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8510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123B11A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14DD057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313E85A8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69A3A20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25B4AB07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F11F75F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4C35099" w14:textId="77777777" w:rsidTr="00067E77">
        <w:trPr>
          <w:trHeight w:val="369"/>
          <w:jc w:val="center"/>
        </w:trPr>
        <w:tc>
          <w:tcPr>
            <w:tcW w:w="4677" w:type="dxa"/>
          </w:tcPr>
          <w:p w14:paraId="0F4BCA76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69A2C743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3F7CFB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4E8093B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4B6D202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4A36BB3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C6764C2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59118D3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5A725940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6FD6DD2A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20EF8A32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0957669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0EC503F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4CF39E9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CED5BE3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78EAEEC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67D8186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82DBB14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D6ED1EC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F78148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CB8C8C1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77FA46B0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776BF14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18D46E6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3E596DC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9D93D55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E12A8D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CE39EF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3571ED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045CF4F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612EB096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7394EBF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C8ED093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1DE4736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02C8571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27083B62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1DAF7B2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85D1A04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6BBE7B1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1B452C8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DD8A88F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</w:t>
      </w:r>
      <w:r w:rsidR="00CC2AEA" w:rsidRPr="006164E0">
        <w:rPr>
          <w:sz w:val="22"/>
          <w:szCs w:val="22"/>
        </w:rPr>
        <w:lastRenderedPageBreak/>
        <w:t xml:space="preserve">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BC750FC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87AC7FD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956F2B9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7AA9DCA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7742E83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F295984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05BF59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52E99D7C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74B9302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953A252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78870185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E52546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677E0FBF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A2F021A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87098FB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2A9A07E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07EA3F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556427C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7E57A66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396DF50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настоящему Договору действительны при условии, что они </w:t>
      </w:r>
      <w:r w:rsidR="001D5A36" w:rsidRPr="006164E0">
        <w:rPr>
          <w:sz w:val="22"/>
          <w:szCs w:val="22"/>
        </w:rPr>
        <w:lastRenderedPageBreak/>
        <w:t>совершены в письменной форме и подписаны уполномоченными представителями Сторон.</w:t>
      </w:r>
    </w:p>
    <w:p w14:paraId="4E01AE25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3182901E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8DF9E18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5C0FEB2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CB9A59A" w14:textId="77777777" w:rsidTr="00093498">
        <w:trPr>
          <w:jc w:val="center"/>
        </w:trPr>
        <w:tc>
          <w:tcPr>
            <w:tcW w:w="4954" w:type="dxa"/>
          </w:tcPr>
          <w:p w14:paraId="47F7D5CB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9D1B281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12DB44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887C" w14:textId="77777777" w:rsidR="00C12396" w:rsidRDefault="00C12396">
      <w:r>
        <w:separator/>
      </w:r>
    </w:p>
  </w:endnote>
  <w:endnote w:type="continuationSeparator" w:id="0">
    <w:p w14:paraId="38DE9B61" w14:textId="77777777" w:rsidR="00C12396" w:rsidRDefault="00C1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7CC5" w14:textId="77777777" w:rsidR="00C12396" w:rsidRDefault="00C12396">
      <w:r>
        <w:separator/>
      </w:r>
    </w:p>
  </w:footnote>
  <w:footnote w:type="continuationSeparator" w:id="0">
    <w:p w14:paraId="3240E3FF" w14:textId="77777777" w:rsidR="00C12396" w:rsidRDefault="00C12396">
      <w:r>
        <w:continuationSeparator/>
      </w:r>
    </w:p>
  </w:footnote>
  <w:footnote w:id="1">
    <w:p w14:paraId="5933BDC5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31040ACE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3AAE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964F65C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6BC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018B0756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4EE5" w14:textId="77777777" w:rsidR="008C68B1" w:rsidRDefault="008C68B1">
    <w:pPr>
      <w:pStyle w:val="a3"/>
      <w:jc w:val="center"/>
    </w:pPr>
  </w:p>
  <w:p w14:paraId="7E447A0F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041B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C27D0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396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14AC20"/>
  <w15:chartTrackingRefBased/>
  <w15:docId w15:val="{CEDDFCC5-7BA0-4580-85CF-50D0D68A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2025-10-28T10:17:00Z</dcterms:created>
  <dcterms:modified xsi:type="dcterms:W3CDTF">2025-10-28T10:17:00Z</dcterms:modified>
</cp:coreProperties>
</file>