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818B" w14:textId="77777777" w:rsidR="00CB520B" w:rsidRDefault="00CB520B" w:rsidP="00CB520B">
      <w:pPr>
        <w:pStyle w:val="Default"/>
      </w:pPr>
    </w:p>
    <w:p w14:paraId="6DF1924D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678687E2" w14:textId="777777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2A11A7">
        <w:rPr>
          <w:sz w:val="20"/>
          <w:szCs w:val="20"/>
        </w:rPr>
        <w:t>5</w:t>
      </w:r>
      <w:r w:rsidR="00CB520B">
        <w:rPr>
          <w:sz w:val="20"/>
          <w:szCs w:val="20"/>
        </w:rPr>
        <w:t xml:space="preserve"> г. </w:t>
      </w:r>
    </w:p>
    <w:p w14:paraId="2F17E94E" w14:textId="77777777" w:rsidR="00F059D1" w:rsidRDefault="00F059D1" w:rsidP="00CB520B">
      <w:pPr>
        <w:pStyle w:val="Default"/>
        <w:rPr>
          <w:sz w:val="20"/>
          <w:szCs w:val="20"/>
        </w:rPr>
      </w:pPr>
    </w:p>
    <w:p w14:paraId="435E2702" w14:textId="46602AC7" w:rsidR="00CB520B" w:rsidRDefault="00A15A64" w:rsidP="00800B66">
      <w:pPr>
        <w:pStyle w:val="Default"/>
        <w:jc w:val="both"/>
        <w:rPr>
          <w:sz w:val="20"/>
          <w:szCs w:val="20"/>
        </w:rPr>
      </w:pPr>
      <w:r w:rsidRPr="00A15A64">
        <w:rPr>
          <w:sz w:val="20"/>
          <w:szCs w:val="20"/>
        </w:rPr>
        <w:t xml:space="preserve">Организатор торгов финансовый управляющий </w:t>
      </w:r>
      <w:proofErr w:type="spellStart"/>
      <w:r w:rsidRPr="00A15A64">
        <w:rPr>
          <w:sz w:val="20"/>
          <w:szCs w:val="20"/>
        </w:rPr>
        <w:t>Букарь</w:t>
      </w:r>
      <w:proofErr w:type="spellEnd"/>
      <w:r w:rsidRPr="00A15A64">
        <w:rPr>
          <w:sz w:val="20"/>
          <w:szCs w:val="20"/>
        </w:rPr>
        <w:t xml:space="preserve"> Александр Владимирович (дата рождения: 07.02.1980 г., место рождения: г. Уфа Башкирская АССР, СНИЛС 054-164-520 38, ИНН 165054454963, адрес регистрации по месту жительства: Республика Татарстан, 423818, </w:t>
      </w:r>
      <w:proofErr w:type="spellStart"/>
      <w:r w:rsidRPr="00A15A64">
        <w:rPr>
          <w:sz w:val="20"/>
          <w:szCs w:val="20"/>
        </w:rPr>
        <w:t>Респ</w:t>
      </w:r>
      <w:proofErr w:type="spellEnd"/>
      <w:r w:rsidRPr="00A15A64">
        <w:rPr>
          <w:sz w:val="20"/>
          <w:szCs w:val="20"/>
        </w:rPr>
        <w:t xml:space="preserve">. Татарстан, г. Набережные Челны, </w:t>
      </w:r>
      <w:proofErr w:type="spellStart"/>
      <w:r w:rsidRPr="00A15A64">
        <w:rPr>
          <w:sz w:val="20"/>
          <w:szCs w:val="20"/>
        </w:rPr>
        <w:t>пр-кт</w:t>
      </w:r>
      <w:proofErr w:type="spellEnd"/>
      <w:r w:rsidRPr="00A15A64">
        <w:rPr>
          <w:sz w:val="20"/>
          <w:szCs w:val="20"/>
        </w:rPr>
        <w:t xml:space="preserve"> Мира, д. 84, кв. 169) (далее по тексту - должник) признана несостоятельной (банкротом) и введена процедура реализации имущества гражданина. Финансовым управляющим утвержден Юрченко Антон Дмитриевич (ИНН 583509213717, СНИЛС 196-902-233 99) - член СРО АУ "Синергия" (ОГРН 1112300002330, ИНН 2308980067, адрес: 350063, Краснодарский край, г. Краснодар, ул. Комсомольская, д. 45, оф. 11). адрес для корреспонденции управляющему: 440011, г. Пенза, ул. М. </w:t>
      </w:r>
      <w:proofErr w:type="spellStart"/>
      <w:r w:rsidRPr="00A15A64">
        <w:rPr>
          <w:sz w:val="20"/>
          <w:szCs w:val="20"/>
        </w:rPr>
        <w:t>Бугровка</w:t>
      </w:r>
      <w:proofErr w:type="spellEnd"/>
      <w:r w:rsidRPr="00A15A64">
        <w:rPr>
          <w:sz w:val="20"/>
          <w:szCs w:val="20"/>
        </w:rPr>
        <w:t>, д. 12, кв.5., действующий на основании Решением Арбитражного суда Республики Татарстан от 28.07.2025 г. (резолютивная часть объявлена 28.07.2025 г.) по делу № А65-17813/2025 (процедура реализации имущества гражданина)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bookmarkStart w:id="0" w:name="_GoBack"/>
      <w:bookmarkEnd w:id="0"/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0E0B511F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6333BA1F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52782960" w14:textId="51EF8A5B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proofErr w:type="spellStart"/>
      <w:r w:rsidR="00A15A64" w:rsidRPr="00A15A64">
        <w:rPr>
          <w:bCs/>
          <w:sz w:val="20"/>
          <w:szCs w:val="20"/>
        </w:rPr>
        <w:t>Букарь</w:t>
      </w:r>
      <w:proofErr w:type="spellEnd"/>
      <w:r w:rsidR="00A15A64" w:rsidRPr="00A15A64">
        <w:rPr>
          <w:bCs/>
          <w:sz w:val="20"/>
          <w:szCs w:val="20"/>
        </w:rPr>
        <w:t xml:space="preserve"> Александр</w:t>
      </w:r>
      <w:r w:rsidR="00A15A64">
        <w:rPr>
          <w:bCs/>
          <w:sz w:val="20"/>
          <w:szCs w:val="20"/>
        </w:rPr>
        <w:t>а</w:t>
      </w:r>
      <w:r w:rsidR="00A15A64" w:rsidRPr="00A15A64">
        <w:rPr>
          <w:bCs/>
          <w:sz w:val="20"/>
          <w:szCs w:val="20"/>
        </w:rPr>
        <w:t xml:space="preserve"> Владимирович</w:t>
      </w:r>
      <w:r w:rsidR="00A15A64">
        <w:rPr>
          <w:bCs/>
          <w:sz w:val="20"/>
          <w:szCs w:val="20"/>
        </w:rPr>
        <w:t>а</w:t>
      </w:r>
      <w:r w:rsidR="00A15A64" w:rsidRPr="00A15A64"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66D83A3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103E30DE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3CE562CE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470C4E7B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proofErr w:type="gramStart"/>
      <w:r>
        <w:rPr>
          <w:sz w:val="20"/>
          <w:szCs w:val="20"/>
        </w:rPr>
        <w:t xml:space="preserve">времени </w:t>
      </w:r>
      <w:r w:rsidR="00694956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3E2B8FC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283705D5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61E7759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proofErr w:type="gramStart"/>
      <w:r>
        <w:rPr>
          <w:sz w:val="20"/>
          <w:szCs w:val="20"/>
        </w:rPr>
        <w:t>задатка</w:t>
      </w:r>
      <w:proofErr w:type="gramEnd"/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07984C4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proofErr w:type="gramStart"/>
      <w:r>
        <w:rPr>
          <w:sz w:val="20"/>
          <w:szCs w:val="20"/>
        </w:rPr>
        <w:t>Заявителя</w:t>
      </w:r>
      <w:proofErr w:type="gramEnd"/>
      <w:r>
        <w:rPr>
          <w:sz w:val="20"/>
          <w:szCs w:val="20"/>
        </w:rPr>
        <w:t xml:space="preserve"> указанный в п.5 настоящего Договора. </w:t>
      </w:r>
    </w:p>
    <w:p w14:paraId="78B2E867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028AA27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1B8884FB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5F62566B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5A9A316B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6866BAF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481ED764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6239EC5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632DD891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70DA2DA1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7D157C76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3C54A830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16C513E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21985B6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6CF869B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10FD959D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6B61579D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106B08FD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00C6CB6A" w14:textId="77777777" w:rsidTr="00D351EF">
        <w:trPr>
          <w:trHeight w:val="2045"/>
        </w:trPr>
        <w:tc>
          <w:tcPr>
            <w:tcW w:w="4224" w:type="dxa"/>
          </w:tcPr>
          <w:p w14:paraId="75449B90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6410D25B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462CE6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0D94AA4C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1B55E2AE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48E5E21C" w14:textId="77777777" w:rsidR="00903A5F" w:rsidRDefault="00903A5F" w:rsidP="00D351EF">
            <w:pPr>
              <w:jc w:val="both"/>
              <w:rPr>
                <w:bCs/>
              </w:rPr>
            </w:pPr>
          </w:p>
          <w:p w14:paraId="36202F27" w14:textId="77777777" w:rsidR="00F059D1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</w:pPr>
            <w:r w:rsidRPr="007125D5">
              <w:rPr>
                <w:rStyle w:val="FontStyle11"/>
                <w:kern w:val="3"/>
                <w:szCs w:val="22"/>
                <w:lang w:bidi="hi-IN"/>
              </w:rPr>
              <w:t>Получатель</w:t>
            </w:r>
            <w:r w:rsidRPr="007125D5">
              <w:rPr>
                <w:rStyle w:val="FontStyle11"/>
                <w:color w:val="000000"/>
                <w:kern w:val="3"/>
                <w:szCs w:val="22"/>
                <w:lang w:bidi="hi-IN"/>
              </w:rPr>
              <w:t>:</w:t>
            </w:r>
            <w:r w:rsidR="00F059D1" w:rsidRPr="00F059D1"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0BBDC2FD" w14:textId="52BCC6F1" w:rsidR="00F059D1" w:rsidRDefault="00A15A64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proofErr w:type="spellStart"/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Букарь</w:t>
            </w:r>
            <w:proofErr w:type="spellEnd"/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 xml:space="preserve"> А.В</w:t>
            </w:r>
            <w:r w:rsidR="003E1FCE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.</w:t>
            </w:r>
            <w:r w:rsidR="0083657C" w:rsidRPr="0083657C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 </w:t>
            </w:r>
            <w:r w:rsidR="006243E4"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F059D1">
              <w:t xml:space="preserve"> </w:t>
            </w:r>
            <w:r w:rsidRPr="00A15A64">
              <w:rPr>
                <w:rFonts w:ascii="Century Schoolbook" w:eastAsia="MS Mincho" w:hAnsi="Century Schoolbook" w:cs="Century Schoolbook"/>
                <w:szCs w:val="22"/>
                <w:lang w:eastAsia="ja-JP"/>
              </w:rPr>
              <w:t>40817810548005233405</w:t>
            </w:r>
          </w:p>
          <w:p w14:paraId="09EE12E5" w14:textId="77777777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0D578A66" w14:textId="77777777" w:rsidR="006243E4" w:rsidRDefault="006243E4" w:rsidP="006243E4"/>
          <w:p w14:paraId="72652F2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ECF3C5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F4BC161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7846A144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8A5B7A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8831E38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792B05AF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02860563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6A894F59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0B605DE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20BDBC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2BFB621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5EF15C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0232BB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050DCB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92FBB5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73292D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A37CD4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9CAAC7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F46B68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D64C5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63A7419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6B84D78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24CED7E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3C3FF56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CB7640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2869142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F7F438E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704F695D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3189F944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52C6F83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64BEA4D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1B363A2D" w14:textId="77777777" w:rsidTr="00D351EF">
        <w:trPr>
          <w:trHeight w:val="2045"/>
        </w:trPr>
        <w:tc>
          <w:tcPr>
            <w:tcW w:w="4224" w:type="dxa"/>
          </w:tcPr>
          <w:p w14:paraId="657645EC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05655338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0A6297FC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F0558"/>
    <w:rsid w:val="001F28CE"/>
    <w:rsid w:val="00225C1C"/>
    <w:rsid w:val="002A11A7"/>
    <w:rsid w:val="002C0AFB"/>
    <w:rsid w:val="003316A3"/>
    <w:rsid w:val="003E1FCE"/>
    <w:rsid w:val="003E2754"/>
    <w:rsid w:val="004053F1"/>
    <w:rsid w:val="00557CFE"/>
    <w:rsid w:val="00597493"/>
    <w:rsid w:val="006243E4"/>
    <w:rsid w:val="00694956"/>
    <w:rsid w:val="00696AF5"/>
    <w:rsid w:val="00707F07"/>
    <w:rsid w:val="007125D5"/>
    <w:rsid w:val="00794B68"/>
    <w:rsid w:val="00800B66"/>
    <w:rsid w:val="0083657C"/>
    <w:rsid w:val="0086489A"/>
    <w:rsid w:val="008A5567"/>
    <w:rsid w:val="00903A5F"/>
    <w:rsid w:val="009B4897"/>
    <w:rsid w:val="00A15A64"/>
    <w:rsid w:val="00A17348"/>
    <w:rsid w:val="00B107C9"/>
    <w:rsid w:val="00B35909"/>
    <w:rsid w:val="00BD772D"/>
    <w:rsid w:val="00BF5B18"/>
    <w:rsid w:val="00C36763"/>
    <w:rsid w:val="00CB520B"/>
    <w:rsid w:val="00CB59FB"/>
    <w:rsid w:val="00D21F5B"/>
    <w:rsid w:val="00D306D1"/>
    <w:rsid w:val="00D32FDA"/>
    <w:rsid w:val="00D351EF"/>
    <w:rsid w:val="00DC0F59"/>
    <w:rsid w:val="00EA42AF"/>
    <w:rsid w:val="00ED128A"/>
    <w:rsid w:val="00F059D1"/>
    <w:rsid w:val="00F62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2138"/>
  <w15:docId w15:val="{1F85C558-8D8E-474B-840B-D8C1E197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Аня</cp:lastModifiedBy>
  <cp:revision>2</cp:revision>
  <cp:lastPrinted>2019-10-03T17:22:00Z</cp:lastPrinted>
  <dcterms:created xsi:type="dcterms:W3CDTF">2025-12-27T12:46:00Z</dcterms:created>
  <dcterms:modified xsi:type="dcterms:W3CDTF">2025-12-27T12:46:00Z</dcterms:modified>
</cp:coreProperties>
</file>