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72DCA7E6" w:rsidR="001E23A4" w:rsidRPr="00F30D8B"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w:t>
      </w:r>
      <w:r w:rsidR="004B36CF">
        <w:rPr>
          <w:b/>
          <w:bCs/>
        </w:rPr>
        <w:t>ого</w:t>
      </w:r>
      <w:r w:rsidR="008D5FC8" w:rsidRPr="008D5FC8">
        <w:rPr>
          <w:b/>
          <w:bCs/>
        </w:rPr>
        <w:t xml:space="preserve"> помещени</w:t>
      </w:r>
      <w:r w:rsidR="004B36CF">
        <w:rPr>
          <w:b/>
          <w:bCs/>
        </w:rPr>
        <w:t>я</w:t>
      </w:r>
      <w:r w:rsidR="008D5FC8" w:rsidRPr="008D5FC8">
        <w:rPr>
          <w:b/>
          <w:bCs/>
        </w:rPr>
        <w:t>, расположенн</w:t>
      </w:r>
      <w:r w:rsidR="004B36CF">
        <w:rPr>
          <w:b/>
          <w:bCs/>
        </w:rPr>
        <w:t>ого</w:t>
      </w:r>
      <w:r w:rsidR="008D5FC8" w:rsidRPr="008D5FC8">
        <w:rPr>
          <w:b/>
          <w:bCs/>
        </w:rPr>
        <w:t xml:space="preserve"> по адресу: </w:t>
      </w:r>
      <w:r w:rsidR="00D65FFD" w:rsidRPr="00D65FFD">
        <w:rPr>
          <w:rFonts w:eastAsia="Times New Roman"/>
          <w:b/>
        </w:rPr>
        <w:t>Кемеровская область, г Новокузнецк</w:t>
      </w:r>
      <w:r w:rsidR="004878ED">
        <w:rPr>
          <w:rFonts w:eastAsia="Times New Roman"/>
          <w:b/>
        </w:rPr>
        <w:t xml:space="preserve">, </w:t>
      </w:r>
      <w:r w:rsidR="004B36CF" w:rsidRPr="00D65FFD">
        <w:rPr>
          <w:rFonts w:eastAsia="Times New Roman"/>
          <w:b/>
        </w:rPr>
        <w:t>ул.</w:t>
      </w:r>
      <w:r w:rsidR="00D65FFD" w:rsidRPr="00D65FFD">
        <w:rPr>
          <w:rFonts w:eastAsia="Times New Roman"/>
          <w:b/>
        </w:rPr>
        <w:t xml:space="preserve"> Пушкина, д 22, </w:t>
      </w:r>
      <w:r w:rsidRPr="00F30D8B">
        <w:rPr>
          <w:b/>
          <w:bCs/>
        </w:rPr>
        <w:t>принадлежащ</w:t>
      </w:r>
      <w:r w:rsidR="005A422D">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0EEC6F1F" w14:textId="1DACE727" w:rsidR="004878ED" w:rsidRPr="004878ED" w:rsidRDefault="004878ED" w:rsidP="004878ED">
      <w:pPr>
        <w:pStyle w:val="a5"/>
        <w:widowControl w:val="0"/>
        <w:jc w:val="center"/>
        <w:rPr>
          <w:b/>
          <w:bCs/>
          <w:iCs/>
        </w:rPr>
      </w:pPr>
      <w:r w:rsidRPr="004878ED">
        <w:rPr>
          <w:b/>
          <w:bCs/>
          <w:iCs/>
        </w:rPr>
        <w:t>Электронный аукцион будет проводиться 2</w:t>
      </w:r>
      <w:r w:rsidR="00DF1240">
        <w:rPr>
          <w:b/>
          <w:bCs/>
          <w:iCs/>
        </w:rPr>
        <w:t>6</w:t>
      </w:r>
      <w:r w:rsidRPr="004878ED">
        <w:rPr>
          <w:b/>
          <w:bCs/>
          <w:iCs/>
        </w:rPr>
        <w:t>.05.2026 года в 08:00 ч. (время московское)</w:t>
      </w:r>
    </w:p>
    <w:p w14:paraId="1F6FA466" w14:textId="77777777" w:rsidR="004878ED" w:rsidRPr="004878ED" w:rsidRDefault="004878ED" w:rsidP="004878ED">
      <w:pPr>
        <w:pStyle w:val="a5"/>
        <w:widowControl w:val="0"/>
        <w:jc w:val="center"/>
        <w:rPr>
          <w:b/>
          <w:bCs/>
          <w:iCs/>
        </w:rPr>
      </w:pPr>
    </w:p>
    <w:p w14:paraId="19029002" w14:textId="77777777" w:rsidR="004878ED" w:rsidRPr="004878ED" w:rsidRDefault="004878ED" w:rsidP="004878ED">
      <w:pPr>
        <w:pStyle w:val="a5"/>
        <w:widowControl w:val="0"/>
        <w:jc w:val="center"/>
        <w:rPr>
          <w:b/>
          <w:bCs/>
          <w:iCs/>
        </w:rPr>
      </w:pPr>
      <w:r w:rsidRPr="004878ED">
        <w:rPr>
          <w:b/>
          <w:bCs/>
          <w:iCs/>
        </w:rPr>
        <w:t>на электронной торговой площадке АО «Российский аукционный дом»</w:t>
      </w:r>
    </w:p>
    <w:p w14:paraId="125B63FD" w14:textId="77777777" w:rsidR="004878ED" w:rsidRPr="004878ED" w:rsidRDefault="004878ED" w:rsidP="004878ED">
      <w:pPr>
        <w:pStyle w:val="a5"/>
        <w:widowControl w:val="0"/>
        <w:jc w:val="center"/>
        <w:rPr>
          <w:b/>
          <w:bCs/>
          <w:iCs/>
        </w:rPr>
      </w:pPr>
      <w:r w:rsidRPr="004878ED">
        <w:rPr>
          <w:b/>
          <w:bCs/>
          <w:iCs/>
        </w:rPr>
        <w:t xml:space="preserve">по адресу </w:t>
      </w:r>
      <w:hyperlink r:id="rId8" w:history="1">
        <w:r w:rsidRPr="004878ED">
          <w:rPr>
            <w:rStyle w:val="af4"/>
            <w:b/>
            <w:bCs/>
            <w:iCs/>
            <w:lang w:val="en-US"/>
          </w:rPr>
          <w:t>www</w:t>
        </w:r>
        <w:r w:rsidRPr="004878ED">
          <w:rPr>
            <w:rStyle w:val="af4"/>
            <w:b/>
            <w:bCs/>
            <w:iCs/>
          </w:rPr>
          <w:t>.</w:t>
        </w:r>
        <w:r w:rsidRPr="004878ED">
          <w:rPr>
            <w:rStyle w:val="af4"/>
            <w:b/>
            <w:bCs/>
            <w:iCs/>
            <w:lang w:val="en-US"/>
          </w:rPr>
          <w:t>lot</w:t>
        </w:r>
        <w:r w:rsidRPr="004878ED">
          <w:rPr>
            <w:rStyle w:val="af4"/>
            <w:b/>
            <w:bCs/>
            <w:iCs/>
          </w:rPr>
          <w:t>-</w:t>
        </w:r>
        <w:r w:rsidRPr="004878ED">
          <w:rPr>
            <w:rStyle w:val="af4"/>
            <w:b/>
            <w:bCs/>
            <w:iCs/>
            <w:lang w:val="en-US"/>
          </w:rPr>
          <w:t>online</w:t>
        </w:r>
        <w:r w:rsidRPr="004878ED">
          <w:rPr>
            <w:rStyle w:val="af4"/>
            <w:b/>
            <w:bCs/>
            <w:iCs/>
          </w:rPr>
          <w:t>.</w:t>
        </w:r>
        <w:proofErr w:type="spellStart"/>
        <w:r w:rsidRPr="004878ED">
          <w:rPr>
            <w:rStyle w:val="af4"/>
            <w:b/>
            <w:bCs/>
            <w:iCs/>
            <w:lang w:val="en-US"/>
          </w:rPr>
          <w:t>ru</w:t>
        </w:r>
        <w:proofErr w:type="spellEnd"/>
      </w:hyperlink>
      <w:r w:rsidRPr="004878ED">
        <w:rPr>
          <w:b/>
          <w:bCs/>
          <w:iCs/>
        </w:rPr>
        <w:t>.</w:t>
      </w:r>
    </w:p>
    <w:p w14:paraId="57178A6B" w14:textId="77777777" w:rsidR="004878ED" w:rsidRPr="004878ED" w:rsidRDefault="004878ED" w:rsidP="004878ED">
      <w:pPr>
        <w:pStyle w:val="a5"/>
        <w:widowControl w:val="0"/>
        <w:jc w:val="center"/>
        <w:rPr>
          <w:b/>
          <w:bCs/>
          <w:iCs/>
        </w:rPr>
      </w:pPr>
    </w:p>
    <w:p w14:paraId="3D261CD6" w14:textId="77777777" w:rsidR="004878ED" w:rsidRPr="004878ED" w:rsidRDefault="004878ED" w:rsidP="004878ED">
      <w:pPr>
        <w:pStyle w:val="a5"/>
        <w:widowControl w:val="0"/>
        <w:jc w:val="center"/>
        <w:rPr>
          <w:b/>
          <w:bCs/>
          <w:iCs/>
        </w:rPr>
      </w:pPr>
      <w:r w:rsidRPr="004878ED">
        <w:rPr>
          <w:b/>
          <w:bCs/>
          <w:iCs/>
        </w:rPr>
        <w:t>Организатор торгов – Обособленное подразделение АО «Российский аукционный дом» в г. Красноярске.</w:t>
      </w:r>
    </w:p>
    <w:p w14:paraId="7A2D2225" w14:textId="77777777" w:rsidR="004878ED" w:rsidRPr="004878ED" w:rsidRDefault="004878ED" w:rsidP="004878ED">
      <w:pPr>
        <w:pStyle w:val="a5"/>
        <w:widowControl w:val="0"/>
        <w:jc w:val="center"/>
        <w:rPr>
          <w:b/>
          <w:bCs/>
          <w:iCs/>
        </w:rPr>
      </w:pPr>
    </w:p>
    <w:p w14:paraId="3083CE91" w14:textId="7F7136DC" w:rsidR="004878ED" w:rsidRPr="004878ED" w:rsidRDefault="004878ED" w:rsidP="004878ED">
      <w:pPr>
        <w:pStyle w:val="a5"/>
        <w:widowControl w:val="0"/>
        <w:jc w:val="center"/>
        <w:rPr>
          <w:b/>
          <w:bCs/>
          <w:iCs/>
        </w:rPr>
      </w:pPr>
      <w:r w:rsidRPr="004878ED">
        <w:rPr>
          <w:b/>
          <w:bCs/>
          <w:iCs/>
        </w:rPr>
        <w:t>Прием заявок с 18:00 20.02.2026 г. по 2</w:t>
      </w:r>
      <w:r w:rsidR="00DF1240">
        <w:rPr>
          <w:b/>
          <w:bCs/>
          <w:iCs/>
        </w:rPr>
        <w:t>2</w:t>
      </w:r>
      <w:r w:rsidRPr="004878ED">
        <w:rPr>
          <w:b/>
          <w:bCs/>
          <w:iCs/>
        </w:rPr>
        <w:t>.05.2026 г. до 18:00 ч. (время московское).</w:t>
      </w:r>
    </w:p>
    <w:p w14:paraId="4B986485" w14:textId="77777777" w:rsidR="004878ED" w:rsidRPr="004878ED" w:rsidRDefault="004878ED" w:rsidP="004878ED">
      <w:pPr>
        <w:pStyle w:val="a5"/>
        <w:widowControl w:val="0"/>
        <w:jc w:val="center"/>
        <w:rPr>
          <w:b/>
          <w:bCs/>
          <w:iCs/>
        </w:rPr>
      </w:pPr>
    </w:p>
    <w:p w14:paraId="305525F9" w14:textId="77777777" w:rsidR="004878ED" w:rsidRPr="004878ED" w:rsidRDefault="004878ED" w:rsidP="004878ED">
      <w:pPr>
        <w:pStyle w:val="a5"/>
        <w:widowControl w:val="0"/>
        <w:jc w:val="center"/>
        <w:rPr>
          <w:b/>
          <w:bCs/>
          <w:iCs/>
        </w:rPr>
      </w:pPr>
      <w:r w:rsidRPr="004878ED">
        <w:rPr>
          <w:b/>
          <w:bCs/>
          <w:iCs/>
        </w:rPr>
        <w:t>Задаток должен поступить на счет Организатора торгов</w:t>
      </w:r>
    </w:p>
    <w:p w14:paraId="4D9E8B43" w14:textId="38F4E260" w:rsidR="004878ED" w:rsidRPr="004878ED" w:rsidRDefault="004878ED" w:rsidP="004878ED">
      <w:pPr>
        <w:pStyle w:val="a5"/>
        <w:widowControl w:val="0"/>
        <w:jc w:val="center"/>
        <w:rPr>
          <w:b/>
          <w:bCs/>
          <w:iCs/>
        </w:rPr>
      </w:pPr>
      <w:r w:rsidRPr="004878ED">
        <w:rPr>
          <w:b/>
          <w:bCs/>
          <w:iCs/>
        </w:rPr>
        <w:t>не позднее 2</w:t>
      </w:r>
      <w:r w:rsidR="00DF1240">
        <w:rPr>
          <w:b/>
          <w:bCs/>
          <w:iCs/>
        </w:rPr>
        <w:t>2</w:t>
      </w:r>
      <w:r w:rsidRPr="004878ED">
        <w:rPr>
          <w:b/>
          <w:bCs/>
          <w:iCs/>
        </w:rPr>
        <w:t>.05.2026 г. до 18:00 ч. (время московское).</w:t>
      </w:r>
    </w:p>
    <w:p w14:paraId="56515FF5" w14:textId="77777777" w:rsidR="004878ED" w:rsidRPr="004878ED" w:rsidRDefault="004878ED" w:rsidP="004878ED">
      <w:pPr>
        <w:pStyle w:val="a5"/>
        <w:widowControl w:val="0"/>
        <w:jc w:val="center"/>
        <w:rPr>
          <w:b/>
          <w:bCs/>
          <w:iCs/>
        </w:rPr>
      </w:pPr>
    </w:p>
    <w:p w14:paraId="0ADB12F3" w14:textId="77777777" w:rsidR="004878ED" w:rsidRPr="004878ED" w:rsidRDefault="004878ED" w:rsidP="004878ED">
      <w:pPr>
        <w:pStyle w:val="a5"/>
        <w:widowControl w:val="0"/>
        <w:jc w:val="center"/>
        <w:rPr>
          <w:b/>
          <w:bCs/>
          <w:iCs/>
        </w:rPr>
      </w:pPr>
      <w:r w:rsidRPr="004878ED">
        <w:rPr>
          <w:b/>
          <w:bCs/>
          <w:iCs/>
        </w:rPr>
        <w:t>Допуск претендентов к электронному аукциону осуществляется</w:t>
      </w:r>
    </w:p>
    <w:p w14:paraId="117298B2" w14:textId="1E45B0FA" w:rsidR="004878ED" w:rsidRPr="004878ED" w:rsidRDefault="004878ED" w:rsidP="004878ED">
      <w:pPr>
        <w:pStyle w:val="a5"/>
        <w:widowControl w:val="0"/>
        <w:jc w:val="center"/>
        <w:rPr>
          <w:b/>
          <w:bCs/>
          <w:iCs/>
        </w:rPr>
      </w:pPr>
      <w:r w:rsidRPr="004878ED">
        <w:rPr>
          <w:b/>
          <w:bCs/>
          <w:iCs/>
        </w:rPr>
        <w:t>Организатором торгов 2</w:t>
      </w:r>
      <w:r w:rsidR="00DF1240">
        <w:rPr>
          <w:b/>
          <w:bCs/>
          <w:iCs/>
        </w:rPr>
        <w:t>5</w:t>
      </w:r>
      <w:r w:rsidRPr="004878ED">
        <w:rPr>
          <w:b/>
          <w:bCs/>
          <w:iCs/>
        </w:rPr>
        <w:t>.05.2026 года до 14:00 ч. (время московское).</w:t>
      </w:r>
    </w:p>
    <w:p w14:paraId="7458A2C7" w14:textId="77777777" w:rsidR="004878ED" w:rsidRPr="004878ED" w:rsidRDefault="004878ED" w:rsidP="004878ED">
      <w:pPr>
        <w:pStyle w:val="a5"/>
        <w:widowControl w:val="0"/>
        <w:jc w:val="center"/>
        <w:rPr>
          <w:b/>
          <w:bCs/>
          <w:iCs/>
        </w:rPr>
      </w:pPr>
    </w:p>
    <w:p w14:paraId="07699C64" w14:textId="77777777" w:rsidR="004878ED" w:rsidRPr="004878ED" w:rsidRDefault="004878ED" w:rsidP="004878ED">
      <w:pPr>
        <w:pStyle w:val="a5"/>
        <w:widowControl w:val="0"/>
        <w:jc w:val="center"/>
        <w:rPr>
          <w:b/>
          <w:bCs/>
          <w:iCs/>
        </w:rPr>
      </w:pPr>
    </w:p>
    <w:p w14:paraId="79A1519C" w14:textId="77777777" w:rsidR="004878ED" w:rsidRPr="004878ED" w:rsidRDefault="004878ED" w:rsidP="004878ED">
      <w:pPr>
        <w:pStyle w:val="a5"/>
        <w:widowControl w:val="0"/>
        <w:jc w:val="center"/>
        <w:rPr>
          <w:b/>
          <w:bCs/>
          <w:iCs/>
        </w:rPr>
      </w:pPr>
      <w:r w:rsidRPr="004878ED">
        <w:rPr>
          <w:b/>
          <w:bCs/>
          <w:iCs/>
        </w:rPr>
        <w:t>Время проведения аукциона устанавливается в отношении каждого лота.</w:t>
      </w:r>
    </w:p>
    <w:p w14:paraId="3CC4D119" w14:textId="77777777" w:rsidR="004878ED" w:rsidRPr="004878ED" w:rsidRDefault="004878ED" w:rsidP="004878ED">
      <w:pPr>
        <w:pStyle w:val="a5"/>
        <w:widowControl w:val="0"/>
        <w:jc w:val="center"/>
        <w:rPr>
          <w:b/>
          <w:bCs/>
          <w:iCs/>
        </w:rPr>
      </w:pPr>
      <w:r w:rsidRPr="004878ED">
        <w:rPr>
          <w:b/>
          <w:bCs/>
          <w:iCs/>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659676A2" w14:textId="77777777" w:rsidR="004878ED" w:rsidRPr="004878ED" w:rsidRDefault="004878ED" w:rsidP="004878ED">
      <w:pPr>
        <w:pStyle w:val="a5"/>
        <w:widowControl w:val="0"/>
        <w:jc w:val="center"/>
        <w:rPr>
          <w:b/>
          <w:bCs/>
          <w:iCs/>
        </w:rPr>
      </w:pPr>
    </w:p>
    <w:p w14:paraId="58521ACA" w14:textId="77777777" w:rsidR="004878ED" w:rsidRPr="004878ED" w:rsidRDefault="004878ED" w:rsidP="004878ED">
      <w:pPr>
        <w:pStyle w:val="a5"/>
        <w:widowControl w:val="0"/>
        <w:jc w:val="center"/>
        <w:rPr>
          <w:b/>
          <w:bCs/>
          <w:iCs/>
        </w:rPr>
      </w:pPr>
      <w:r w:rsidRPr="004878ED">
        <w:rPr>
          <w:b/>
          <w:bCs/>
          <w:iCs/>
        </w:rPr>
        <w:t>Электронный аукцион, открытый по составу участников и по форме подачи предложений</w:t>
      </w:r>
    </w:p>
    <w:p w14:paraId="60DA8D79" w14:textId="77777777" w:rsidR="004878ED" w:rsidRPr="004878ED" w:rsidRDefault="004878ED" w:rsidP="004878ED">
      <w:pPr>
        <w:pStyle w:val="a5"/>
        <w:widowControl w:val="0"/>
        <w:jc w:val="center"/>
        <w:rPr>
          <w:b/>
          <w:bCs/>
          <w:iCs/>
        </w:rPr>
      </w:pPr>
      <w:r w:rsidRPr="004878ED">
        <w:rPr>
          <w:b/>
          <w:bCs/>
          <w:iCs/>
        </w:rPr>
        <w:t>по цене с применением метода понижения начальной цены</w:t>
      </w:r>
    </w:p>
    <w:p w14:paraId="3B724FD9" w14:textId="77777777" w:rsidR="004878ED" w:rsidRPr="004878ED" w:rsidRDefault="004878ED" w:rsidP="004878ED">
      <w:pPr>
        <w:pStyle w:val="a5"/>
        <w:widowControl w:val="0"/>
        <w:jc w:val="center"/>
        <w:rPr>
          <w:b/>
          <w:bCs/>
          <w:iCs/>
        </w:rPr>
      </w:pPr>
      <w:r w:rsidRPr="004878ED">
        <w:rPr>
          <w:b/>
          <w:bCs/>
          <w:iCs/>
        </w:rPr>
        <w:t>(«голландский аукцион»)</w:t>
      </w:r>
    </w:p>
    <w:p w14:paraId="2B6DF919" w14:textId="77777777" w:rsidR="004878ED" w:rsidRPr="004878ED" w:rsidRDefault="004878ED" w:rsidP="004878ED">
      <w:pPr>
        <w:pStyle w:val="a5"/>
        <w:widowControl w:val="0"/>
        <w:jc w:val="center"/>
        <w:rPr>
          <w:b/>
          <w:bCs/>
          <w:iCs/>
        </w:rPr>
      </w:pPr>
    </w:p>
    <w:p w14:paraId="34F9EF93" w14:textId="77777777" w:rsidR="004878ED" w:rsidRPr="004878ED" w:rsidRDefault="004878ED" w:rsidP="004878ED">
      <w:pPr>
        <w:pStyle w:val="a5"/>
        <w:widowControl w:val="0"/>
        <w:jc w:val="center"/>
        <w:rPr>
          <w:b/>
          <w:bCs/>
          <w:iCs/>
        </w:rPr>
      </w:pPr>
      <w:r w:rsidRPr="004878ED">
        <w:rPr>
          <w:b/>
          <w:bCs/>
          <w:iCs/>
        </w:rPr>
        <w:t xml:space="preserve">Телефоны для справок: </w:t>
      </w:r>
      <w:bookmarkStart w:id="0" w:name="_Hlk160028471"/>
      <w:r w:rsidRPr="004878ED">
        <w:rPr>
          <w:b/>
          <w:bCs/>
          <w:iCs/>
        </w:rPr>
        <w:t>+7 (967) 246-44-</w:t>
      </w:r>
      <w:bookmarkEnd w:id="0"/>
      <w:r w:rsidRPr="004878ED">
        <w:rPr>
          <w:b/>
          <w:bCs/>
          <w:iCs/>
        </w:rPr>
        <w:t xml:space="preserve">19, </w:t>
      </w:r>
      <w:bookmarkStart w:id="1" w:name="_Hlk109991431"/>
      <w:r w:rsidRPr="004878ED">
        <w:rPr>
          <w:b/>
          <w:bCs/>
        </w:rPr>
        <w:fldChar w:fldCharType="begin"/>
      </w:r>
      <w:r w:rsidRPr="004878ED">
        <w:rPr>
          <w:b/>
          <w:bCs/>
        </w:rPr>
        <w:instrText>HYPERLINK "mailto:krsk@auction-house.ru"</w:instrText>
      </w:r>
      <w:r w:rsidRPr="004878ED">
        <w:rPr>
          <w:b/>
          <w:bCs/>
        </w:rPr>
      </w:r>
      <w:r w:rsidRPr="004878ED">
        <w:rPr>
          <w:b/>
          <w:bCs/>
        </w:rPr>
        <w:fldChar w:fldCharType="separate"/>
      </w:r>
      <w:r w:rsidRPr="004878ED">
        <w:rPr>
          <w:rStyle w:val="af4"/>
          <w:b/>
          <w:bCs/>
          <w:iCs/>
          <w:lang w:val="en-US"/>
        </w:rPr>
        <w:t>krsk</w:t>
      </w:r>
      <w:r w:rsidRPr="004878ED">
        <w:rPr>
          <w:rStyle w:val="af4"/>
          <w:b/>
          <w:bCs/>
          <w:iCs/>
        </w:rPr>
        <w:t>@auction-house.ru</w:t>
      </w:r>
      <w:bookmarkEnd w:id="1"/>
      <w:r w:rsidRPr="004878ED">
        <w:rPr>
          <w:b/>
          <w:bCs/>
        </w:rPr>
        <w:fldChar w:fldCharType="end"/>
      </w:r>
    </w:p>
    <w:p w14:paraId="7368BCC8" w14:textId="77777777" w:rsidR="004878ED" w:rsidRPr="004878ED" w:rsidRDefault="004878ED" w:rsidP="004878ED">
      <w:pPr>
        <w:pStyle w:val="a5"/>
        <w:widowControl w:val="0"/>
        <w:jc w:val="center"/>
        <w:rPr>
          <w:b/>
          <w:bCs/>
          <w:iCs/>
        </w:rPr>
      </w:pPr>
      <w:r w:rsidRPr="004878ED">
        <w:rPr>
          <w:b/>
          <w:bCs/>
          <w:iCs/>
        </w:rPr>
        <w:t xml:space="preserve">Телефоны Службы технической поддержки </w:t>
      </w:r>
      <w:proofErr w:type="spellStart"/>
      <w:r w:rsidRPr="004878ED">
        <w:rPr>
          <w:b/>
          <w:bCs/>
          <w:iCs/>
        </w:rPr>
        <w:t>Lot</w:t>
      </w:r>
      <w:proofErr w:type="spellEnd"/>
      <w:r w:rsidRPr="004878ED">
        <w:rPr>
          <w:b/>
          <w:bCs/>
          <w:iCs/>
        </w:rPr>
        <w:t>-</w:t>
      </w:r>
      <w:r w:rsidRPr="004878ED">
        <w:rPr>
          <w:b/>
          <w:bCs/>
          <w:iCs/>
          <w:lang w:val="en-US"/>
        </w:rPr>
        <w:t>o</w:t>
      </w:r>
      <w:proofErr w:type="spellStart"/>
      <w:r w:rsidRPr="004878ED">
        <w:rPr>
          <w:b/>
          <w:bCs/>
          <w:iCs/>
        </w:rPr>
        <w:t>nline</w:t>
      </w:r>
      <w:proofErr w:type="spellEnd"/>
      <w:r w:rsidRPr="004878ED">
        <w:rPr>
          <w:b/>
          <w:bCs/>
          <w:iCs/>
        </w:rPr>
        <w:t>.</w:t>
      </w:r>
      <w:proofErr w:type="spellStart"/>
      <w:r w:rsidRPr="004878ED">
        <w:rPr>
          <w:b/>
          <w:bCs/>
          <w:iCs/>
          <w:lang w:val="en-US"/>
        </w:rPr>
        <w:t>ru</w:t>
      </w:r>
      <w:proofErr w:type="spellEnd"/>
      <w:r w:rsidRPr="004878ED">
        <w:rPr>
          <w:b/>
          <w:bCs/>
          <w:iCs/>
        </w:rPr>
        <w:t>: 8-800-777-57-57, доб. 235, 231</w:t>
      </w:r>
    </w:p>
    <w:p w14:paraId="11382971" w14:textId="77777777" w:rsidR="008E2AE8" w:rsidRDefault="008E2AE8" w:rsidP="004878ED">
      <w:pPr>
        <w:pStyle w:val="a5"/>
        <w:widowControl w:val="0"/>
        <w:ind w:left="0" w:right="0"/>
        <w:jc w:val="center"/>
        <w:rPr>
          <w:b/>
          <w:bCs/>
        </w:rPr>
      </w:pPr>
    </w:p>
    <w:p w14:paraId="7608340B" w14:textId="77777777" w:rsidR="004878ED" w:rsidRDefault="004878ED"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471A4116" w14:textId="1B40457C" w:rsidR="00182FF0" w:rsidRDefault="001A13CD" w:rsidP="00182FF0">
      <w:pPr>
        <w:ind w:left="-57" w:right="-57" w:firstLine="567"/>
        <w:jc w:val="both"/>
      </w:pPr>
      <w:r>
        <w:rPr>
          <w:b/>
          <w:bCs/>
        </w:rPr>
        <w:t>-</w:t>
      </w:r>
      <w:r w:rsidR="006419C5" w:rsidRPr="00E52FA1">
        <w:rPr>
          <w:b/>
          <w:bCs/>
        </w:rPr>
        <w:t xml:space="preserve"> </w:t>
      </w:r>
      <w:r w:rsidR="00182FF0" w:rsidRPr="00182FF0">
        <w:rPr>
          <w:rFonts w:eastAsia="Times New Roman"/>
          <w:b/>
        </w:rPr>
        <w:t>нежилое помещение</w:t>
      </w:r>
      <w:r w:rsidR="00182FF0" w:rsidRPr="00182FF0">
        <w:rPr>
          <w:rFonts w:eastAsia="Times New Roman"/>
          <w:b/>
          <w:bCs/>
        </w:rPr>
        <w:t xml:space="preserve">, </w:t>
      </w:r>
      <w:r w:rsidR="00182FF0" w:rsidRPr="00DF1240">
        <w:rPr>
          <w:rFonts w:eastAsia="Times New Roman"/>
        </w:rPr>
        <w:t>расположенное по адресу: Кемеровская область, г</w:t>
      </w:r>
      <w:r w:rsidR="008A65E0">
        <w:rPr>
          <w:rFonts w:eastAsia="Times New Roman"/>
        </w:rPr>
        <w:t>.</w:t>
      </w:r>
      <w:r w:rsidR="00182FF0" w:rsidRPr="00DF1240">
        <w:rPr>
          <w:rFonts w:eastAsia="Times New Roman"/>
        </w:rPr>
        <w:t xml:space="preserve"> Новокузнецк, Орджоникидзевский район, ул</w:t>
      </w:r>
      <w:r w:rsidR="008A65E0">
        <w:rPr>
          <w:rFonts w:eastAsia="Times New Roman"/>
        </w:rPr>
        <w:t>.</w:t>
      </w:r>
      <w:r w:rsidR="00182FF0" w:rsidRPr="00DF1240">
        <w:rPr>
          <w:rFonts w:eastAsia="Times New Roman"/>
        </w:rPr>
        <w:t xml:space="preserve"> Пушкина, д 22, пом</w:t>
      </w:r>
      <w:r w:rsidR="008A65E0">
        <w:rPr>
          <w:rFonts w:eastAsia="Times New Roman"/>
        </w:rPr>
        <w:t>.</w:t>
      </w:r>
      <w:r w:rsidR="00182FF0" w:rsidRPr="00DF1240">
        <w:rPr>
          <w:rFonts w:eastAsia="Times New Roman"/>
        </w:rPr>
        <w:t xml:space="preserve"> 23а,</w:t>
      </w:r>
      <w:r w:rsidR="00D5416A">
        <w:rPr>
          <w:rFonts w:eastAsia="Times New Roman"/>
          <w:b/>
          <w:bCs/>
        </w:rPr>
        <w:t xml:space="preserve"> </w:t>
      </w:r>
      <w:r w:rsidR="00D5416A" w:rsidRPr="00182FF0">
        <w:rPr>
          <w:rFonts w:eastAsia="Times New Roman"/>
          <w:b/>
          <w:bCs/>
        </w:rPr>
        <w:t>площадью 205,7 кв. м</w:t>
      </w:r>
      <w:r w:rsidR="00D5416A">
        <w:rPr>
          <w:rFonts w:eastAsia="Times New Roman"/>
          <w:b/>
          <w:bCs/>
        </w:rPr>
        <w:t>,</w:t>
      </w:r>
      <w:r w:rsidR="00182FF0" w:rsidRPr="00182FF0">
        <w:rPr>
          <w:rFonts w:eastAsia="Times New Roman"/>
          <w:b/>
          <w:bCs/>
        </w:rPr>
        <w:t xml:space="preserve"> </w:t>
      </w:r>
      <w:r w:rsidR="00182FF0" w:rsidRPr="00182FF0">
        <w:rPr>
          <w:rFonts w:eastAsia="Times New Roman"/>
          <w:bCs/>
        </w:rPr>
        <w:t xml:space="preserve">с кадастровым номером </w:t>
      </w:r>
      <w:r w:rsidR="00182FF0" w:rsidRPr="00182FF0">
        <w:rPr>
          <w:rFonts w:eastAsia="TimesNewRomanPSMT"/>
          <w:lang w:eastAsia="en-US"/>
        </w:rPr>
        <w:t>42:30:0507026:844</w:t>
      </w:r>
      <w:r w:rsidR="00182FF0" w:rsidRPr="00182FF0">
        <w:rPr>
          <w:rFonts w:eastAsia="Times New Roman"/>
          <w:bCs/>
        </w:rPr>
        <w:t xml:space="preserve">, </w:t>
      </w:r>
      <w:r w:rsidR="00D5416A" w:rsidRPr="002C0DCB">
        <w:rPr>
          <w:bCs/>
        </w:rPr>
        <w:t xml:space="preserve">этажность: </w:t>
      </w:r>
      <w:r w:rsidR="00D5416A">
        <w:rPr>
          <w:bCs/>
        </w:rPr>
        <w:t xml:space="preserve">этаж </w:t>
      </w:r>
      <w:r w:rsidR="00D5416A" w:rsidRPr="00E47B25">
        <w:rPr>
          <w:bCs/>
        </w:rPr>
        <w:t>№ 1</w:t>
      </w:r>
      <w:r w:rsidR="00D5416A">
        <w:rPr>
          <w:rFonts w:eastAsia="Times New Roman"/>
          <w:bCs/>
        </w:rPr>
        <w:t>, принадлежащее Продавцу</w:t>
      </w:r>
      <w:r w:rsidR="00182FF0" w:rsidRPr="00182FF0">
        <w:rPr>
          <w:rFonts w:eastAsia="Times New Roman"/>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00182FF0" w:rsidRPr="00182FF0">
        <w:rPr>
          <w:rFonts w:eastAsia="Times New Roman"/>
        </w:rPr>
        <w:t xml:space="preserve"> </w:t>
      </w:r>
      <w:r w:rsidR="00772402" w:rsidRPr="00C628B3">
        <w:t xml:space="preserve">№ </w:t>
      </w:r>
      <w:r w:rsidR="00772402" w:rsidRPr="00C628B3">
        <w:rPr>
          <w:rFonts w:eastAsia="TimesNewRomanPSMT"/>
          <w:lang w:eastAsia="en-US"/>
        </w:rPr>
        <w:t>42-42-06/066/2014-229</w:t>
      </w:r>
      <w:r w:rsidR="00772402" w:rsidRPr="00C628B3">
        <w:t xml:space="preserve"> от 23.04.2014</w:t>
      </w:r>
      <w:r w:rsidR="00DF1240">
        <w:t>.</w:t>
      </w:r>
    </w:p>
    <w:p w14:paraId="2EF5344D" w14:textId="77777777" w:rsidR="00DF1240" w:rsidRPr="00DF1240" w:rsidRDefault="00DF1240" w:rsidP="00DF1240">
      <w:pPr>
        <w:ind w:left="-57" w:right="-57" w:firstLine="567"/>
        <w:jc w:val="both"/>
        <w:rPr>
          <w:rFonts w:eastAsia="Times New Roman"/>
          <w:b/>
        </w:rPr>
      </w:pPr>
      <w:r w:rsidRPr="00DF1240">
        <w:rPr>
          <w:rFonts w:eastAsia="Times New Roman"/>
        </w:rPr>
        <w:t xml:space="preserve">Существующие ограничения (обременения) права: не зарегистрировано. </w:t>
      </w:r>
    </w:p>
    <w:p w14:paraId="553FBE69" w14:textId="3240DC01" w:rsidR="00182FF0" w:rsidRPr="00182FF0" w:rsidRDefault="00772402" w:rsidP="00182FF0">
      <w:pPr>
        <w:spacing w:after="120"/>
        <w:ind w:left="-57" w:right="-57" w:firstLine="567"/>
        <w:jc w:val="both"/>
        <w:rPr>
          <w:rFonts w:eastAsia="Times New Roman"/>
        </w:rPr>
      </w:pPr>
      <w:r w:rsidRPr="00C628B3">
        <w:t>Недвижимое имущество р</w:t>
      </w:r>
      <w:r w:rsidRPr="00C628B3">
        <w:rPr>
          <w:bCs/>
        </w:rPr>
        <w:t xml:space="preserve">асположено на земельном участке, по адресу: </w:t>
      </w:r>
      <w:r w:rsidRPr="00C628B3">
        <w:t>Кемеровская область, г. Новокузнецк, ул. Пушкина, д. 22,</w:t>
      </w:r>
      <w:r w:rsidRPr="00C628B3">
        <w:rPr>
          <w:bCs/>
        </w:rPr>
        <w:t xml:space="preserve"> </w:t>
      </w:r>
      <w:r w:rsidRPr="00C628B3">
        <w:t>площадью 4 436,65 кв. м,</w:t>
      </w:r>
      <w:r w:rsidRPr="00C628B3">
        <w:rPr>
          <w:bCs/>
        </w:rPr>
        <w:t xml:space="preserve"> кадастровый номер </w:t>
      </w:r>
      <w:r w:rsidRPr="00C628B3">
        <w:t>42:30:0507026:6</w:t>
      </w:r>
      <w:r w:rsidRPr="00C628B3">
        <w:rPr>
          <w:bCs/>
        </w:rPr>
        <w:t xml:space="preserve">, </w:t>
      </w:r>
      <w:r w:rsidRPr="00C628B3">
        <w:t xml:space="preserve">категория земель: земли населенных пунктов, разрешенное использование: под многоквартирные дома. Земельный участок принадлежит </w:t>
      </w:r>
      <w:r>
        <w:rPr>
          <w:rFonts w:eastAsia="Times New Roman"/>
          <w:bCs/>
        </w:rPr>
        <w:t>Продавцу</w:t>
      </w:r>
      <w:r w:rsidRPr="00C628B3">
        <w:t xml:space="preserve"> по праву общедолевой собственности.</w:t>
      </w:r>
      <w:r w:rsidRPr="00C628B3">
        <w:rPr>
          <w:bCs/>
        </w:rPr>
        <w:t xml:space="preserve">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r w:rsidR="00182FF0" w:rsidRPr="00182FF0">
        <w:rPr>
          <w:rFonts w:eastAsia="Times New Roman"/>
          <w:bCs/>
        </w:rPr>
        <w:t>.</w:t>
      </w:r>
    </w:p>
    <w:p w14:paraId="28C81BC8" w14:textId="77777777" w:rsidR="001E6DDC" w:rsidRPr="008A2A86" w:rsidRDefault="001E6DDC" w:rsidP="00376206">
      <w:pPr>
        <w:pStyle w:val="Default"/>
        <w:ind w:firstLine="709"/>
        <w:jc w:val="both"/>
      </w:pPr>
    </w:p>
    <w:p w14:paraId="5BB8C719" w14:textId="77777777" w:rsidR="00AF25B8" w:rsidRDefault="00AF25B8" w:rsidP="0005653B">
      <w:pPr>
        <w:ind w:firstLine="708"/>
        <w:jc w:val="center"/>
        <w:rPr>
          <w:b/>
          <w:bCs/>
        </w:rPr>
      </w:pPr>
    </w:p>
    <w:p w14:paraId="50A9ABFE" w14:textId="487C1830" w:rsidR="0005653B" w:rsidRDefault="0005653B" w:rsidP="0005653B">
      <w:pPr>
        <w:ind w:firstLine="708"/>
        <w:jc w:val="center"/>
        <w:rPr>
          <w:bCs/>
        </w:rPr>
      </w:pPr>
      <w:r w:rsidRPr="00FA5F54">
        <w:rPr>
          <w:b/>
          <w:bCs/>
        </w:rPr>
        <w:lastRenderedPageBreak/>
        <w:t xml:space="preserve">Время проведения аукциона с </w:t>
      </w:r>
      <w:r w:rsidR="00DF1240">
        <w:rPr>
          <w:b/>
          <w:bCs/>
        </w:rPr>
        <w:t>08</w:t>
      </w:r>
      <w:r w:rsidRPr="00FA5F54">
        <w:rPr>
          <w:b/>
          <w:bCs/>
        </w:rPr>
        <w:t xml:space="preserve">:00 ч. </w:t>
      </w:r>
      <w:r w:rsidR="00101729" w:rsidRPr="001945B0">
        <w:rPr>
          <w:b/>
          <w:bCs/>
        </w:rPr>
        <w:t>д</w:t>
      </w:r>
      <w:r w:rsidRPr="001945B0">
        <w:rPr>
          <w:b/>
          <w:bCs/>
        </w:rPr>
        <w:t>о</w:t>
      </w:r>
      <w:r w:rsidR="00001297" w:rsidRPr="001945B0">
        <w:rPr>
          <w:b/>
          <w:bCs/>
        </w:rPr>
        <w:t xml:space="preserve"> </w:t>
      </w:r>
      <w:r w:rsidR="00243769" w:rsidRPr="001945B0">
        <w:rPr>
          <w:b/>
          <w:bCs/>
        </w:rPr>
        <w:t>1</w:t>
      </w:r>
      <w:r w:rsidR="001945B0" w:rsidRPr="001945B0">
        <w:rPr>
          <w:b/>
          <w:bCs/>
        </w:rPr>
        <w:t>0</w:t>
      </w:r>
      <w:r w:rsidRPr="001945B0">
        <w:rPr>
          <w:b/>
          <w:bCs/>
        </w:rPr>
        <w:t>:00</w:t>
      </w:r>
      <w:r w:rsidRPr="00FA5F54">
        <w:rPr>
          <w:b/>
          <w:bCs/>
        </w:rPr>
        <w:t xml:space="preserve"> ч. </w:t>
      </w:r>
      <w:r w:rsidRPr="00FA5F54">
        <w:rPr>
          <w:bCs/>
        </w:rPr>
        <w:t xml:space="preserve">(время московское) </w:t>
      </w:r>
    </w:p>
    <w:p w14:paraId="431E0B8C" w14:textId="77777777" w:rsidR="00182FF0" w:rsidRDefault="00182FF0" w:rsidP="0005653B">
      <w:pPr>
        <w:ind w:firstLine="708"/>
        <w:jc w:val="center"/>
        <w:rPr>
          <w:bCs/>
        </w:rPr>
      </w:pPr>
    </w:p>
    <w:p w14:paraId="53DB58D6" w14:textId="3FEA61EC" w:rsidR="00B6467B" w:rsidRPr="00E17158" w:rsidRDefault="00B6467B" w:rsidP="000C0598">
      <w:pPr>
        <w:tabs>
          <w:tab w:val="left" w:pos="567"/>
          <w:tab w:val="left" w:pos="993"/>
        </w:tabs>
        <w:spacing w:after="120"/>
        <w:ind w:right="-57"/>
        <w:jc w:val="both"/>
        <w:rPr>
          <w:bCs/>
        </w:rPr>
      </w:pPr>
      <w:r>
        <w:rPr>
          <w:b/>
          <w:spacing w:val="-2"/>
        </w:rPr>
        <w:tab/>
      </w:r>
      <w:r w:rsidRPr="00B6467B">
        <w:rPr>
          <w:b/>
          <w:spacing w:val="-2"/>
        </w:rPr>
        <w:t>Начальная цена</w:t>
      </w:r>
      <w:r w:rsidR="000C0598" w:rsidRPr="000C0598">
        <w:rPr>
          <w:b/>
          <w:spacing w:val="-2"/>
        </w:rPr>
        <w:t>:</w:t>
      </w:r>
      <w:r w:rsidR="00E17158" w:rsidRPr="00E17158">
        <w:rPr>
          <w:b/>
          <w:spacing w:val="-2"/>
        </w:rPr>
        <w:t xml:space="preserve"> </w:t>
      </w:r>
      <w:r w:rsidR="00E17158" w:rsidRPr="00C628B3">
        <w:rPr>
          <w:b/>
        </w:rPr>
        <w:t>4 501 800 (Четыре миллиона пятьсот одна тысяча восемьсот</w:t>
      </w:r>
      <w:r w:rsidR="00E17158" w:rsidRPr="00E17158">
        <w:rPr>
          <w:b/>
        </w:rPr>
        <w:t>)</w:t>
      </w:r>
      <w:r w:rsidR="00E17158" w:rsidRPr="00C628B3">
        <w:rPr>
          <w:b/>
        </w:rPr>
        <w:t xml:space="preserve"> руб</w:t>
      </w:r>
      <w:r w:rsidR="00E17158">
        <w:rPr>
          <w:b/>
        </w:rPr>
        <w:t>. 00</w:t>
      </w:r>
      <w:r w:rsidR="00E17158" w:rsidRPr="00C628B3">
        <w:rPr>
          <w:b/>
        </w:rPr>
        <w:t xml:space="preserve"> коп</w:t>
      </w:r>
      <w:r w:rsidR="00E17158">
        <w:rPr>
          <w:b/>
        </w:rPr>
        <w:t>.</w:t>
      </w:r>
      <w:r w:rsidRPr="00B6467B">
        <w:rPr>
          <w:b/>
        </w:rPr>
        <w:t xml:space="preserve">, </w:t>
      </w:r>
      <w:r w:rsidRPr="000C0598">
        <w:rPr>
          <w:bCs/>
        </w:rPr>
        <w:t>в том числе НДС.</w:t>
      </w:r>
    </w:p>
    <w:p w14:paraId="65389BFB" w14:textId="0A7EFD67" w:rsidR="000C0598" w:rsidRPr="000C0598" w:rsidRDefault="000C0598" w:rsidP="000C0598">
      <w:pPr>
        <w:tabs>
          <w:tab w:val="left" w:pos="567"/>
          <w:tab w:val="left" w:pos="993"/>
        </w:tabs>
        <w:spacing w:after="120"/>
        <w:ind w:left="-57" w:right="-57" w:firstLine="624"/>
        <w:jc w:val="both"/>
        <w:rPr>
          <w:bCs/>
        </w:rPr>
      </w:pPr>
      <w:r w:rsidRPr="000C0598">
        <w:rPr>
          <w:b/>
        </w:rPr>
        <w:t>Минимальная цена (цена отсечения</w:t>
      </w:r>
      <w:r w:rsidR="00E17158">
        <w:rPr>
          <w:b/>
        </w:rPr>
        <w:t>)</w:t>
      </w:r>
      <w:r w:rsidR="00E17158" w:rsidRPr="00E17158">
        <w:rPr>
          <w:b/>
        </w:rPr>
        <w:t xml:space="preserve">: </w:t>
      </w:r>
      <w:r w:rsidR="00E17158" w:rsidRPr="00E17158">
        <w:rPr>
          <w:b/>
        </w:rPr>
        <w:t>3 001 200 (Три миллиона одна тысяча двести</w:t>
      </w:r>
      <w:r w:rsidR="00E17158" w:rsidRPr="00E17158">
        <w:rPr>
          <w:b/>
        </w:rPr>
        <w:t>)</w:t>
      </w:r>
      <w:r w:rsidRPr="00C628B3">
        <w:rPr>
          <w:b/>
        </w:rPr>
        <w:t xml:space="preserve"> руб</w:t>
      </w:r>
      <w:r w:rsidR="00E17158">
        <w:rPr>
          <w:b/>
        </w:rPr>
        <w:t>.</w:t>
      </w:r>
      <w:r w:rsidRPr="00C628B3">
        <w:rPr>
          <w:b/>
        </w:rPr>
        <w:t xml:space="preserve"> 00 коп</w:t>
      </w:r>
      <w:r w:rsidR="00E17158">
        <w:rPr>
          <w:b/>
        </w:rPr>
        <w:t>.</w:t>
      </w:r>
      <w:r w:rsidRPr="00C628B3">
        <w:rPr>
          <w:b/>
        </w:rPr>
        <w:t xml:space="preserve">, </w:t>
      </w:r>
      <w:r w:rsidRPr="000C0598">
        <w:rPr>
          <w:bCs/>
        </w:rPr>
        <w:t>в том числе НДС</w:t>
      </w:r>
      <w:r w:rsidRPr="000C0598">
        <w:rPr>
          <w:bCs/>
          <w:i/>
          <w:spacing w:val="-2"/>
        </w:rPr>
        <w:t>.</w:t>
      </w:r>
    </w:p>
    <w:p w14:paraId="20EBE981" w14:textId="5BBFA29C" w:rsidR="00B6467B" w:rsidRPr="00C628B3" w:rsidRDefault="00B6467B" w:rsidP="000C0598">
      <w:pPr>
        <w:tabs>
          <w:tab w:val="left" w:pos="567"/>
          <w:tab w:val="left" w:pos="993"/>
        </w:tabs>
        <w:spacing w:after="120"/>
        <w:ind w:left="-57" w:right="-57"/>
        <w:jc w:val="both"/>
      </w:pPr>
      <w:r>
        <w:tab/>
      </w:r>
      <w:r w:rsidRPr="00C628B3">
        <w:rPr>
          <w:b/>
        </w:rPr>
        <w:t>Сумма задатка</w:t>
      </w:r>
      <w:r w:rsidR="000C0598" w:rsidRPr="000C0598">
        <w:rPr>
          <w:b/>
        </w:rPr>
        <w:t>:</w:t>
      </w:r>
      <w:r w:rsidRPr="00C628B3">
        <w:t xml:space="preserve"> </w:t>
      </w:r>
      <w:r w:rsidRPr="00C628B3">
        <w:rPr>
          <w:b/>
        </w:rPr>
        <w:t xml:space="preserve">120 000 </w:t>
      </w:r>
      <w:r w:rsidRPr="00C628B3">
        <w:t>(Сто двадцать тысяч</w:t>
      </w:r>
      <w:r w:rsidR="00E17158">
        <w:t>)</w:t>
      </w:r>
      <w:r w:rsidRPr="00C628B3">
        <w:rPr>
          <w:b/>
        </w:rPr>
        <w:t xml:space="preserve"> </w:t>
      </w:r>
      <w:r w:rsidRPr="00C628B3">
        <w:t>руб</w:t>
      </w:r>
      <w:r w:rsidR="00E17158">
        <w:t>.</w:t>
      </w:r>
      <w:r w:rsidRPr="00C628B3">
        <w:t xml:space="preserve"> 00 коп</w:t>
      </w:r>
      <w:r w:rsidR="00E17158">
        <w:t>.</w:t>
      </w:r>
      <w:r w:rsidRPr="00C628B3">
        <w:t xml:space="preserve">, НДС не облагается. </w:t>
      </w:r>
    </w:p>
    <w:p w14:paraId="1569B296" w14:textId="048790A5" w:rsidR="00B6467B" w:rsidRPr="00C628B3" w:rsidRDefault="00B6467B" w:rsidP="000C0598">
      <w:pPr>
        <w:tabs>
          <w:tab w:val="left" w:pos="567"/>
          <w:tab w:val="left" w:pos="993"/>
        </w:tabs>
        <w:spacing w:after="120"/>
        <w:ind w:left="-57" w:right="-57"/>
        <w:jc w:val="both"/>
      </w:pPr>
      <w:r>
        <w:tab/>
      </w:r>
      <w:r w:rsidRPr="00C628B3">
        <w:rPr>
          <w:b/>
        </w:rPr>
        <w:t>Шаг аукциона на повышение</w:t>
      </w:r>
      <w:r w:rsidR="000C0598" w:rsidRPr="000C0598">
        <w:rPr>
          <w:b/>
        </w:rPr>
        <w:t>:</w:t>
      </w:r>
      <w:r w:rsidRPr="00C628B3">
        <w:t xml:space="preserve"> </w:t>
      </w:r>
      <w:r w:rsidR="00E17158" w:rsidRPr="00E17158">
        <w:rPr>
          <w:b/>
        </w:rPr>
        <w:t xml:space="preserve">49 519 </w:t>
      </w:r>
      <w:r w:rsidR="00E17158" w:rsidRPr="00E17158">
        <w:t>(Сорок девять тысяч пятьсот девятнадцать</w:t>
      </w:r>
      <w:r w:rsidR="00E17158">
        <w:t>)</w:t>
      </w:r>
      <w:r w:rsidR="00E17158" w:rsidRPr="00E17158">
        <w:rPr>
          <w:b/>
        </w:rPr>
        <w:t xml:space="preserve"> </w:t>
      </w:r>
      <w:r w:rsidRPr="00C628B3">
        <w:t>руб</w:t>
      </w:r>
      <w:r w:rsidR="00E17158">
        <w:t>.</w:t>
      </w:r>
      <w:r w:rsidRPr="00C628B3">
        <w:t xml:space="preserve"> </w:t>
      </w:r>
      <w:r w:rsidR="00E17158">
        <w:t>80</w:t>
      </w:r>
      <w:r w:rsidRPr="00C628B3">
        <w:t xml:space="preserve"> коп.</w:t>
      </w:r>
    </w:p>
    <w:p w14:paraId="12F4EB3A" w14:textId="6C935378" w:rsidR="00B6467B" w:rsidRPr="000C0598" w:rsidRDefault="00B6467B" w:rsidP="000C0598">
      <w:pPr>
        <w:tabs>
          <w:tab w:val="left" w:pos="567"/>
          <w:tab w:val="left" w:pos="993"/>
        </w:tabs>
        <w:spacing w:after="120"/>
        <w:ind w:left="-57" w:right="-57" w:firstLine="567"/>
        <w:jc w:val="both"/>
      </w:pPr>
      <w:r w:rsidRPr="00C628B3">
        <w:rPr>
          <w:b/>
        </w:rPr>
        <w:t>Шаг аукциона на понижение</w:t>
      </w:r>
      <w:r w:rsidR="000C0598" w:rsidRPr="000C0598">
        <w:rPr>
          <w:b/>
        </w:rPr>
        <w:t>:</w:t>
      </w:r>
      <w:r w:rsidRPr="00C628B3">
        <w:t xml:space="preserve"> </w:t>
      </w:r>
      <w:r w:rsidRPr="00C628B3">
        <w:rPr>
          <w:b/>
        </w:rPr>
        <w:t xml:space="preserve">300 120 </w:t>
      </w:r>
      <w:r w:rsidRPr="00C628B3">
        <w:t>(Триста тысяч сто двадцать</w:t>
      </w:r>
      <w:r w:rsidR="00B33038">
        <w:t>)</w:t>
      </w:r>
      <w:r w:rsidRPr="00C628B3">
        <w:t xml:space="preserve"> руб</w:t>
      </w:r>
      <w:r w:rsidR="00B33038">
        <w:t>.</w:t>
      </w:r>
      <w:r w:rsidRPr="00C628B3">
        <w:t xml:space="preserve"> 00 коп</w:t>
      </w:r>
      <w:r w:rsidR="000C0598" w:rsidRPr="000C0598">
        <w:t>.</w:t>
      </w:r>
    </w:p>
    <w:p w14:paraId="26C406CA" w14:textId="30107110" w:rsidR="00DF1240" w:rsidRPr="00DF1240" w:rsidRDefault="00B6467B" w:rsidP="00994127">
      <w:pPr>
        <w:tabs>
          <w:tab w:val="left" w:pos="567"/>
          <w:tab w:val="left" w:pos="993"/>
        </w:tabs>
        <w:spacing w:after="120"/>
        <w:ind w:left="-57" w:right="-57"/>
        <w:jc w:val="both"/>
        <w:rPr>
          <w:rFonts w:eastAsia="Times New Roman"/>
          <w:bCs/>
        </w:rPr>
      </w:pPr>
      <w:r>
        <w:tab/>
      </w:r>
      <w:r w:rsidR="00DF1240" w:rsidRPr="00DF1240">
        <w:rPr>
          <w:rFonts w:eastAsia="Times New Roman"/>
          <w:bCs/>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DF1240" w:rsidRPr="00DF1240">
          <w:rPr>
            <w:rStyle w:val="af4"/>
            <w:rFonts w:eastAsia="Times New Roman"/>
            <w:bCs/>
          </w:rPr>
          <w:t>krsk@auction-house.ru</w:t>
        </w:r>
      </w:hyperlink>
      <w:r w:rsidR="00DF1240" w:rsidRPr="00DF1240">
        <w:rPr>
          <w:rFonts w:eastAsia="Times New Roman"/>
          <w:bCs/>
        </w:rPr>
        <w:t xml:space="preserve">, в рабочие дни с 09:00 до 18:00 часов (время местное – Красноярск), не позднее дня окончания приема заявок на торги. </w:t>
      </w:r>
    </w:p>
    <w:p w14:paraId="59FB5ABA" w14:textId="77777777" w:rsidR="00737973" w:rsidRPr="00DF1240" w:rsidRDefault="00737973" w:rsidP="00FB77C2">
      <w:pPr>
        <w:tabs>
          <w:tab w:val="left" w:pos="540"/>
          <w:tab w:val="left" w:pos="720"/>
        </w:tabs>
        <w:ind w:firstLine="709"/>
        <w:jc w:val="both"/>
        <w:rPr>
          <w:rFonts w:eastAsia="Times New Roman"/>
          <w:bCs/>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w:t>
      </w:r>
      <w:r w:rsidRPr="00FC3573">
        <w:lastRenderedPageBreak/>
        <w:t>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w:t>
      </w:r>
      <w:r w:rsidRPr="00F30D8B">
        <w:lastRenderedPageBreak/>
        <w:t>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308FDB6" w14:textId="77777777" w:rsidR="00C77FA4" w:rsidRDefault="00D610A5" w:rsidP="00C77FA4">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912914C" w14:textId="30BE6427" w:rsidR="00C77FA4" w:rsidRDefault="00C77FA4" w:rsidP="00C77FA4">
      <w:pPr>
        <w:autoSpaceDE w:val="0"/>
        <w:autoSpaceDN w:val="0"/>
        <w:adjustRightInd w:val="0"/>
        <w:spacing w:after="120"/>
        <w:ind w:firstLine="709"/>
        <w:jc w:val="both"/>
        <w:rPr>
          <w:rFonts w:eastAsia="Times New Roman"/>
          <w:b/>
          <w:bCs/>
        </w:rPr>
      </w:pPr>
      <w:r w:rsidRPr="00231A08">
        <w:rPr>
          <w:rFonts w:eastAsia="Times New Roman"/>
          <w:b/>
          <w:bCs/>
        </w:rPr>
        <w:t>Договор купли-продажи Объекта заключается между Продавцом и Покупателем (Побед</w:t>
      </w:r>
      <w:r>
        <w:rPr>
          <w:rFonts w:eastAsia="Times New Roman"/>
          <w:b/>
          <w:bCs/>
        </w:rPr>
        <w:t>ителем аукциона) в течение 15 (п</w:t>
      </w:r>
      <w:r w:rsidRPr="00231A08">
        <w:rPr>
          <w:rFonts w:eastAsia="Times New Roman"/>
          <w:b/>
          <w:bCs/>
        </w:rPr>
        <w:t>ятнадцати) рабочих дней с даты подведения итогов Торгов.</w:t>
      </w:r>
    </w:p>
    <w:p w14:paraId="24CB3C02" w14:textId="77777777" w:rsidR="00C77FA4" w:rsidRPr="00906664" w:rsidRDefault="00C77FA4" w:rsidP="00C77FA4">
      <w:pPr>
        <w:spacing w:after="120"/>
        <w:ind w:right="-57" w:firstLine="708"/>
        <w:jc w:val="both"/>
        <w:rPr>
          <w:rFonts w:eastAsia="Times New Roman"/>
          <w:b/>
          <w:bCs/>
        </w:rPr>
      </w:pPr>
      <w:r w:rsidRPr="00906664">
        <w:rPr>
          <w:b/>
        </w:rPr>
        <w:t xml:space="preserve">В случае признания Торгов несостоявшимися по причине участия/допуска только одного участника, </w:t>
      </w:r>
      <w:r>
        <w:rPr>
          <w:b/>
        </w:rPr>
        <w:t>Продавец</w:t>
      </w:r>
      <w:r w:rsidRPr="00906664">
        <w:rPr>
          <w:b/>
        </w:rPr>
        <w:t xml:space="preserve"> вправе заключить договор купли-продажи с единственным участником торгов по </w:t>
      </w:r>
      <w:r>
        <w:rPr>
          <w:b/>
        </w:rPr>
        <w:t xml:space="preserve">цене </w:t>
      </w:r>
      <w:r w:rsidRPr="00906664">
        <w:rPr>
          <w:b/>
        </w:rPr>
        <w:t xml:space="preserve">ниже начальной цены продажи Объекта </w:t>
      </w:r>
      <w:r w:rsidRPr="00906664">
        <w:rPr>
          <w:rFonts w:eastAsia="Arial Unicode MS"/>
          <w:b/>
          <w:color w:val="000000"/>
        </w:rPr>
        <w:t xml:space="preserve">(по минимальной цене </w:t>
      </w:r>
      <w:r w:rsidRPr="00906664">
        <w:rPr>
          <w:b/>
        </w:rPr>
        <w:t>продажи Объекта), в течение 15 (пятнадцати) рабочих дней с даты признания аукциона несостоявшимся</w:t>
      </w:r>
      <w:r w:rsidRPr="00906664">
        <w:rPr>
          <w:rFonts w:eastAsia="Times New Roman"/>
          <w:b/>
          <w:bCs/>
        </w:rPr>
        <w:t>.</w:t>
      </w:r>
    </w:p>
    <w:p w14:paraId="40E0D91A" w14:textId="77777777" w:rsidR="00C77FA4" w:rsidRPr="005E5D56" w:rsidRDefault="00C77FA4" w:rsidP="00C77FA4">
      <w:pPr>
        <w:spacing w:after="120"/>
        <w:ind w:right="-57" w:firstLine="708"/>
        <w:jc w:val="both"/>
        <w:rPr>
          <w:rFonts w:eastAsia="Times New Roman"/>
          <w:b/>
          <w:bCs/>
        </w:rPr>
      </w:pPr>
      <w:r w:rsidRPr="00BC29DB">
        <w:rPr>
          <w:rFonts w:eastAsia="Times New Roman"/>
          <w:b/>
          <w:bCs/>
        </w:rPr>
        <w:lastRenderedPageBreak/>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Договоре купли-</w:t>
      </w:r>
      <w:r>
        <w:rPr>
          <w:rFonts w:eastAsia="Times New Roman"/>
          <w:b/>
          <w:bCs/>
        </w:rPr>
        <w:t>продажи Объекта, в течение 15 (п</w:t>
      </w:r>
      <w:r w:rsidRPr="00BC29DB">
        <w:rPr>
          <w:rFonts w:eastAsia="Times New Roman"/>
          <w:b/>
          <w:bCs/>
        </w:rPr>
        <w:t>ятнадцати) рабочих дней с даты заключения Договора купли-продажи Объекта.</w:t>
      </w:r>
    </w:p>
    <w:p w14:paraId="04476E5C" w14:textId="0D0BAFD5" w:rsidR="002852E7" w:rsidRPr="002852E7" w:rsidRDefault="00CC3847" w:rsidP="002852E7">
      <w:pPr>
        <w:spacing w:after="120"/>
        <w:ind w:right="-57" w:firstLine="708"/>
        <w:jc w:val="both"/>
        <w:rPr>
          <w:rFonts w:eastAsia="Times New Roman"/>
          <w:b/>
          <w:bCs/>
        </w:rPr>
      </w:pPr>
      <w:r w:rsidRPr="00C628B3">
        <w:rPr>
          <w:b/>
        </w:rPr>
        <w:t xml:space="preserve">Продавец передает Покупателю (Победителю аукциона, Единственному участнику аукциона) Объект по акту приема-передачи не позднее 10 (Десяти) рабочих дней со дня поступления на счет Продавца в полном объёме денежных средств в оплату стоимости Объекта согласно Договору купли-продажи Объекта </w:t>
      </w:r>
      <w:r w:rsidR="002852E7" w:rsidRPr="002852E7">
        <w:rPr>
          <w:rFonts w:eastAsia="Times New Roman"/>
          <w:b/>
          <w:bCs/>
        </w:rPr>
        <w:t>Договор купли-продажи Объекта</w:t>
      </w:r>
      <w:r w:rsidR="005A4FAC">
        <w:rPr>
          <w:rFonts w:eastAsia="Times New Roman"/>
          <w:b/>
          <w:bCs/>
        </w:rPr>
        <w:t xml:space="preserve">. </w:t>
      </w:r>
    </w:p>
    <w:p w14:paraId="2C079A29" w14:textId="77777777" w:rsidR="00327D9C" w:rsidRPr="00327D9C" w:rsidRDefault="00327D9C" w:rsidP="00327D9C">
      <w:pPr>
        <w:ind w:firstLine="567"/>
        <w:jc w:val="both"/>
        <w:rPr>
          <w:rFonts w:eastAsia="Times New Roman"/>
          <w:b/>
          <w:bCs/>
        </w:rPr>
      </w:pPr>
      <w:r w:rsidRPr="00327D9C">
        <w:rPr>
          <w:rFonts w:eastAsia="Times New Roman"/>
          <w:b/>
        </w:rPr>
        <w:t>Дополнительное условие, для сведения претендентов на участие в торгах</w:t>
      </w:r>
      <w:r w:rsidRPr="00327D9C">
        <w:rPr>
          <w:rFonts w:eastAsia="Times New Roman"/>
          <w:b/>
          <w:bCs/>
        </w:rPr>
        <w:t>:</w:t>
      </w:r>
    </w:p>
    <w:p w14:paraId="331046DB" w14:textId="0CAA22DF" w:rsidR="00514946" w:rsidRPr="00514946" w:rsidRDefault="00514946" w:rsidP="00514946">
      <w:pPr>
        <w:spacing w:after="120"/>
        <w:ind w:firstLine="567"/>
        <w:jc w:val="both"/>
        <w:rPr>
          <w:rFonts w:eastAsia="Times New Roman"/>
        </w:rPr>
      </w:pPr>
      <w:r w:rsidRPr="00514946">
        <w:rPr>
          <w:rFonts w:eastAsia="Times New Roman"/>
          <w:b/>
          <w:bCs/>
        </w:rPr>
        <w:t xml:space="preserve">Продавец вправе предложить </w:t>
      </w:r>
      <w:r w:rsidRPr="00514946">
        <w:rPr>
          <w:rFonts w:eastAsia="Times New Roman"/>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w:t>
      </w:r>
      <w:proofErr w:type="spellStart"/>
      <w:r w:rsidRPr="00514946">
        <w:rPr>
          <w:rFonts w:eastAsia="Times New Roman"/>
          <w:b/>
        </w:rPr>
        <w:t>СберТранспорт</w:t>
      </w:r>
      <w:proofErr w:type="spellEnd"/>
      <w:r w:rsidRPr="00514946">
        <w:rPr>
          <w:rFonts w:eastAsia="Times New Roman"/>
          <w:b/>
        </w:rPr>
        <w:t xml:space="preserve">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sidRPr="00514946">
        <w:rPr>
          <w:rFonts w:eastAsia="Times New Roman"/>
          <w:b/>
          <w:u w:val="single"/>
        </w:rPr>
        <w:t>601 224</w:t>
      </w:r>
      <w:r w:rsidRPr="00514946">
        <w:rPr>
          <w:rFonts w:eastAsia="Times New Roman"/>
          <w:b/>
        </w:rPr>
        <w:t xml:space="preserve"> (Шестьсот одна тысяча двести двадцать четыре</w:t>
      </w:r>
      <w:r w:rsidR="00F95931">
        <w:rPr>
          <w:rFonts w:eastAsia="Times New Roman"/>
          <w:b/>
        </w:rPr>
        <w:t>)</w:t>
      </w:r>
      <w:r w:rsidRPr="00514946">
        <w:rPr>
          <w:rFonts w:eastAsia="Times New Roman"/>
          <w:b/>
        </w:rPr>
        <w:t xml:space="preserve"> руб</w:t>
      </w:r>
      <w:r w:rsidR="00F95931">
        <w:rPr>
          <w:rFonts w:eastAsia="Times New Roman"/>
          <w:b/>
        </w:rPr>
        <w:t>.</w:t>
      </w:r>
      <w:r w:rsidRPr="00514946">
        <w:rPr>
          <w:rFonts w:eastAsia="Times New Roman"/>
          <w:b/>
        </w:rPr>
        <w:t xml:space="preserve"> 00 коп.</w:t>
      </w:r>
      <w:r w:rsidRPr="00514946">
        <w:rPr>
          <w:rFonts w:eastAsia="Times New Roman"/>
          <w:b/>
          <w:bCs/>
        </w:rPr>
        <w:t xml:space="preserve"> </w:t>
      </w:r>
      <w:r w:rsidRPr="00514946">
        <w:rPr>
          <w:rFonts w:eastAsia="Times New Roman"/>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купли-продажи Объекта.</w:t>
      </w:r>
    </w:p>
    <w:p w14:paraId="401AC6EB" w14:textId="3F912B91" w:rsidR="00514946" w:rsidRPr="00083315" w:rsidRDefault="00514946" w:rsidP="00C133F1">
      <w:pPr>
        <w:autoSpaceDE w:val="0"/>
        <w:autoSpaceDN w:val="0"/>
        <w:adjustRightInd w:val="0"/>
        <w:ind w:firstLine="709"/>
        <w:jc w:val="both"/>
        <w:rPr>
          <w:b/>
          <w:bCs/>
          <w:color w:val="000000"/>
        </w:rPr>
        <w:sectPr w:rsidR="00514946"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B108B4">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45799D">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45799D">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45799D">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1959BB">
        <w:tc>
          <w:tcPr>
            <w:tcW w:w="542" w:type="dxa"/>
          </w:tcPr>
          <w:p w14:paraId="59916062" w14:textId="77777777" w:rsidR="009F20CC" w:rsidRPr="00F05D6C" w:rsidRDefault="009F20CC" w:rsidP="001959BB">
            <w:pPr>
              <w:jc w:val="center"/>
              <w:rPr>
                <w:b/>
                <w:sz w:val="20"/>
                <w:szCs w:val="20"/>
              </w:rPr>
            </w:pPr>
            <w:r w:rsidRPr="00F05D6C">
              <w:rPr>
                <w:b/>
                <w:sz w:val="20"/>
                <w:szCs w:val="20"/>
              </w:rPr>
              <w:t>№</w:t>
            </w:r>
          </w:p>
        </w:tc>
        <w:tc>
          <w:tcPr>
            <w:tcW w:w="3535" w:type="dxa"/>
          </w:tcPr>
          <w:p w14:paraId="392B7A26" w14:textId="77777777" w:rsidR="009F20CC" w:rsidRPr="00F05D6C" w:rsidRDefault="009F20CC" w:rsidP="001959BB">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1959BB">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1959BB">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1959BB">
            <w:pPr>
              <w:jc w:val="center"/>
              <w:rPr>
                <w:b/>
                <w:sz w:val="20"/>
                <w:szCs w:val="20"/>
              </w:rPr>
            </w:pPr>
            <w:r w:rsidRPr="00F05D6C">
              <w:rPr>
                <w:b/>
                <w:sz w:val="20"/>
                <w:szCs w:val="20"/>
              </w:rPr>
              <w:t>ИНН/КИО</w:t>
            </w:r>
          </w:p>
          <w:p w14:paraId="08ED763E" w14:textId="77777777" w:rsidR="009F20CC" w:rsidRPr="00F05D6C" w:rsidRDefault="009F20CC" w:rsidP="001959BB">
            <w:pPr>
              <w:jc w:val="center"/>
              <w:rPr>
                <w:b/>
                <w:sz w:val="20"/>
                <w:szCs w:val="20"/>
              </w:rPr>
            </w:pPr>
            <w:r w:rsidRPr="00F05D6C">
              <w:rPr>
                <w:b/>
                <w:sz w:val="20"/>
                <w:szCs w:val="20"/>
              </w:rPr>
              <w:t>(при наличии)</w:t>
            </w:r>
          </w:p>
        </w:tc>
      </w:tr>
      <w:tr w:rsidR="009F20CC" w:rsidRPr="00F05D6C" w14:paraId="7873B5ED" w14:textId="77777777" w:rsidTr="001959BB">
        <w:tc>
          <w:tcPr>
            <w:tcW w:w="542" w:type="dxa"/>
          </w:tcPr>
          <w:p w14:paraId="118A4678" w14:textId="77777777" w:rsidR="009F20CC" w:rsidRPr="00F05D6C" w:rsidRDefault="009F20CC" w:rsidP="001959BB">
            <w:pPr>
              <w:jc w:val="center"/>
              <w:rPr>
                <w:b/>
                <w:sz w:val="20"/>
                <w:szCs w:val="20"/>
              </w:rPr>
            </w:pPr>
            <w:r w:rsidRPr="00F05D6C">
              <w:rPr>
                <w:b/>
                <w:sz w:val="20"/>
                <w:szCs w:val="20"/>
              </w:rPr>
              <w:t>1</w:t>
            </w:r>
          </w:p>
        </w:tc>
        <w:tc>
          <w:tcPr>
            <w:tcW w:w="3535" w:type="dxa"/>
          </w:tcPr>
          <w:p w14:paraId="00BE2850" w14:textId="77777777" w:rsidR="009F20CC" w:rsidRPr="00F05D6C" w:rsidRDefault="009F20CC" w:rsidP="001959BB">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1959BB">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1959BB">
            <w:pPr>
              <w:rPr>
                <w:sz w:val="20"/>
                <w:szCs w:val="20"/>
              </w:rPr>
            </w:pPr>
            <w:r w:rsidRPr="00F05D6C">
              <w:rPr>
                <w:sz w:val="20"/>
                <w:szCs w:val="20"/>
              </w:rPr>
              <w:t>Германия</w:t>
            </w:r>
          </w:p>
        </w:tc>
        <w:tc>
          <w:tcPr>
            <w:tcW w:w="1370" w:type="dxa"/>
          </w:tcPr>
          <w:p w14:paraId="1D26E6DF" w14:textId="77777777" w:rsidR="009F20CC" w:rsidRPr="00F05D6C" w:rsidRDefault="009F20CC" w:rsidP="001959BB">
            <w:pPr>
              <w:rPr>
                <w:sz w:val="20"/>
                <w:szCs w:val="20"/>
              </w:rPr>
            </w:pPr>
          </w:p>
        </w:tc>
      </w:tr>
      <w:tr w:rsidR="009F20CC" w:rsidRPr="00F05D6C" w14:paraId="386C03EA" w14:textId="77777777" w:rsidTr="001959BB">
        <w:tc>
          <w:tcPr>
            <w:tcW w:w="542" w:type="dxa"/>
          </w:tcPr>
          <w:p w14:paraId="0A1738CA" w14:textId="77777777" w:rsidR="009F20CC" w:rsidRPr="00F05D6C" w:rsidRDefault="009F20CC" w:rsidP="001959BB">
            <w:pPr>
              <w:jc w:val="center"/>
              <w:rPr>
                <w:b/>
                <w:sz w:val="20"/>
                <w:szCs w:val="20"/>
              </w:rPr>
            </w:pPr>
            <w:r w:rsidRPr="00F05D6C">
              <w:rPr>
                <w:b/>
                <w:sz w:val="20"/>
                <w:szCs w:val="20"/>
              </w:rPr>
              <w:t>2</w:t>
            </w:r>
          </w:p>
        </w:tc>
        <w:tc>
          <w:tcPr>
            <w:tcW w:w="3535" w:type="dxa"/>
          </w:tcPr>
          <w:p w14:paraId="37EA623E" w14:textId="77777777" w:rsidR="009F20CC" w:rsidRPr="00F05D6C" w:rsidRDefault="009F20CC" w:rsidP="001959BB">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1959BB">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1959BB">
            <w:pPr>
              <w:rPr>
                <w:sz w:val="20"/>
                <w:szCs w:val="20"/>
              </w:rPr>
            </w:pPr>
            <w:r w:rsidRPr="00F05D6C">
              <w:rPr>
                <w:sz w:val="20"/>
                <w:szCs w:val="20"/>
              </w:rPr>
              <w:t>Германия</w:t>
            </w:r>
          </w:p>
        </w:tc>
        <w:tc>
          <w:tcPr>
            <w:tcW w:w="1370" w:type="dxa"/>
          </w:tcPr>
          <w:p w14:paraId="6F695EF0" w14:textId="77777777" w:rsidR="009F20CC" w:rsidRPr="00F05D6C" w:rsidRDefault="009F20CC" w:rsidP="001959BB">
            <w:pPr>
              <w:rPr>
                <w:sz w:val="20"/>
                <w:szCs w:val="20"/>
              </w:rPr>
            </w:pPr>
          </w:p>
        </w:tc>
      </w:tr>
      <w:tr w:rsidR="009F20CC" w:rsidRPr="00F05D6C" w14:paraId="4C0E3567" w14:textId="77777777" w:rsidTr="001959BB">
        <w:tc>
          <w:tcPr>
            <w:tcW w:w="542" w:type="dxa"/>
          </w:tcPr>
          <w:p w14:paraId="22DF030C" w14:textId="77777777" w:rsidR="009F20CC" w:rsidRPr="00F05D6C" w:rsidRDefault="009F20CC" w:rsidP="001959BB">
            <w:pPr>
              <w:jc w:val="center"/>
              <w:rPr>
                <w:b/>
                <w:sz w:val="20"/>
                <w:szCs w:val="20"/>
              </w:rPr>
            </w:pPr>
            <w:r w:rsidRPr="00F05D6C">
              <w:rPr>
                <w:b/>
                <w:sz w:val="20"/>
                <w:szCs w:val="20"/>
              </w:rPr>
              <w:t>3</w:t>
            </w:r>
          </w:p>
        </w:tc>
        <w:tc>
          <w:tcPr>
            <w:tcW w:w="3535" w:type="dxa"/>
          </w:tcPr>
          <w:p w14:paraId="6084B16F" w14:textId="77777777" w:rsidR="009F20CC" w:rsidRPr="00F05D6C" w:rsidRDefault="009F20CC" w:rsidP="001959BB">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1959BB">
            <w:pPr>
              <w:rPr>
                <w:sz w:val="20"/>
                <w:szCs w:val="20"/>
              </w:rPr>
            </w:pPr>
            <w:r w:rsidRPr="00F05D6C">
              <w:rPr>
                <w:sz w:val="20"/>
                <w:szCs w:val="20"/>
              </w:rPr>
              <w:t>Астора ГмбХ</w:t>
            </w:r>
          </w:p>
        </w:tc>
        <w:tc>
          <w:tcPr>
            <w:tcW w:w="1634" w:type="dxa"/>
          </w:tcPr>
          <w:p w14:paraId="2499D016" w14:textId="77777777" w:rsidR="009F20CC" w:rsidRPr="00F05D6C" w:rsidRDefault="009F20CC" w:rsidP="001959BB">
            <w:pPr>
              <w:rPr>
                <w:sz w:val="20"/>
                <w:szCs w:val="20"/>
              </w:rPr>
            </w:pPr>
            <w:r w:rsidRPr="00F05D6C">
              <w:rPr>
                <w:sz w:val="20"/>
                <w:szCs w:val="20"/>
              </w:rPr>
              <w:t>Германия</w:t>
            </w:r>
          </w:p>
        </w:tc>
        <w:tc>
          <w:tcPr>
            <w:tcW w:w="1370" w:type="dxa"/>
          </w:tcPr>
          <w:p w14:paraId="3BD095C3" w14:textId="77777777" w:rsidR="009F20CC" w:rsidRPr="00F05D6C" w:rsidRDefault="009F20CC" w:rsidP="001959BB">
            <w:pPr>
              <w:rPr>
                <w:sz w:val="20"/>
                <w:szCs w:val="20"/>
              </w:rPr>
            </w:pPr>
          </w:p>
        </w:tc>
      </w:tr>
      <w:tr w:rsidR="009F20CC" w:rsidRPr="00F05D6C" w14:paraId="337C7788" w14:textId="77777777" w:rsidTr="001959BB">
        <w:tc>
          <w:tcPr>
            <w:tcW w:w="542" w:type="dxa"/>
          </w:tcPr>
          <w:p w14:paraId="582388E8" w14:textId="77777777" w:rsidR="009F20CC" w:rsidRPr="00F05D6C" w:rsidRDefault="009F20CC" w:rsidP="001959BB">
            <w:pPr>
              <w:jc w:val="center"/>
              <w:rPr>
                <w:b/>
                <w:sz w:val="20"/>
                <w:szCs w:val="20"/>
              </w:rPr>
            </w:pPr>
            <w:r w:rsidRPr="00F05D6C">
              <w:rPr>
                <w:b/>
                <w:sz w:val="20"/>
                <w:szCs w:val="20"/>
              </w:rPr>
              <w:t>4</w:t>
            </w:r>
          </w:p>
        </w:tc>
        <w:tc>
          <w:tcPr>
            <w:tcW w:w="3535" w:type="dxa"/>
          </w:tcPr>
          <w:p w14:paraId="664819F9" w14:textId="77777777" w:rsidR="009F20CC" w:rsidRPr="00F05D6C" w:rsidRDefault="009F20CC" w:rsidP="001959BB">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1959BB">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1959BB">
            <w:pPr>
              <w:rPr>
                <w:sz w:val="20"/>
                <w:szCs w:val="20"/>
              </w:rPr>
            </w:pPr>
            <w:r w:rsidRPr="00F05D6C">
              <w:rPr>
                <w:sz w:val="20"/>
                <w:szCs w:val="20"/>
              </w:rPr>
              <w:t>Австрия</w:t>
            </w:r>
          </w:p>
        </w:tc>
        <w:tc>
          <w:tcPr>
            <w:tcW w:w="1370" w:type="dxa"/>
          </w:tcPr>
          <w:p w14:paraId="03E99818" w14:textId="77777777" w:rsidR="009F20CC" w:rsidRPr="00F05D6C" w:rsidRDefault="009F20CC" w:rsidP="001959BB">
            <w:pPr>
              <w:rPr>
                <w:sz w:val="20"/>
                <w:szCs w:val="20"/>
              </w:rPr>
            </w:pPr>
          </w:p>
        </w:tc>
      </w:tr>
      <w:tr w:rsidR="009F20CC" w:rsidRPr="00F05D6C" w14:paraId="11F220EB" w14:textId="77777777" w:rsidTr="001959BB">
        <w:tc>
          <w:tcPr>
            <w:tcW w:w="542" w:type="dxa"/>
          </w:tcPr>
          <w:p w14:paraId="490279B1" w14:textId="77777777" w:rsidR="009F20CC" w:rsidRPr="00F05D6C" w:rsidRDefault="009F20CC" w:rsidP="001959BB">
            <w:pPr>
              <w:jc w:val="center"/>
              <w:rPr>
                <w:b/>
                <w:sz w:val="20"/>
                <w:szCs w:val="20"/>
              </w:rPr>
            </w:pPr>
            <w:r w:rsidRPr="00F05D6C">
              <w:rPr>
                <w:b/>
                <w:sz w:val="20"/>
                <w:szCs w:val="20"/>
              </w:rPr>
              <w:t>5</w:t>
            </w:r>
          </w:p>
        </w:tc>
        <w:tc>
          <w:tcPr>
            <w:tcW w:w="3535" w:type="dxa"/>
          </w:tcPr>
          <w:p w14:paraId="7F035A9B" w14:textId="77777777" w:rsidR="009F20CC" w:rsidRPr="00F05D6C" w:rsidRDefault="009F20CC" w:rsidP="001959BB">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1959BB">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1959BB">
            <w:pPr>
              <w:rPr>
                <w:sz w:val="20"/>
                <w:szCs w:val="20"/>
              </w:rPr>
            </w:pPr>
            <w:r w:rsidRPr="00F05D6C">
              <w:rPr>
                <w:sz w:val="20"/>
                <w:szCs w:val="20"/>
              </w:rPr>
              <w:t>Швейцария</w:t>
            </w:r>
          </w:p>
        </w:tc>
        <w:tc>
          <w:tcPr>
            <w:tcW w:w="1370" w:type="dxa"/>
          </w:tcPr>
          <w:p w14:paraId="3933C3FA" w14:textId="77777777" w:rsidR="009F20CC" w:rsidRPr="00F05D6C" w:rsidRDefault="009F20CC" w:rsidP="001959BB">
            <w:pPr>
              <w:rPr>
                <w:sz w:val="20"/>
                <w:szCs w:val="20"/>
              </w:rPr>
            </w:pPr>
          </w:p>
        </w:tc>
      </w:tr>
      <w:tr w:rsidR="009F20CC" w:rsidRPr="00F05D6C" w14:paraId="2E33A9DA" w14:textId="77777777" w:rsidTr="001959BB">
        <w:tc>
          <w:tcPr>
            <w:tcW w:w="542" w:type="dxa"/>
          </w:tcPr>
          <w:p w14:paraId="10E59BB5" w14:textId="77777777" w:rsidR="009F20CC" w:rsidRPr="00F05D6C" w:rsidRDefault="009F20CC" w:rsidP="001959BB">
            <w:pPr>
              <w:jc w:val="center"/>
              <w:rPr>
                <w:b/>
                <w:sz w:val="20"/>
                <w:szCs w:val="20"/>
              </w:rPr>
            </w:pPr>
            <w:r w:rsidRPr="00F05D6C">
              <w:rPr>
                <w:b/>
                <w:sz w:val="20"/>
                <w:szCs w:val="20"/>
              </w:rPr>
              <w:t>6</w:t>
            </w:r>
          </w:p>
        </w:tc>
        <w:tc>
          <w:tcPr>
            <w:tcW w:w="3535" w:type="dxa"/>
          </w:tcPr>
          <w:p w14:paraId="53933B68" w14:textId="77777777" w:rsidR="009F20CC" w:rsidRPr="00F05D6C" w:rsidRDefault="009F20CC" w:rsidP="001959BB">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1959BB">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1959BB">
            <w:pPr>
              <w:rPr>
                <w:sz w:val="20"/>
                <w:szCs w:val="20"/>
              </w:rPr>
            </w:pPr>
            <w:r w:rsidRPr="00F05D6C">
              <w:rPr>
                <w:sz w:val="20"/>
                <w:szCs w:val="20"/>
              </w:rPr>
              <w:t>Венгрия</w:t>
            </w:r>
          </w:p>
        </w:tc>
        <w:tc>
          <w:tcPr>
            <w:tcW w:w="1370" w:type="dxa"/>
          </w:tcPr>
          <w:p w14:paraId="399542E2" w14:textId="77777777" w:rsidR="009F20CC" w:rsidRPr="00F05D6C" w:rsidRDefault="009F20CC" w:rsidP="001959BB">
            <w:pPr>
              <w:rPr>
                <w:sz w:val="20"/>
                <w:szCs w:val="20"/>
              </w:rPr>
            </w:pPr>
          </w:p>
        </w:tc>
      </w:tr>
      <w:tr w:rsidR="009F20CC" w:rsidRPr="00F05D6C" w14:paraId="138F241F" w14:textId="77777777" w:rsidTr="001959BB">
        <w:tc>
          <w:tcPr>
            <w:tcW w:w="542" w:type="dxa"/>
          </w:tcPr>
          <w:p w14:paraId="0F07E132" w14:textId="77777777" w:rsidR="009F20CC" w:rsidRPr="00F05D6C" w:rsidRDefault="009F20CC" w:rsidP="001959BB">
            <w:pPr>
              <w:jc w:val="center"/>
              <w:rPr>
                <w:b/>
                <w:sz w:val="20"/>
                <w:szCs w:val="20"/>
              </w:rPr>
            </w:pPr>
            <w:r w:rsidRPr="00F05D6C">
              <w:rPr>
                <w:b/>
                <w:sz w:val="20"/>
                <w:szCs w:val="20"/>
              </w:rPr>
              <w:t>7</w:t>
            </w:r>
          </w:p>
        </w:tc>
        <w:tc>
          <w:tcPr>
            <w:tcW w:w="3535" w:type="dxa"/>
          </w:tcPr>
          <w:p w14:paraId="3C56FC34" w14:textId="77777777" w:rsidR="009F20CC" w:rsidRPr="00F05D6C" w:rsidRDefault="009F20CC" w:rsidP="001959BB">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1959BB">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1959BB">
            <w:pPr>
              <w:rPr>
                <w:sz w:val="20"/>
                <w:szCs w:val="20"/>
              </w:rPr>
            </w:pPr>
            <w:r w:rsidRPr="00F05D6C">
              <w:rPr>
                <w:sz w:val="20"/>
                <w:szCs w:val="20"/>
              </w:rPr>
              <w:t>Болгария</w:t>
            </w:r>
          </w:p>
        </w:tc>
        <w:tc>
          <w:tcPr>
            <w:tcW w:w="1370" w:type="dxa"/>
          </w:tcPr>
          <w:p w14:paraId="2470B9A8" w14:textId="77777777" w:rsidR="009F20CC" w:rsidRPr="00F05D6C" w:rsidRDefault="009F20CC" w:rsidP="001959BB">
            <w:pPr>
              <w:rPr>
                <w:sz w:val="20"/>
                <w:szCs w:val="20"/>
              </w:rPr>
            </w:pPr>
          </w:p>
        </w:tc>
      </w:tr>
      <w:tr w:rsidR="009F20CC" w:rsidRPr="00F05D6C" w14:paraId="5B9E200F" w14:textId="77777777" w:rsidTr="001959BB">
        <w:tc>
          <w:tcPr>
            <w:tcW w:w="542" w:type="dxa"/>
          </w:tcPr>
          <w:p w14:paraId="756974AD" w14:textId="77777777" w:rsidR="009F20CC" w:rsidRPr="00F05D6C" w:rsidRDefault="009F20CC" w:rsidP="001959BB">
            <w:pPr>
              <w:jc w:val="center"/>
              <w:rPr>
                <w:b/>
                <w:sz w:val="20"/>
                <w:szCs w:val="20"/>
              </w:rPr>
            </w:pPr>
            <w:r w:rsidRPr="00F05D6C">
              <w:rPr>
                <w:b/>
                <w:sz w:val="20"/>
                <w:szCs w:val="20"/>
              </w:rPr>
              <w:t>8</w:t>
            </w:r>
          </w:p>
        </w:tc>
        <w:tc>
          <w:tcPr>
            <w:tcW w:w="3535" w:type="dxa"/>
          </w:tcPr>
          <w:p w14:paraId="69AE129F" w14:textId="77777777" w:rsidR="009F20CC" w:rsidRPr="00F05D6C" w:rsidRDefault="009F20CC" w:rsidP="001959BB">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1959BB">
            <w:pPr>
              <w:rPr>
                <w:sz w:val="20"/>
                <w:szCs w:val="20"/>
              </w:rPr>
            </w:pPr>
            <w:r w:rsidRPr="00F05D6C">
              <w:rPr>
                <w:sz w:val="20"/>
                <w:szCs w:val="20"/>
              </w:rPr>
              <w:t>ИМУК АГ</w:t>
            </w:r>
          </w:p>
        </w:tc>
        <w:tc>
          <w:tcPr>
            <w:tcW w:w="1634" w:type="dxa"/>
          </w:tcPr>
          <w:p w14:paraId="579038C9" w14:textId="77777777" w:rsidR="009F20CC" w:rsidRPr="00F05D6C" w:rsidRDefault="009F20CC" w:rsidP="001959BB">
            <w:pPr>
              <w:rPr>
                <w:sz w:val="20"/>
                <w:szCs w:val="20"/>
              </w:rPr>
            </w:pPr>
            <w:r w:rsidRPr="00F05D6C">
              <w:rPr>
                <w:sz w:val="20"/>
                <w:szCs w:val="20"/>
              </w:rPr>
              <w:t>Швейцария</w:t>
            </w:r>
          </w:p>
        </w:tc>
        <w:tc>
          <w:tcPr>
            <w:tcW w:w="1370" w:type="dxa"/>
          </w:tcPr>
          <w:p w14:paraId="52DF4D1C" w14:textId="77777777" w:rsidR="009F20CC" w:rsidRPr="00F05D6C" w:rsidRDefault="009F20CC" w:rsidP="001959BB">
            <w:pPr>
              <w:rPr>
                <w:sz w:val="20"/>
                <w:szCs w:val="20"/>
              </w:rPr>
            </w:pPr>
          </w:p>
        </w:tc>
      </w:tr>
      <w:tr w:rsidR="009F20CC" w:rsidRPr="00F05D6C" w14:paraId="1125FBB0" w14:textId="77777777" w:rsidTr="001959BB">
        <w:tc>
          <w:tcPr>
            <w:tcW w:w="542" w:type="dxa"/>
          </w:tcPr>
          <w:p w14:paraId="5C40C713" w14:textId="77777777" w:rsidR="009F20CC" w:rsidRPr="00F05D6C" w:rsidRDefault="009F20CC" w:rsidP="001959BB">
            <w:pPr>
              <w:jc w:val="center"/>
              <w:rPr>
                <w:b/>
                <w:sz w:val="20"/>
                <w:szCs w:val="20"/>
              </w:rPr>
            </w:pPr>
            <w:r w:rsidRPr="00F05D6C">
              <w:rPr>
                <w:b/>
                <w:sz w:val="20"/>
                <w:szCs w:val="20"/>
              </w:rPr>
              <w:t>9</w:t>
            </w:r>
          </w:p>
        </w:tc>
        <w:tc>
          <w:tcPr>
            <w:tcW w:w="3535" w:type="dxa"/>
          </w:tcPr>
          <w:p w14:paraId="3C2205C2" w14:textId="77777777" w:rsidR="009F20CC" w:rsidRPr="00F05D6C" w:rsidRDefault="009F20CC" w:rsidP="001959BB">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1959BB">
            <w:pPr>
              <w:rPr>
                <w:sz w:val="20"/>
                <w:szCs w:val="20"/>
              </w:rPr>
            </w:pPr>
            <w:r w:rsidRPr="00F05D6C">
              <w:rPr>
                <w:sz w:val="20"/>
                <w:szCs w:val="20"/>
              </w:rPr>
              <w:t>ВИБГ ГмбХ</w:t>
            </w:r>
          </w:p>
        </w:tc>
        <w:tc>
          <w:tcPr>
            <w:tcW w:w="1634" w:type="dxa"/>
          </w:tcPr>
          <w:p w14:paraId="430A4F5B" w14:textId="77777777" w:rsidR="009F20CC" w:rsidRPr="00F05D6C" w:rsidRDefault="009F20CC" w:rsidP="001959BB">
            <w:pPr>
              <w:rPr>
                <w:sz w:val="20"/>
                <w:szCs w:val="20"/>
              </w:rPr>
            </w:pPr>
            <w:r w:rsidRPr="00F05D6C">
              <w:rPr>
                <w:sz w:val="20"/>
                <w:szCs w:val="20"/>
              </w:rPr>
              <w:t>Германия</w:t>
            </w:r>
          </w:p>
        </w:tc>
        <w:tc>
          <w:tcPr>
            <w:tcW w:w="1370" w:type="dxa"/>
          </w:tcPr>
          <w:p w14:paraId="7D932601" w14:textId="77777777" w:rsidR="009F20CC" w:rsidRPr="00F05D6C" w:rsidRDefault="009F20CC" w:rsidP="001959BB">
            <w:pPr>
              <w:rPr>
                <w:sz w:val="20"/>
                <w:szCs w:val="20"/>
              </w:rPr>
            </w:pPr>
          </w:p>
        </w:tc>
      </w:tr>
      <w:tr w:rsidR="009F20CC" w:rsidRPr="00F05D6C" w14:paraId="0EAB2F4D" w14:textId="77777777" w:rsidTr="001959BB">
        <w:tc>
          <w:tcPr>
            <w:tcW w:w="542" w:type="dxa"/>
          </w:tcPr>
          <w:p w14:paraId="79354435" w14:textId="77777777" w:rsidR="009F20CC" w:rsidRPr="00F05D6C" w:rsidRDefault="009F20CC" w:rsidP="001959BB">
            <w:pPr>
              <w:jc w:val="center"/>
              <w:rPr>
                <w:b/>
                <w:sz w:val="20"/>
                <w:szCs w:val="20"/>
              </w:rPr>
            </w:pPr>
            <w:r w:rsidRPr="00F05D6C">
              <w:rPr>
                <w:b/>
                <w:sz w:val="20"/>
                <w:szCs w:val="20"/>
              </w:rPr>
              <w:t>10</w:t>
            </w:r>
          </w:p>
        </w:tc>
        <w:tc>
          <w:tcPr>
            <w:tcW w:w="3535" w:type="dxa"/>
          </w:tcPr>
          <w:p w14:paraId="0B86AB14" w14:textId="77777777" w:rsidR="009F20CC" w:rsidRPr="00F05D6C" w:rsidRDefault="009F20CC" w:rsidP="001959BB">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1959BB">
            <w:pPr>
              <w:rPr>
                <w:sz w:val="20"/>
                <w:szCs w:val="20"/>
              </w:rPr>
            </w:pPr>
            <w:r w:rsidRPr="00F05D6C">
              <w:rPr>
                <w:sz w:val="20"/>
                <w:szCs w:val="20"/>
              </w:rPr>
              <w:t>ВИЕХ ГмбХ</w:t>
            </w:r>
          </w:p>
        </w:tc>
        <w:tc>
          <w:tcPr>
            <w:tcW w:w="1634" w:type="dxa"/>
          </w:tcPr>
          <w:p w14:paraId="54A59C47" w14:textId="77777777" w:rsidR="009F20CC" w:rsidRPr="00F05D6C" w:rsidRDefault="009F20CC" w:rsidP="001959BB">
            <w:pPr>
              <w:rPr>
                <w:sz w:val="20"/>
                <w:szCs w:val="20"/>
              </w:rPr>
            </w:pPr>
            <w:r w:rsidRPr="00F05D6C">
              <w:rPr>
                <w:sz w:val="20"/>
                <w:szCs w:val="20"/>
              </w:rPr>
              <w:t>Германия</w:t>
            </w:r>
          </w:p>
        </w:tc>
        <w:tc>
          <w:tcPr>
            <w:tcW w:w="1370" w:type="dxa"/>
          </w:tcPr>
          <w:p w14:paraId="706931DF" w14:textId="77777777" w:rsidR="009F20CC" w:rsidRPr="00F05D6C" w:rsidRDefault="009F20CC" w:rsidP="001959BB">
            <w:pPr>
              <w:rPr>
                <w:sz w:val="20"/>
                <w:szCs w:val="20"/>
              </w:rPr>
            </w:pPr>
          </w:p>
        </w:tc>
      </w:tr>
      <w:tr w:rsidR="009F20CC" w:rsidRPr="00F05D6C" w14:paraId="0A25E33D" w14:textId="77777777" w:rsidTr="001959BB">
        <w:tc>
          <w:tcPr>
            <w:tcW w:w="542" w:type="dxa"/>
          </w:tcPr>
          <w:p w14:paraId="5842570A" w14:textId="77777777" w:rsidR="009F20CC" w:rsidRPr="00F05D6C" w:rsidRDefault="009F20CC" w:rsidP="001959BB">
            <w:pPr>
              <w:jc w:val="center"/>
              <w:rPr>
                <w:b/>
                <w:sz w:val="20"/>
                <w:szCs w:val="20"/>
              </w:rPr>
            </w:pPr>
            <w:r w:rsidRPr="00F05D6C">
              <w:rPr>
                <w:b/>
                <w:sz w:val="20"/>
                <w:szCs w:val="20"/>
              </w:rPr>
              <w:t>11</w:t>
            </w:r>
          </w:p>
        </w:tc>
        <w:tc>
          <w:tcPr>
            <w:tcW w:w="3535" w:type="dxa"/>
          </w:tcPr>
          <w:p w14:paraId="04121213" w14:textId="77777777" w:rsidR="009F20CC" w:rsidRPr="00F05D6C" w:rsidRDefault="009F20CC" w:rsidP="001959BB">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1959BB">
            <w:pPr>
              <w:rPr>
                <w:sz w:val="20"/>
                <w:szCs w:val="20"/>
              </w:rPr>
            </w:pPr>
            <w:r w:rsidRPr="00F05D6C">
              <w:rPr>
                <w:sz w:val="20"/>
                <w:szCs w:val="20"/>
              </w:rPr>
              <w:t>ВИНГАЗ ГмбХ</w:t>
            </w:r>
          </w:p>
        </w:tc>
        <w:tc>
          <w:tcPr>
            <w:tcW w:w="1634" w:type="dxa"/>
          </w:tcPr>
          <w:p w14:paraId="335737B1" w14:textId="77777777" w:rsidR="009F20CC" w:rsidRPr="00F05D6C" w:rsidRDefault="009F20CC" w:rsidP="001959BB">
            <w:pPr>
              <w:rPr>
                <w:sz w:val="20"/>
                <w:szCs w:val="20"/>
              </w:rPr>
            </w:pPr>
            <w:r w:rsidRPr="00F05D6C">
              <w:rPr>
                <w:sz w:val="20"/>
                <w:szCs w:val="20"/>
              </w:rPr>
              <w:t>Германия</w:t>
            </w:r>
          </w:p>
        </w:tc>
        <w:tc>
          <w:tcPr>
            <w:tcW w:w="1370" w:type="dxa"/>
          </w:tcPr>
          <w:p w14:paraId="34004A0F" w14:textId="77777777" w:rsidR="009F20CC" w:rsidRPr="00F05D6C" w:rsidRDefault="009F20CC" w:rsidP="001959BB">
            <w:pPr>
              <w:rPr>
                <w:sz w:val="20"/>
                <w:szCs w:val="20"/>
              </w:rPr>
            </w:pPr>
          </w:p>
        </w:tc>
      </w:tr>
      <w:tr w:rsidR="009F20CC" w:rsidRPr="00F05D6C" w14:paraId="382CE95B" w14:textId="77777777" w:rsidTr="001959BB">
        <w:tc>
          <w:tcPr>
            <w:tcW w:w="542" w:type="dxa"/>
          </w:tcPr>
          <w:p w14:paraId="6A8B6111" w14:textId="77777777" w:rsidR="009F20CC" w:rsidRPr="00F05D6C" w:rsidRDefault="009F20CC" w:rsidP="001959BB">
            <w:pPr>
              <w:jc w:val="center"/>
              <w:rPr>
                <w:b/>
                <w:sz w:val="20"/>
                <w:szCs w:val="20"/>
              </w:rPr>
            </w:pPr>
            <w:r w:rsidRPr="00F05D6C">
              <w:rPr>
                <w:b/>
                <w:sz w:val="20"/>
                <w:szCs w:val="20"/>
              </w:rPr>
              <w:t>12</w:t>
            </w:r>
          </w:p>
        </w:tc>
        <w:tc>
          <w:tcPr>
            <w:tcW w:w="3535" w:type="dxa"/>
          </w:tcPr>
          <w:p w14:paraId="0017B514" w14:textId="77777777" w:rsidR="009F20CC" w:rsidRPr="00F05D6C" w:rsidRDefault="009F20CC" w:rsidP="001959BB">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1959BB">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1959BB">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1959BB">
            <w:pPr>
              <w:rPr>
                <w:sz w:val="20"/>
                <w:szCs w:val="20"/>
              </w:rPr>
            </w:pPr>
          </w:p>
        </w:tc>
      </w:tr>
      <w:tr w:rsidR="009F20CC" w:rsidRPr="00F05D6C" w14:paraId="40009DAA" w14:textId="77777777" w:rsidTr="001959BB">
        <w:tc>
          <w:tcPr>
            <w:tcW w:w="542" w:type="dxa"/>
          </w:tcPr>
          <w:p w14:paraId="2E011469" w14:textId="77777777" w:rsidR="009F20CC" w:rsidRPr="00F05D6C" w:rsidRDefault="009F20CC" w:rsidP="001959BB">
            <w:pPr>
              <w:jc w:val="center"/>
              <w:rPr>
                <w:b/>
                <w:sz w:val="20"/>
                <w:szCs w:val="20"/>
              </w:rPr>
            </w:pPr>
            <w:r w:rsidRPr="00F05D6C">
              <w:rPr>
                <w:b/>
                <w:sz w:val="20"/>
                <w:szCs w:val="20"/>
              </w:rPr>
              <w:t>13</w:t>
            </w:r>
          </w:p>
        </w:tc>
        <w:tc>
          <w:tcPr>
            <w:tcW w:w="3535" w:type="dxa"/>
          </w:tcPr>
          <w:p w14:paraId="7A78DD80" w14:textId="77777777" w:rsidR="009F20CC" w:rsidRPr="00F05D6C" w:rsidRDefault="009F20CC" w:rsidP="001959BB">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1959BB">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1959BB">
            <w:pPr>
              <w:rPr>
                <w:sz w:val="20"/>
                <w:szCs w:val="20"/>
              </w:rPr>
            </w:pPr>
            <w:r w:rsidRPr="00F05D6C">
              <w:rPr>
                <w:sz w:val="20"/>
                <w:szCs w:val="20"/>
              </w:rPr>
              <w:t>Германия</w:t>
            </w:r>
          </w:p>
        </w:tc>
        <w:tc>
          <w:tcPr>
            <w:tcW w:w="1370" w:type="dxa"/>
          </w:tcPr>
          <w:p w14:paraId="3A8FF6EC" w14:textId="77777777" w:rsidR="009F20CC" w:rsidRPr="00F05D6C" w:rsidRDefault="009F20CC" w:rsidP="001959BB">
            <w:pPr>
              <w:rPr>
                <w:sz w:val="20"/>
                <w:szCs w:val="20"/>
              </w:rPr>
            </w:pPr>
          </w:p>
        </w:tc>
      </w:tr>
      <w:tr w:rsidR="009F20CC" w:rsidRPr="00F05D6C" w14:paraId="3247ECC9" w14:textId="77777777" w:rsidTr="001959BB">
        <w:tc>
          <w:tcPr>
            <w:tcW w:w="542" w:type="dxa"/>
          </w:tcPr>
          <w:p w14:paraId="72AD6C1B" w14:textId="77777777" w:rsidR="009F20CC" w:rsidRPr="00F05D6C" w:rsidRDefault="009F20CC" w:rsidP="001959BB">
            <w:pPr>
              <w:jc w:val="center"/>
              <w:rPr>
                <w:b/>
                <w:sz w:val="20"/>
                <w:szCs w:val="20"/>
              </w:rPr>
            </w:pPr>
            <w:r w:rsidRPr="00F05D6C">
              <w:rPr>
                <w:b/>
                <w:sz w:val="20"/>
                <w:szCs w:val="20"/>
              </w:rPr>
              <w:t>14</w:t>
            </w:r>
          </w:p>
        </w:tc>
        <w:tc>
          <w:tcPr>
            <w:tcW w:w="3535" w:type="dxa"/>
          </w:tcPr>
          <w:p w14:paraId="0219307D" w14:textId="77777777" w:rsidR="009F20CC" w:rsidRPr="00F05D6C" w:rsidRDefault="009F20CC" w:rsidP="001959BB">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1959BB">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1959BB">
            <w:pPr>
              <w:rPr>
                <w:sz w:val="20"/>
                <w:szCs w:val="20"/>
              </w:rPr>
            </w:pPr>
            <w:r w:rsidRPr="00F05D6C">
              <w:rPr>
                <w:sz w:val="20"/>
                <w:szCs w:val="20"/>
              </w:rPr>
              <w:t>Германия</w:t>
            </w:r>
          </w:p>
        </w:tc>
        <w:tc>
          <w:tcPr>
            <w:tcW w:w="1370" w:type="dxa"/>
          </w:tcPr>
          <w:p w14:paraId="02131CE3" w14:textId="77777777" w:rsidR="009F20CC" w:rsidRPr="00F05D6C" w:rsidRDefault="009F20CC" w:rsidP="001959BB">
            <w:pPr>
              <w:rPr>
                <w:sz w:val="20"/>
                <w:szCs w:val="20"/>
              </w:rPr>
            </w:pPr>
          </w:p>
        </w:tc>
      </w:tr>
      <w:tr w:rsidR="009F20CC" w:rsidRPr="00F05D6C" w14:paraId="12FA5D2F" w14:textId="77777777" w:rsidTr="001959BB">
        <w:tc>
          <w:tcPr>
            <w:tcW w:w="542" w:type="dxa"/>
          </w:tcPr>
          <w:p w14:paraId="0C5396F8" w14:textId="77777777" w:rsidR="009F20CC" w:rsidRPr="00F05D6C" w:rsidRDefault="009F20CC" w:rsidP="001959BB">
            <w:pPr>
              <w:jc w:val="center"/>
              <w:rPr>
                <w:b/>
                <w:sz w:val="20"/>
                <w:szCs w:val="20"/>
              </w:rPr>
            </w:pPr>
            <w:r w:rsidRPr="00F05D6C">
              <w:rPr>
                <w:b/>
                <w:sz w:val="20"/>
                <w:szCs w:val="20"/>
              </w:rPr>
              <w:t>15</w:t>
            </w:r>
          </w:p>
        </w:tc>
        <w:tc>
          <w:tcPr>
            <w:tcW w:w="3535" w:type="dxa"/>
          </w:tcPr>
          <w:p w14:paraId="7DD35832" w14:textId="77777777" w:rsidR="009F20CC" w:rsidRPr="00F05D6C" w:rsidRDefault="009F20CC" w:rsidP="001959BB">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1959BB">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1959BB">
            <w:pPr>
              <w:rPr>
                <w:sz w:val="20"/>
                <w:szCs w:val="20"/>
              </w:rPr>
            </w:pPr>
            <w:r w:rsidRPr="00F05D6C">
              <w:rPr>
                <w:sz w:val="20"/>
                <w:szCs w:val="20"/>
              </w:rPr>
              <w:t>Германия</w:t>
            </w:r>
          </w:p>
        </w:tc>
        <w:tc>
          <w:tcPr>
            <w:tcW w:w="1370" w:type="dxa"/>
          </w:tcPr>
          <w:p w14:paraId="27C6DC33" w14:textId="77777777" w:rsidR="009F20CC" w:rsidRPr="00F05D6C" w:rsidRDefault="009F20CC" w:rsidP="001959BB">
            <w:pPr>
              <w:rPr>
                <w:sz w:val="20"/>
                <w:szCs w:val="20"/>
              </w:rPr>
            </w:pPr>
          </w:p>
        </w:tc>
      </w:tr>
      <w:tr w:rsidR="009F20CC" w:rsidRPr="00F05D6C" w14:paraId="0945B03F" w14:textId="77777777" w:rsidTr="001959BB">
        <w:tc>
          <w:tcPr>
            <w:tcW w:w="542" w:type="dxa"/>
          </w:tcPr>
          <w:p w14:paraId="29D58095" w14:textId="77777777" w:rsidR="009F20CC" w:rsidRPr="00F05D6C" w:rsidRDefault="009F20CC" w:rsidP="001959BB">
            <w:pPr>
              <w:jc w:val="center"/>
              <w:rPr>
                <w:b/>
                <w:sz w:val="20"/>
                <w:szCs w:val="20"/>
              </w:rPr>
            </w:pPr>
            <w:r w:rsidRPr="00F05D6C">
              <w:rPr>
                <w:b/>
                <w:sz w:val="20"/>
                <w:szCs w:val="20"/>
              </w:rPr>
              <w:t>16</w:t>
            </w:r>
          </w:p>
        </w:tc>
        <w:tc>
          <w:tcPr>
            <w:tcW w:w="3535" w:type="dxa"/>
          </w:tcPr>
          <w:p w14:paraId="7EB2A9EB" w14:textId="77777777" w:rsidR="009F20CC" w:rsidRPr="00F05D6C" w:rsidRDefault="009F20CC" w:rsidP="001959BB">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1959BB">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1959BB">
            <w:pPr>
              <w:rPr>
                <w:sz w:val="20"/>
                <w:szCs w:val="20"/>
              </w:rPr>
            </w:pPr>
            <w:r w:rsidRPr="00F05D6C">
              <w:rPr>
                <w:sz w:val="20"/>
                <w:szCs w:val="20"/>
              </w:rPr>
              <w:t>Словакия</w:t>
            </w:r>
          </w:p>
        </w:tc>
        <w:tc>
          <w:tcPr>
            <w:tcW w:w="1370" w:type="dxa"/>
          </w:tcPr>
          <w:p w14:paraId="38E3767F" w14:textId="77777777" w:rsidR="009F20CC" w:rsidRPr="00F05D6C" w:rsidRDefault="009F20CC" w:rsidP="001959BB">
            <w:pPr>
              <w:rPr>
                <w:sz w:val="20"/>
                <w:szCs w:val="20"/>
              </w:rPr>
            </w:pPr>
          </w:p>
        </w:tc>
      </w:tr>
      <w:tr w:rsidR="009F20CC" w:rsidRPr="00F05D6C" w14:paraId="3D7A4739" w14:textId="77777777" w:rsidTr="001959BB">
        <w:tc>
          <w:tcPr>
            <w:tcW w:w="542" w:type="dxa"/>
          </w:tcPr>
          <w:p w14:paraId="518706A6" w14:textId="77777777" w:rsidR="009F20CC" w:rsidRPr="00F05D6C" w:rsidRDefault="009F20CC" w:rsidP="001959BB">
            <w:pPr>
              <w:jc w:val="center"/>
              <w:rPr>
                <w:b/>
                <w:sz w:val="20"/>
                <w:szCs w:val="20"/>
              </w:rPr>
            </w:pPr>
            <w:r w:rsidRPr="00F05D6C">
              <w:rPr>
                <w:b/>
                <w:sz w:val="20"/>
                <w:szCs w:val="20"/>
              </w:rPr>
              <w:t>17</w:t>
            </w:r>
          </w:p>
        </w:tc>
        <w:tc>
          <w:tcPr>
            <w:tcW w:w="3535" w:type="dxa"/>
          </w:tcPr>
          <w:p w14:paraId="4416FD20" w14:textId="77777777" w:rsidR="009F20CC" w:rsidRPr="00F05D6C" w:rsidRDefault="009F20CC" w:rsidP="001959BB">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1959BB">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1959BB">
            <w:pPr>
              <w:rPr>
                <w:sz w:val="20"/>
                <w:szCs w:val="20"/>
              </w:rPr>
            </w:pPr>
            <w:r w:rsidRPr="00F05D6C">
              <w:rPr>
                <w:sz w:val="20"/>
                <w:szCs w:val="20"/>
              </w:rPr>
              <w:t>Бельгия</w:t>
            </w:r>
          </w:p>
        </w:tc>
        <w:tc>
          <w:tcPr>
            <w:tcW w:w="1370" w:type="dxa"/>
          </w:tcPr>
          <w:p w14:paraId="3DF36519" w14:textId="77777777" w:rsidR="009F20CC" w:rsidRPr="00F05D6C" w:rsidRDefault="009F20CC" w:rsidP="001959BB">
            <w:pPr>
              <w:rPr>
                <w:sz w:val="20"/>
                <w:szCs w:val="20"/>
              </w:rPr>
            </w:pPr>
          </w:p>
        </w:tc>
      </w:tr>
      <w:tr w:rsidR="009F20CC" w:rsidRPr="00F05D6C" w14:paraId="3184FABC" w14:textId="77777777" w:rsidTr="001959BB">
        <w:tc>
          <w:tcPr>
            <w:tcW w:w="542" w:type="dxa"/>
          </w:tcPr>
          <w:p w14:paraId="170B3911" w14:textId="77777777" w:rsidR="009F20CC" w:rsidRPr="00F05D6C" w:rsidRDefault="009F20CC" w:rsidP="001959BB">
            <w:pPr>
              <w:jc w:val="center"/>
              <w:rPr>
                <w:b/>
                <w:sz w:val="20"/>
                <w:szCs w:val="20"/>
              </w:rPr>
            </w:pPr>
            <w:r w:rsidRPr="00F05D6C">
              <w:rPr>
                <w:b/>
                <w:sz w:val="20"/>
                <w:szCs w:val="20"/>
              </w:rPr>
              <w:t>18</w:t>
            </w:r>
          </w:p>
        </w:tc>
        <w:tc>
          <w:tcPr>
            <w:tcW w:w="3535" w:type="dxa"/>
          </w:tcPr>
          <w:p w14:paraId="2498EF1C" w14:textId="77777777" w:rsidR="009F20CC" w:rsidRPr="00F05D6C" w:rsidRDefault="009F20CC" w:rsidP="001959BB">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1959BB">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1959BB">
            <w:pPr>
              <w:rPr>
                <w:sz w:val="20"/>
                <w:szCs w:val="20"/>
              </w:rPr>
            </w:pPr>
          </w:p>
        </w:tc>
        <w:tc>
          <w:tcPr>
            <w:tcW w:w="1370" w:type="dxa"/>
          </w:tcPr>
          <w:p w14:paraId="11E24BDC" w14:textId="77777777" w:rsidR="009F20CC" w:rsidRPr="00F05D6C" w:rsidRDefault="009F20CC" w:rsidP="001959BB">
            <w:pPr>
              <w:rPr>
                <w:sz w:val="20"/>
                <w:szCs w:val="20"/>
              </w:rPr>
            </w:pPr>
          </w:p>
        </w:tc>
      </w:tr>
      <w:tr w:rsidR="009F20CC" w:rsidRPr="00F05D6C" w14:paraId="5EED4DBF" w14:textId="77777777" w:rsidTr="001959BB">
        <w:tc>
          <w:tcPr>
            <w:tcW w:w="542" w:type="dxa"/>
          </w:tcPr>
          <w:p w14:paraId="5593C088" w14:textId="77777777" w:rsidR="009F20CC" w:rsidRPr="00F05D6C" w:rsidRDefault="009F20CC" w:rsidP="001959BB">
            <w:pPr>
              <w:jc w:val="center"/>
              <w:rPr>
                <w:b/>
                <w:sz w:val="20"/>
                <w:szCs w:val="20"/>
              </w:rPr>
            </w:pPr>
            <w:r w:rsidRPr="00F05D6C">
              <w:rPr>
                <w:b/>
                <w:sz w:val="20"/>
                <w:szCs w:val="20"/>
              </w:rPr>
              <w:t>19</w:t>
            </w:r>
          </w:p>
        </w:tc>
        <w:tc>
          <w:tcPr>
            <w:tcW w:w="3535" w:type="dxa"/>
          </w:tcPr>
          <w:p w14:paraId="204E1120" w14:textId="77777777" w:rsidR="009F20CC" w:rsidRPr="00F05D6C" w:rsidRDefault="009F20CC" w:rsidP="001959BB">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1959BB">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1959BB">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1959BB">
            <w:pPr>
              <w:rPr>
                <w:sz w:val="20"/>
                <w:szCs w:val="20"/>
              </w:rPr>
            </w:pPr>
          </w:p>
        </w:tc>
      </w:tr>
      <w:tr w:rsidR="009F20CC" w:rsidRPr="00F05D6C" w14:paraId="5A255764" w14:textId="77777777" w:rsidTr="001959BB">
        <w:tc>
          <w:tcPr>
            <w:tcW w:w="542" w:type="dxa"/>
          </w:tcPr>
          <w:p w14:paraId="50CC8CE6" w14:textId="77777777" w:rsidR="009F20CC" w:rsidRPr="00F05D6C" w:rsidRDefault="009F20CC" w:rsidP="001959BB">
            <w:pPr>
              <w:jc w:val="center"/>
              <w:rPr>
                <w:b/>
                <w:sz w:val="20"/>
                <w:szCs w:val="20"/>
              </w:rPr>
            </w:pPr>
            <w:r w:rsidRPr="00F05D6C">
              <w:rPr>
                <w:b/>
                <w:sz w:val="20"/>
                <w:szCs w:val="20"/>
              </w:rPr>
              <w:t>20</w:t>
            </w:r>
          </w:p>
        </w:tc>
        <w:tc>
          <w:tcPr>
            <w:tcW w:w="3535" w:type="dxa"/>
          </w:tcPr>
          <w:p w14:paraId="52463EB4" w14:textId="77777777" w:rsidR="009F20CC" w:rsidRPr="00F05D6C" w:rsidRDefault="009F20CC" w:rsidP="001959BB">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1959BB">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1959BB">
            <w:pPr>
              <w:rPr>
                <w:sz w:val="20"/>
                <w:szCs w:val="20"/>
              </w:rPr>
            </w:pPr>
            <w:r w:rsidRPr="00F05D6C">
              <w:rPr>
                <w:sz w:val="20"/>
                <w:szCs w:val="20"/>
              </w:rPr>
              <w:t>Франция</w:t>
            </w:r>
          </w:p>
        </w:tc>
        <w:tc>
          <w:tcPr>
            <w:tcW w:w="1370" w:type="dxa"/>
          </w:tcPr>
          <w:p w14:paraId="651E6569" w14:textId="77777777" w:rsidR="009F20CC" w:rsidRPr="00F05D6C" w:rsidRDefault="009F20CC" w:rsidP="001959BB">
            <w:pPr>
              <w:rPr>
                <w:sz w:val="20"/>
                <w:szCs w:val="20"/>
              </w:rPr>
            </w:pPr>
          </w:p>
        </w:tc>
      </w:tr>
      <w:tr w:rsidR="009F20CC" w:rsidRPr="00F05D6C" w14:paraId="3ED018AE" w14:textId="77777777" w:rsidTr="001959BB">
        <w:tc>
          <w:tcPr>
            <w:tcW w:w="542" w:type="dxa"/>
          </w:tcPr>
          <w:p w14:paraId="659686E5" w14:textId="77777777" w:rsidR="009F20CC" w:rsidRPr="00F05D6C" w:rsidRDefault="009F20CC" w:rsidP="001959BB">
            <w:pPr>
              <w:jc w:val="center"/>
              <w:rPr>
                <w:b/>
                <w:sz w:val="20"/>
                <w:szCs w:val="20"/>
              </w:rPr>
            </w:pPr>
            <w:r w:rsidRPr="00F05D6C">
              <w:rPr>
                <w:b/>
                <w:sz w:val="20"/>
                <w:szCs w:val="20"/>
              </w:rPr>
              <w:t>21</w:t>
            </w:r>
          </w:p>
        </w:tc>
        <w:tc>
          <w:tcPr>
            <w:tcW w:w="3535" w:type="dxa"/>
          </w:tcPr>
          <w:p w14:paraId="5AC1EACA" w14:textId="77777777" w:rsidR="009F20CC" w:rsidRPr="00F05D6C" w:rsidRDefault="009F20CC" w:rsidP="001959BB">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1959BB">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1959BB">
            <w:pPr>
              <w:rPr>
                <w:sz w:val="20"/>
                <w:szCs w:val="20"/>
              </w:rPr>
            </w:pPr>
            <w:r w:rsidRPr="00F05D6C">
              <w:rPr>
                <w:sz w:val="20"/>
                <w:szCs w:val="20"/>
              </w:rPr>
              <w:t>США</w:t>
            </w:r>
          </w:p>
        </w:tc>
        <w:tc>
          <w:tcPr>
            <w:tcW w:w="1370" w:type="dxa"/>
          </w:tcPr>
          <w:p w14:paraId="5CC2F8D0" w14:textId="77777777" w:rsidR="009F20CC" w:rsidRPr="00F05D6C" w:rsidRDefault="009F20CC" w:rsidP="001959BB">
            <w:pPr>
              <w:rPr>
                <w:sz w:val="20"/>
                <w:szCs w:val="20"/>
              </w:rPr>
            </w:pPr>
          </w:p>
        </w:tc>
      </w:tr>
      <w:tr w:rsidR="009F20CC" w:rsidRPr="00F05D6C" w14:paraId="76714D92" w14:textId="77777777" w:rsidTr="001959BB">
        <w:tc>
          <w:tcPr>
            <w:tcW w:w="542" w:type="dxa"/>
          </w:tcPr>
          <w:p w14:paraId="504FB23D" w14:textId="77777777" w:rsidR="009F20CC" w:rsidRPr="00F05D6C" w:rsidRDefault="009F20CC" w:rsidP="001959BB">
            <w:pPr>
              <w:jc w:val="center"/>
              <w:rPr>
                <w:b/>
                <w:sz w:val="20"/>
                <w:szCs w:val="20"/>
              </w:rPr>
            </w:pPr>
            <w:r w:rsidRPr="00F05D6C">
              <w:rPr>
                <w:b/>
                <w:sz w:val="20"/>
                <w:szCs w:val="20"/>
              </w:rPr>
              <w:t>22</w:t>
            </w:r>
          </w:p>
        </w:tc>
        <w:tc>
          <w:tcPr>
            <w:tcW w:w="3535" w:type="dxa"/>
          </w:tcPr>
          <w:p w14:paraId="1C759EA3" w14:textId="77777777" w:rsidR="009F20CC" w:rsidRPr="00F05D6C" w:rsidRDefault="009F20CC" w:rsidP="001959BB">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1959BB">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1959BB">
            <w:pPr>
              <w:rPr>
                <w:sz w:val="20"/>
                <w:szCs w:val="20"/>
              </w:rPr>
            </w:pPr>
            <w:r w:rsidRPr="00F05D6C">
              <w:rPr>
                <w:sz w:val="20"/>
                <w:szCs w:val="20"/>
              </w:rPr>
              <w:t>Швейцария</w:t>
            </w:r>
          </w:p>
        </w:tc>
        <w:tc>
          <w:tcPr>
            <w:tcW w:w="1370" w:type="dxa"/>
          </w:tcPr>
          <w:p w14:paraId="2B765A42" w14:textId="77777777" w:rsidR="009F20CC" w:rsidRPr="00F05D6C" w:rsidRDefault="009F20CC" w:rsidP="001959BB">
            <w:pPr>
              <w:rPr>
                <w:sz w:val="20"/>
                <w:szCs w:val="20"/>
              </w:rPr>
            </w:pPr>
          </w:p>
        </w:tc>
      </w:tr>
      <w:tr w:rsidR="009F20CC" w:rsidRPr="00F05D6C" w14:paraId="5D37E4A4" w14:textId="77777777" w:rsidTr="001959BB">
        <w:tc>
          <w:tcPr>
            <w:tcW w:w="542" w:type="dxa"/>
          </w:tcPr>
          <w:p w14:paraId="73B9D1B2" w14:textId="77777777" w:rsidR="009F20CC" w:rsidRPr="00F05D6C" w:rsidRDefault="009F20CC" w:rsidP="001959BB">
            <w:pPr>
              <w:jc w:val="center"/>
              <w:rPr>
                <w:b/>
                <w:sz w:val="20"/>
                <w:szCs w:val="20"/>
              </w:rPr>
            </w:pPr>
            <w:r w:rsidRPr="00F05D6C">
              <w:rPr>
                <w:b/>
                <w:sz w:val="20"/>
                <w:szCs w:val="20"/>
              </w:rPr>
              <w:t>23</w:t>
            </w:r>
          </w:p>
        </w:tc>
        <w:tc>
          <w:tcPr>
            <w:tcW w:w="3535" w:type="dxa"/>
          </w:tcPr>
          <w:p w14:paraId="3AAE9D04" w14:textId="77777777" w:rsidR="009F20CC" w:rsidRPr="00F05D6C" w:rsidRDefault="009F20CC" w:rsidP="001959BB">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1959BB">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1959BB">
            <w:pPr>
              <w:rPr>
                <w:sz w:val="20"/>
                <w:szCs w:val="20"/>
              </w:rPr>
            </w:pPr>
            <w:r w:rsidRPr="00F05D6C">
              <w:rPr>
                <w:sz w:val="20"/>
                <w:szCs w:val="20"/>
              </w:rPr>
              <w:t>Сингапур</w:t>
            </w:r>
          </w:p>
        </w:tc>
        <w:tc>
          <w:tcPr>
            <w:tcW w:w="1370" w:type="dxa"/>
          </w:tcPr>
          <w:p w14:paraId="16913F59" w14:textId="77777777" w:rsidR="009F20CC" w:rsidRPr="00F05D6C" w:rsidRDefault="009F20CC" w:rsidP="001959BB">
            <w:pPr>
              <w:rPr>
                <w:sz w:val="20"/>
                <w:szCs w:val="20"/>
              </w:rPr>
            </w:pPr>
          </w:p>
        </w:tc>
      </w:tr>
      <w:tr w:rsidR="009F20CC" w:rsidRPr="00F05D6C" w14:paraId="4A6687A0" w14:textId="77777777" w:rsidTr="001959BB">
        <w:tc>
          <w:tcPr>
            <w:tcW w:w="542" w:type="dxa"/>
          </w:tcPr>
          <w:p w14:paraId="444B40F8" w14:textId="77777777" w:rsidR="009F20CC" w:rsidRPr="00F05D6C" w:rsidRDefault="009F20CC" w:rsidP="001959BB">
            <w:pPr>
              <w:jc w:val="center"/>
              <w:rPr>
                <w:b/>
                <w:sz w:val="20"/>
                <w:szCs w:val="20"/>
              </w:rPr>
            </w:pPr>
            <w:r w:rsidRPr="00F05D6C">
              <w:rPr>
                <w:b/>
                <w:sz w:val="20"/>
                <w:szCs w:val="20"/>
              </w:rPr>
              <w:t>24</w:t>
            </w:r>
          </w:p>
        </w:tc>
        <w:tc>
          <w:tcPr>
            <w:tcW w:w="3535" w:type="dxa"/>
          </w:tcPr>
          <w:p w14:paraId="16083852" w14:textId="77777777" w:rsidR="009F20CC" w:rsidRPr="00F05D6C" w:rsidRDefault="009F20CC" w:rsidP="001959BB">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1959BB">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1959BB">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1959BB">
            <w:pPr>
              <w:rPr>
                <w:sz w:val="20"/>
                <w:szCs w:val="20"/>
              </w:rPr>
            </w:pPr>
          </w:p>
        </w:tc>
      </w:tr>
      <w:tr w:rsidR="009F20CC" w:rsidRPr="00F05D6C" w14:paraId="31542C6A" w14:textId="77777777" w:rsidTr="001959BB">
        <w:tc>
          <w:tcPr>
            <w:tcW w:w="542" w:type="dxa"/>
          </w:tcPr>
          <w:p w14:paraId="5A6DDAC4" w14:textId="77777777" w:rsidR="009F20CC" w:rsidRPr="00F05D6C" w:rsidRDefault="009F20CC" w:rsidP="001959BB">
            <w:pPr>
              <w:jc w:val="center"/>
              <w:rPr>
                <w:b/>
                <w:sz w:val="20"/>
                <w:szCs w:val="20"/>
              </w:rPr>
            </w:pPr>
            <w:r w:rsidRPr="00F05D6C">
              <w:rPr>
                <w:b/>
                <w:sz w:val="20"/>
                <w:szCs w:val="20"/>
              </w:rPr>
              <w:t>25</w:t>
            </w:r>
          </w:p>
        </w:tc>
        <w:tc>
          <w:tcPr>
            <w:tcW w:w="3535" w:type="dxa"/>
          </w:tcPr>
          <w:p w14:paraId="436E82A5" w14:textId="77777777" w:rsidR="009F20CC" w:rsidRPr="00F05D6C" w:rsidRDefault="009F20CC" w:rsidP="001959BB">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1959BB">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1959BB">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1959BB">
            <w:pPr>
              <w:rPr>
                <w:sz w:val="20"/>
                <w:szCs w:val="20"/>
              </w:rPr>
            </w:pPr>
          </w:p>
        </w:tc>
      </w:tr>
      <w:tr w:rsidR="009F20CC" w:rsidRPr="00F05D6C" w14:paraId="018A1253" w14:textId="77777777" w:rsidTr="001959BB">
        <w:tc>
          <w:tcPr>
            <w:tcW w:w="542" w:type="dxa"/>
          </w:tcPr>
          <w:p w14:paraId="0538B1D5" w14:textId="77777777" w:rsidR="009F20CC" w:rsidRPr="00F05D6C" w:rsidRDefault="009F20CC" w:rsidP="001959BB">
            <w:pPr>
              <w:jc w:val="center"/>
              <w:rPr>
                <w:b/>
                <w:sz w:val="20"/>
                <w:szCs w:val="20"/>
              </w:rPr>
            </w:pPr>
            <w:r w:rsidRPr="00F05D6C">
              <w:rPr>
                <w:b/>
                <w:sz w:val="20"/>
                <w:szCs w:val="20"/>
              </w:rPr>
              <w:t>26</w:t>
            </w:r>
          </w:p>
        </w:tc>
        <w:tc>
          <w:tcPr>
            <w:tcW w:w="3535" w:type="dxa"/>
          </w:tcPr>
          <w:p w14:paraId="6B0AEB41" w14:textId="77777777" w:rsidR="009F20CC" w:rsidRPr="00F05D6C" w:rsidRDefault="009F20CC" w:rsidP="001959BB">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1959BB">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1959BB">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1959BB">
            <w:pPr>
              <w:rPr>
                <w:sz w:val="20"/>
                <w:szCs w:val="20"/>
              </w:rPr>
            </w:pPr>
          </w:p>
        </w:tc>
      </w:tr>
      <w:tr w:rsidR="009F20CC" w:rsidRPr="00F05D6C" w14:paraId="3344CE63" w14:textId="77777777" w:rsidTr="001959BB">
        <w:tc>
          <w:tcPr>
            <w:tcW w:w="542" w:type="dxa"/>
          </w:tcPr>
          <w:p w14:paraId="28EDABE8" w14:textId="77777777" w:rsidR="009F20CC" w:rsidRPr="00F05D6C" w:rsidRDefault="009F20CC" w:rsidP="001959BB">
            <w:pPr>
              <w:jc w:val="center"/>
              <w:rPr>
                <w:b/>
                <w:sz w:val="20"/>
                <w:szCs w:val="20"/>
              </w:rPr>
            </w:pPr>
            <w:r w:rsidRPr="00F05D6C">
              <w:rPr>
                <w:b/>
                <w:sz w:val="20"/>
                <w:szCs w:val="20"/>
              </w:rPr>
              <w:t>27</w:t>
            </w:r>
          </w:p>
        </w:tc>
        <w:tc>
          <w:tcPr>
            <w:tcW w:w="3535" w:type="dxa"/>
          </w:tcPr>
          <w:p w14:paraId="40E8AE23" w14:textId="77777777" w:rsidR="009F20CC" w:rsidRPr="00F05D6C" w:rsidRDefault="009F20CC" w:rsidP="001959BB">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1959BB">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1959BB">
            <w:pPr>
              <w:rPr>
                <w:sz w:val="20"/>
                <w:szCs w:val="20"/>
              </w:rPr>
            </w:pPr>
            <w:r w:rsidRPr="00F05D6C">
              <w:rPr>
                <w:sz w:val="20"/>
                <w:szCs w:val="20"/>
              </w:rPr>
              <w:t>Италия</w:t>
            </w:r>
          </w:p>
        </w:tc>
        <w:tc>
          <w:tcPr>
            <w:tcW w:w="1370" w:type="dxa"/>
          </w:tcPr>
          <w:p w14:paraId="4E9E8AEF" w14:textId="77777777" w:rsidR="009F20CC" w:rsidRPr="00F05D6C" w:rsidRDefault="009F20CC" w:rsidP="001959BB">
            <w:pPr>
              <w:rPr>
                <w:sz w:val="20"/>
                <w:szCs w:val="20"/>
              </w:rPr>
            </w:pPr>
          </w:p>
        </w:tc>
      </w:tr>
      <w:tr w:rsidR="009F20CC" w:rsidRPr="00F05D6C" w14:paraId="6F046866" w14:textId="77777777" w:rsidTr="001959BB">
        <w:tc>
          <w:tcPr>
            <w:tcW w:w="542" w:type="dxa"/>
          </w:tcPr>
          <w:p w14:paraId="71AE8474" w14:textId="77777777" w:rsidR="009F20CC" w:rsidRPr="00F05D6C" w:rsidRDefault="009F20CC" w:rsidP="001959BB">
            <w:pPr>
              <w:jc w:val="center"/>
              <w:rPr>
                <w:b/>
                <w:sz w:val="20"/>
                <w:szCs w:val="20"/>
              </w:rPr>
            </w:pPr>
            <w:r w:rsidRPr="00F05D6C">
              <w:rPr>
                <w:b/>
                <w:sz w:val="20"/>
                <w:szCs w:val="20"/>
              </w:rPr>
              <w:t>28</w:t>
            </w:r>
          </w:p>
        </w:tc>
        <w:tc>
          <w:tcPr>
            <w:tcW w:w="3535" w:type="dxa"/>
          </w:tcPr>
          <w:p w14:paraId="4F1C43D6" w14:textId="77777777" w:rsidR="009F20CC" w:rsidRPr="00F05D6C" w:rsidRDefault="009F20CC" w:rsidP="001959BB">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1959BB">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1959BB">
            <w:pPr>
              <w:rPr>
                <w:sz w:val="20"/>
                <w:szCs w:val="20"/>
              </w:rPr>
            </w:pPr>
            <w:r w:rsidRPr="00F05D6C">
              <w:rPr>
                <w:sz w:val="20"/>
                <w:szCs w:val="20"/>
              </w:rPr>
              <w:t>Чехия</w:t>
            </w:r>
          </w:p>
        </w:tc>
        <w:tc>
          <w:tcPr>
            <w:tcW w:w="1370" w:type="dxa"/>
          </w:tcPr>
          <w:p w14:paraId="2116493D" w14:textId="77777777" w:rsidR="009F20CC" w:rsidRPr="00F05D6C" w:rsidRDefault="009F20CC" w:rsidP="001959BB">
            <w:pPr>
              <w:rPr>
                <w:sz w:val="20"/>
                <w:szCs w:val="20"/>
              </w:rPr>
            </w:pPr>
          </w:p>
        </w:tc>
      </w:tr>
      <w:tr w:rsidR="009F20CC" w:rsidRPr="00F05D6C" w14:paraId="159113A8" w14:textId="77777777" w:rsidTr="001959BB">
        <w:tc>
          <w:tcPr>
            <w:tcW w:w="542" w:type="dxa"/>
          </w:tcPr>
          <w:p w14:paraId="1725F696" w14:textId="77777777" w:rsidR="009F20CC" w:rsidRPr="00F05D6C" w:rsidRDefault="009F20CC" w:rsidP="001959BB">
            <w:pPr>
              <w:jc w:val="center"/>
              <w:rPr>
                <w:b/>
                <w:sz w:val="20"/>
                <w:szCs w:val="20"/>
              </w:rPr>
            </w:pPr>
            <w:r w:rsidRPr="00F05D6C">
              <w:rPr>
                <w:b/>
                <w:sz w:val="20"/>
                <w:szCs w:val="20"/>
              </w:rPr>
              <w:t>29</w:t>
            </w:r>
          </w:p>
        </w:tc>
        <w:tc>
          <w:tcPr>
            <w:tcW w:w="3535" w:type="dxa"/>
          </w:tcPr>
          <w:p w14:paraId="267190C4" w14:textId="77777777" w:rsidR="009F20CC" w:rsidRPr="00F05D6C" w:rsidRDefault="009F20CC" w:rsidP="001959BB">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1959BB">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1959BB">
            <w:pPr>
              <w:rPr>
                <w:sz w:val="20"/>
                <w:szCs w:val="20"/>
              </w:rPr>
            </w:pPr>
            <w:r w:rsidRPr="00F05D6C">
              <w:rPr>
                <w:sz w:val="20"/>
                <w:szCs w:val="20"/>
              </w:rPr>
              <w:t>Чехия</w:t>
            </w:r>
          </w:p>
        </w:tc>
        <w:tc>
          <w:tcPr>
            <w:tcW w:w="1370" w:type="dxa"/>
          </w:tcPr>
          <w:p w14:paraId="1C3AC480" w14:textId="77777777" w:rsidR="009F20CC" w:rsidRPr="00F05D6C" w:rsidRDefault="009F20CC" w:rsidP="001959BB">
            <w:pPr>
              <w:rPr>
                <w:sz w:val="20"/>
                <w:szCs w:val="20"/>
              </w:rPr>
            </w:pPr>
          </w:p>
        </w:tc>
      </w:tr>
      <w:tr w:rsidR="009F20CC" w:rsidRPr="00F05D6C" w14:paraId="6AD0A95A" w14:textId="77777777" w:rsidTr="001959BB">
        <w:tc>
          <w:tcPr>
            <w:tcW w:w="542" w:type="dxa"/>
          </w:tcPr>
          <w:p w14:paraId="79ABCD80" w14:textId="77777777" w:rsidR="009F20CC" w:rsidRPr="00F05D6C" w:rsidRDefault="009F20CC" w:rsidP="001959BB">
            <w:pPr>
              <w:jc w:val="center"/>
              <w:rPr>
                <w:b/>
                <w:sz w:val="20"/>
                <w:szCs w:val="20"/>
              </w:rPr>
            </w:pPr>
            <w:r w:rsidRPr="00F05D6C">
              <w:rPr>
                <w:b/>
                <w:sz w:val="20"/>
                <w:szCs w:val="20"/>
              </w:rPr>
              <w:t>30</w:t>
            </w:r>
          </w:p>
        </w:tc>
        <w:tc>
          <w:tcPr>
            <w:tcW w:w="3535" w:type="dxa"/>
          </w:tcPr>
          <w:p w14:paraId="4EF78D8D" w14:textId="77777777" w:rsidR="009F20CC" w:rsidRPr="00F05D6C" w:rsidRDefault="009F20CC" w:rsidP="001959BB">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1959BB">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1959BB">
            <w:pPr>
              <w:rPr>
                <w:sz w:val="20"/>
                <w:szCs w:val="20"/>
              </w:rPr>
            </w:pPr>
            <w:r w:rsidRPr="00F05D6C">
              <w:rPr>
                <w:sz w:val="20"/>
                <w:szCs w:val="20"/>
              </w:rPr>
              <w:t>Румыния</w:t>
            </w:r>
          </w:p>
        </w:tc>
        <w:tc>
          <w:tcPr>
            <w:tcW w:w="1370" w:type="dxa"/>
          </w:tcPr>
          <w:p w14:paraId="62E79F21" w14:textId="77777777" w:rsidR="009F20CC" w:rsidRPr="00F05D6C" w:rsidRDefault="009F20CC" w:rsidP="001959BB">
            <w:pPr>
              <w:rPr>
                <w:sz w:val="20"/>
                <w:szCs w:val="20"/>
              </w:rPr>
            </w:pPr>
          </w:p>
        </w:tc>
      </w:tr>
      <w:tr w:rsidR="009F20CC" w:rsidRPr="00F05D6C" w14:paraId="6512F1A0" w14:textId="77777777" w:rsidTr="001959BB">
        <w:tc>
          <w:tcPr>
            <w:tcW w:w="542" w:type="dxa"/>
          </w:tcPr>
          <w:p w14:paraId="61FDBEE8" w14:textId="77777777" w:rsidR="009F20CC" w:rsidRPr="00F05D6C" w:rsidRDefault="009F20CC" w:rsidP="001959BB">
            <w:pPr>
              <w:jc w:val="center"/>
              <w:rPr>
                <w:b/>
                <w:sz w:val="20"/>
                <w:szCs w:val="20"/>
              </w:rPr>
            </w:pPr>
            <w:r w:rsidRPr="00F05D6C">
              <w:rPr>
                <w:b/>
                <w:sz w:val="20"/>
                <w:szCs w:val="20"/>
              </w:rPr>
              <w:t>31</w:t>
            </w:r>
          </w:p>
        </w:tc>
        <w:tc>
          <w:tcPr>
            <w:tcW w:w="3535" w:type="dxa"/>
          </w:tcPr>
          <w:p w14:paraId="5E91A29F" w14:textId="77777777" w:rsidR="009F20CC" w:rsidRPr="00F05D6C" w:rsidRDefault="009F20CC" w:rsidP="001959BB">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1959BB">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1959BB">
            <w:pPr>
              <w:rPr>
                <w:sz w:val="20"/>
                <w:szCs w:val="20"/>
              </w:rPr>
            </w:pPr>
            <w:r w:rsidRPr="00F05D6C">
              <w:rPr>
                <w:sz w:val="20"/>
                <w:szCs w:val="20"/>
              </w:rPr>
              <w:t>Польша</w:t>
            </w:r>
          </w:p>
        </w:tc>
        <w:tc>
          <w:tcPr>
            <w:tcW w:w="1370" w:type="dxa"/>
          </w:tcPr>
          <w:p w14:paraId="6ED46426" w14:textId="77777777" w:rsidR="009F20CC" w:rsidRPr="00F05D6C" w:rsidRDefault="009F20CC" w:rsidP="001959BB">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22B88" w14:textId="77777777" w:rsidR="0062515B" w:rsidRDefault="0062515B" w:rsidP="008C3E4E">
      <w:r>
        <w:separator/>
      </w:r>
    </w:p>
  </w:endnote>
  <w:endnote w:type="continuationSeparator" w:id="0">
    <w:p w14:paraId="3296D0DE" w14:textId="77777777" w:rsidR="0062515B" w:rsidRDefault="0062515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F265F" w14:textId="77777777" w:rsidR="0062515B" w:rsidRDefault="0062515B" w:rsidP="008C3E4E">
      <w:r>
        <w:separator/>
      </w:r>
    </w:p>
  </w:footnote>
  <w:footnote w:type="continuationSeparator" w:id="0">
    <w:p w14:paraId="629E0777" w14:textId="77777777" w:rsidR="0062515B" w:rsidRDefault="0062515B"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131438594">
    <w:abstractNumId w:val="5"/>
  </w:num>
  <w:num w:numId="2" w16cid:durableId="1451704844">
    <w:abstractNumId w:val="14"/>
  </w:num>
  <w:num w:numId="3" w16cid:durableId="1823113208">
    <w:abstractNumId w:val="3"/>
  </w:num>
  <w:num w:numId="4" w16cid:durableId="1127351719">
    <w:abstractNumId w:val="13"/>
  </w:num>
  <w:num w:numId="5" w16cid:durableId="179004499">
    <w:abstractNumId w:val="12"/>
  </w:num>
  <w:num w:numId="6" w16cid:durableId="918365127">
    <w:abstractNumId w:val="2"/>
  </w:num>
  <w:num w:numId="7" w16cid:durableId="199897730">
    <w:abstractNumId w:val="4"/>
  </w:num>
  <w:num w:numId="8" w16cid:durableId="1382560859">
    <w:abstractNumId w:val="10"/>
  </w:num>
  <w:num w:numId="9" w16cid:durableId="1834947624">
    <w:abstractNumId w:val="17"/>
  </w:num>
  <w:num w:numId="10" w16cid:durableId="177039961">
    <w:abstractNumId w:val="8"/>
  </w:num>
  <w:num w:numId="11" w16cid:durableId="323974082">
    <w:abstractNumId w:val="0"/>
  </w:num>
  <w:num w:numId="12" w16cid:durableId="528185817">
    <w:abstractNumId w:val="7"/>
  </w:num>
  <w:num w:numId="13" w16cid:durableId="1614357305">
    <w:abstractNumId w:val="16"/>
  </w:num>
  <w:num w:numId="14" w16cid:durableId="1167330011">
    <w:abstractNumId w:val="11"/>
  </w:num>
  <w:num w:numId="15" w16cid:durableId="252863779">
    <w:abstractNumId w:val="1"/>
  </w:num>
  <w:num w:numId="16" w16cid:durableId="1581478691">
    <w:abstractNumId w:val="15"/>
  </w:num>
  <w:num w:numId="17" w16cid:durableId="1613702764">
    <w:abstractNumId w:val="6"/>
  </w:num>
  <w:num w:numId="18" w16cid:durableId="576281743">
    <w:abstractNumId w:val="9"/>
  </w:num>
  <w:num w:numId="19" w16cid:durableId="228347230">
    <w:abstractNumId w:val="11"/>
  </w:num>
  <w:num w:numId="20" w16cid:durableId="68617427">
    <w:abstractNumId w:val="16"/>
  </w:num>
  <w:num w:numId="21" w16cid:durableId="8789729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230B"/>
    <w:rsid w:val="000B5102"/>
    <w:rsid w:val="000B5252"/>
    <w:rsid w:val="000B5A25"/>
    <w:rsid w:val="000B5B45"/>
    <w:rsid w:val="000B620F"/>
    <w:rsid w:val="000B6D8B"/>
    <w:rsid w:val="000C057D"/>
    <w:rsid w:val="000C0598"/>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12E8"/>
    <w:rsid w:val="000E21CD"/>
    <w:rsid w:val="000E23E8"/>
    <w:rsid w:val="000E36F9"/>
    <w:rsid w:val="000E3C10"/>
    <w:rsid w:val="000E401A"/>
    <w:rsid w:val="000E5C8B"/>
    <w:rsid w:val="000E63D6"/>
    <w:rsid w:val="000E6467"/>
    <w:rsid w:val="000E681B"/>
    <w:rsid w:val="000E6AAB"/>
    <w:rsid w:val="000E6E81"/>
    <w:rsid w:val="000E6F17"/>
    <w:rsid w:val="000F084F"/>
    <w:rsid w:val="000F1AC1"/>
    <w:rsid w:val="000F2FA3"/>
    <w:rsid w:val="000F3A3C"/>
    <w:rsid w:val="000F68B0"/>
    <w:rsid w:val="000F7216"/>
    <w:rsid w:val="000F799F"/>
    <w:rsid w:val="000F7B7B"/>
    <w:rsid w:val="00101729"/>
    <w:rsid w:val="00103D25"/>
    <w:rsid w:val="00104304"/>
    <w:rsid w:val="00106203"/>
    <w:rsid w:val="001067B3"/>
    <w:rsid w:val="001074B4"/>
    <w:rsid w:val="001077A8"/>
    <w:rsid w:val="00107EEC"/>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2FF0"/>
    <w:rsid w:val="001840C5"/>
    <w:rsid w:val="0018417D"/>
    <w:rsid w:val="001843A1"/>
    <w:rsid w:val="0018678E"/>
    <w:rsid w:val="00186E4D"/>
    <w:rsid w:val="0019075D"/>
    <w:rsid w:val="001908B9"/>
    <w:rsid w:val="00191E9B"/>
    <w:rsid w:val="001945B0"/>
    <w:rsid w:val="001947F5"/>
    <w:rsid w:val="0019492C"/>
    <w:rsid w:val="00194AA6"/>
    <w:rsid w:val="001956E7"/>
    <w:rsid w:val="0019588B"/>
    <w:rsid w:val="00196AFD"/>
    <w:rsid w:val="001A065F"/>
    <w:rsid w:val="001A13CD"/>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E6DDC"/>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2F83"/>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2FB6"/>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593"/>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27D9C"/>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181"/>
    <w:rsid w:val="004548AB"/>
    <w:rsid w:val="00454BDE"/>
    <w:rsid w:val="00455F91"/>
    <w:rsid w:val="0045713E"/>
    <w:rsid w:val="00461F79"/>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878ED"/>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36CF"/>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538"/>
    <w:rsid w:val="00506A2D"/>
    <w:rsid w:val="00510169"/>
    <w:rsid w:val="005108F2"/>
    <w:rsid w:val="00512075"/>
    <w:rsid w:val="005134CD"/>
    <w:rsid w:val="005144F4"/>
    <w:rsid w:val="00514946"/>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0D59"/>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5F99"/>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422D"/>
    <w:rsid w:val="005A4FAC"/>
    <w:rsid w:val="005A5757"/>
    <w:rsid w:val="005A5B67"/>
    <w:rsid w:val="005A6660"/>
    <w:rsid w:val="005B13CF"/>
    <w:rsid w:val="005B24B1"/>
    <w:rsid w:val="005B4CFD"/>
    <w:rsid w:val="005B59BD"/>
    <w:rsid w:val="005B68C1"/>
    <w:rsid w:val="005B75E0"/>
    <w:rsid w:val="005C37F0"/>
    <w:rsid w:val="005C3E74"/>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30C5"/>
    <w:rsid w:val="005E4179"/>
    <w:rsid w:val="005E4751"/>
    <w:rsid w:val="005E4989"/>
    <w:rsid w:val="005E50EF"/>
    <w:rsid w:val="005E5D56"/>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515B"/>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5690"/>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31F"/>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402"/>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482"/>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69FE"/>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14E"/>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65E0"/>
    <w:rsid w:val="008A78A8"/>
    <w:rsid w:val="008B106B"/>
    <w:rsid w:val="008B10D2"/>
    <w:rsid w:val="008B1CB3"/>
    <w:rsid w:val="008B1DA2"/>
    <w:rsid w:val="008B38F6"/>
    <w:rsid w:val="008B3CD3"/>
    <w:rsid w:val="008B3DA4"/>
    <w:rsid w:val="008B4298"/>
    <w:rsid w:val="008B43E5"/>
    <w:rsid w:val="008B46CE"/>
    <w:rsid w:val="008B4FEF"/>
    <w:rsid w:val="008B6DE8"/>
    <w:rsid w:val="008B744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586"/>
    <w:rsid w:val="008F6F6E"/>
    <w:rsid w:val="008F78AB"/>
    <w:rsid w:val="008F790F"/>
    <w:rsid w:val="008F7ACD"/>
    <w:rsid w:val="008F7EDD"/>
    <w:rsid w:val="00900ED0"/>
    <w:rsid w:val="0090143C"/>
    <w:rsid w:val="009039F2"/>
    <w:rsid w:val="00903A5C"/>
    <w:rsid w:val="00905299"/>
    <w:rsid w:val="00905767"/>
    <w:rsid w:val="0090605C"/>
    <w:rsid w:val="00906664"/>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1AB"/>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127"/>
    <w:rsid w:val="00994216"/>
    <w:rsid w:val="00995270"/>
    <w:rsid w:val="00995317"/>
    <w:rsid w:val="009954B8"/>
    <w:rsid w:val="00995E93"/>
    <w:rsid w:val="009960CC"/>
    <w:rsid w:val="00996642"/>
    <w:rsid w:val="00996E7F"/>
    <w:rsid w:val="009970F4"/>
    <w:rsid w:val="0099788D"/>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25E1"/>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39"/>
    <w:rsid w:val="00A023D9"/>
    <w:rsid w:val="00A03B23"/>
    <w:rsid w:val="00A0447B"/>
    <w:rsid w:val="00A056F5"/>
    <w:rsid w:val="00A05965"/>
    <w:rsid w:val="00A073DF"/>
    <w:rsid w:val="00A11C3C"/>
    <w:rsid w:val="00A14444"/>
    <w:rsid w:val="00A15A38"/>
    <w:rsid w:val="00A21A14"/>
    <w:rsid w:val="00A21A4E"/>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E0661"/>
    <w:rsid w:val="00AE2C28"/>
    <w:rsid w:val="00AE669F"/>
    <w:rsid w:val="00AE6F1D"/>
    <w:rsid w:val="00AF0067"/>
    <w:rsid w:val="00AF02A0"/>
    <w:rsid w:val="00AF052D"/>
    <w:rsid w:val="00AF1FDD"/>
    <w:rsid w:val="00AF25B8"/>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20D4"/>
    <w:rsid w:val="00B2237C"/>
    <w:rsid w:val="00B22450"/>
    <w:rsid w:val="00B2389D"/>
    <w:rsid w:val="00B23CAE"/>
    <w:rsid w:val="00B23F75"/>
    <w:rsid w:val="00B2421B"/>
    <w:rsid w:val="00B24244"/>
    <w:rsid w:val="00B244E8"/>
    <w:rsid w:val="00B24C67"/>
    <w:rsid w:val="00B25093"/>
    <w:rsid w:val="00B2680B"/>
    <w:rsid w:val="00B26E8A"/>
    <w:rsid w:val="00B278C2"/>
    <w:rsid w:val="00B27FF9"/>
    <w:rsid w:val="00B300B8"/>
    <w:rsid w:val="00B309A7"/>
    <w:rsid w:val="00B31DB6"/>
    <w:rsid w:val="00B3234A"/>
    <w:rsid w:val="00B33038"/>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3FBE"/>
    <w:rsid w:val="00B6467B"/>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C070F"/>
    <w:rsid w:val="00BC0B12"/>
    <w:rsid w:val="00BC220A"/>
    <w:rsid w:val="00BC269A"/>
    <w:rsid w:val="00BC29A3"/>
    <w:rsid w:val="00BC29DB"/>
    <w:rsid w:val="00BC33DD"/>
    <w:rsid w:val="00BC4239"/>
    <w:rsid w:val="00BC6C29"/>
    <w:rsid w:val="00BC6CE6"/>
    <w:rsid w:val="00BC7C81"/>
    <w:rsid w:val="00BD054D"/>
    <w:rsid w:val="00BD14D6"/>
    <w:rsid w:val="00BD27A0"/>
    <w:rsid w:val="00BD2C58"/>
    <w:rsid w:val="00BD388A"/>
    <w:rsid w:val="00BD3A1A"/>
    <w:rsid w:val="00BD4109"/>
    <w:rsid w:val="00BD43FF"/>
    <w:rsid w:val="00BD4768"/>
    <w:rsid w:val="00BD5B5C"/>
    <w:rsid w:val="00BD60B4"/>
    <w:rsid w:val="00BD6514"/>
    <w:rsid w:val="00BD65FE"/>
    <w:rsid w:val="00BD676C"/>
    <w:rsid w:val="00BD6983"/>
    <w:rsid w:val="00BD7301"/>
    <w:rsid w:val="00BE019F"/>
    <w:rsid w:val="00BE3CCD"/>
    <w:rsid w:val="00BE420C"/>
    <w:rsid w:val="00BE4480"/>
    <w:rsid w:val="00BE484F"/>
    <w:rsid w:val="00BF0EED"/>
    <w:rsid w:val="00BF2A36"/>
    <w:rsid w:val="00BF2AF5"/>
    <w:rsid w:val="00BF2B01"/>
    <w:rsid w:val="00BF3779"/>
    <w:rsid w:val="00BF37AE"/>
    <w:rsid w:val="00BF3B10"/>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892"/>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77FA4"/>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740"/>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847"/>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6DFA"/>
    <w:rsid w:val="00CF7C9D"/>
    <w:rsid w:val="00D012BA"/>
    <w:rsid w:val="00D028AC"/>
    <w:rsid w:val="00D03C52"/>
    <w:rsid w:val="00D04592"/>
    <w:rsid w:val="00D064D9"/>
    <w:rsid w:val="00D1001D"/>
    <w:rsid w:val="00D135CC"/>
    <w:rsid w:val="00D14C04"/>
    <w:rsid w:val="00D157AE"/>
    <w:rsid w:val="00D16132"/>
    <w:rsid w:val="00D16B62"/>
    <w:rsid w:val="00D17C36"/>
    <w:rsid w:val="00D17D19"/>
    <w:rsid w:val="00D23BF4"/>
    <w:rsid w:val="00D24A7D"/>
    <w:rsid w:val="00D30BB1"/>
    <w:rsid w:val="00D31B8C"/>
    <w:rsid w:val="00D322D4"/>
    <w:rsid w:val="00D324B7"/>
    <w:rsid w:val="00D3280B"/>
    <w:rsid w:val="00D32FAA"/>
    <w:rsid w:val="00D337D6"/>
    <w:rsid w:val="00D34DE9"/>
    <w:rsid w:val="00D35761"/>
    <w:rsid w:val="00D35833"/>
    <w:rsid w:val="00D36895"/>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16A"/>
    <w:rsid w:val="00D545D5"/>
    <w:rsid w:val="00D545E6"/>
    <w:rsid w:val="00D56B11"/>
    <w:rsid w:val="00D5732C"/>
    <w:rsid w:val="00D574D7"/>
    <w:rsid w:val="00D578E4"/>
    <w:rsid w:val="00D57C5E"/>
    <w:rsid w:val="00D57E82"/>
    <w:rsid w:val="00D6031B"/>
    <w:rsid w:val="00D609A0"/>
    <w:rsid w:val="00D610A5"/>
    <w:rsid w:val="00D6182B"/>
    <w:rsid w:val="00D62082"/>
    <w:rsid w:val="00D62478"/>
    <w:rsid w:val="00D63152"/>
    <w:rsid w:val="00D63926"/>
    <w:rsid w:val="00D63929"/>
    <w:rsid w:val="00D6543F"/>
    <w:rsid w:val="00D65FFD"/>
    <w:rsid w:val="00D66339"/>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217"/>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5F28"/>
    <w:rsid w:val="00DE7550"/>
    <w:rsid w:val="00DE78D0"/>
    <w:rsid w:val="00DE7ACF"/>
    <w:rsid w:val="00DE7C49"/>
    <w:rsid w:val="00DE7DB7"/>
    <w:rsid w:val="00DF1240"/>
    <w:rsid w:val="00DF161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4C20"/>
    <w:rsid w:val="00E14E96"/>
    <w:rsid w:val="00E1535F"/>
    <w:rsid w:val="00E153B4"/>
    <w:rsid w:val="00E15616"/>
    <w:rsid w:val="00E17158"/>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593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69D"/>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487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699164274">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7845038">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7315E-EE3A-4A80-A799-62F4B9C4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4536</Words>
  <Characters>31293</Characters>
  <Application>Microsoft Office Word</Application>
  <DocSecurity>0</DocSecurity>
  <Lines>260</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35758</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44</cp:revision>
  <dcterms:created xsi:type="dcterms:W3CDTF">2025-08-19T08:28:00Z</dcterms:created>
  <dcterms:modified xsi:type="dcterms:W3CDTF">2026-02-18T04:55:00Z</dcterms:modified>
</cp:coreProperties>
</file>