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CFA" w:rsidRPr="00930A8B" w:rsidRDefault="004B2E7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934075" cy="3305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5CFA" w:rsidRPr="00930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E71" w:rsidRDefault="004B2E71" w:rsidP="004B2E71">
      <w:pPr>
        <w:spacing w:after="0" w:line="240" w:lineRule="auto"/>
      </w:pPr>
      <w:r>
        <w:separator/>
      </w:r>
    </w:p>
  </w:endnote>
  <w:endnote w:type="continuationSeparator" w:id="0">
    <w:p w:rsidR="004B2E71" w:rsidRDefault="004B2E71" w:rsidP="004B2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E71" w:rsidRDefault="004B2E71" w:rsidP="004B2E71">
      <w:pPr>
        <w:spacing w:after="0" w:line="240" w:lineRule="auto"/>
      </w:pPr>
      <w:r>
        <w:separator/>
      </w:r>
    </w:p>
  </w:footnote>
  <w:footnote w:type="continuationSeparator" w:id="0">
    <w:p w:rsidR="004B2E71" w:rsidRDefault="004B2E71" w:rsidP="004B2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5BE"/>
    <w:rsid w:val="004B2E71"/>
    <w:rsid w:val="00930A8B"/>
    <w:rsid w:val="00C631C3"/>
    <w:rsid w:val="00D95CFA"/>
    <w:rsid w:val="00DE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91D8CF-96B2-418E-954B-D987D203D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ПАО Сбербанк России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(Гусевская) Ирина Владимировна</dc:creator>
  <cp:keywords/>
  <dc:description/>
  <cp:lastModifiedBy>Киселева (Гусевская) Ирина Владимировна</cp:lastModifiedBy>
  <cp:revision>2</cp:revision>
  <dcterms:created xsi:type="dcterms:W3CDTF">2026-02-19T02:22:00Z</dcterms:created>
  <dcterms:modified xsi:type="dcterms:W3CDTF">2026-02-19T02:23:00Z</dcterms:modified>
</cp:coreProperties>
</file>