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BD4" w:rsidRDefault="00CD6BD4" w:rsidP="00CD6B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CD6BD4" w:rsidRDefault="00CD6BD4" w:rsidP="00CD6B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D6BD4" w:rsidTr="00CD6BD4">
        <w:tc>
          <w:tcPr>
            <w:tcW w:w="4672" w:type="dxa"/>
            <w:hideMark/>
          </w:tcPr>
          <w:p w:rsidR="00CD6BD4" w:rsidRDefault="00CD6BD4" w:rsidP="00CD6BD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  <w:hideMark/>
          </w:tcPr>
          <w:p w:rsidR="00CD6BD4" w:rsidRDefault="00CD6BD4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CD6BD4" w:rsidRDefault="00CD6BD4" w:rsidP="00CD6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D6BD4" w:rsidRDefault="00CD6BD4" w:rsidP="00CD6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Стариков Александр Николаевич </w:t>
      </w:r>
      <w:r>
        <w:rPr>
          <w:rFonts w:ascii="Times New Roman" w:hAnsi="Times New Roman" w:cs="Times New Roman"/>
          <w:sz w:val="20"/>
          <w:szCs w:val="20"/>
        </w:rPr>
        <w:t xml:space="preserve">(27.01.1965 г.р.; место рождения: п. </w:t>
      </w:r>
      <w:proofErr w:type="spellStart"/>
      <w:r>
        <w:rPr>
          <w:rFonts w:ascii="Times New Roman" w:hAnsi="Times New Roman" w:cs="Times New Roman"/>
          <w:sz w:val="20"/>
          <w:szCs w:val="20"/>
        </w:rPr>
        <w:t>Яхренга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Вожегодского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р-на Вологодской обл.; адрес регистрации: 160502, Вологодская обл., Вологодский р-н, д. </w:t>
      </w:r>
      <w:proofErr w:type="spellStart"/>
      <w:r>
        <w:rPr>
          <w:rFonts w:ascii="Times New Roman" w:hAnsi="Times New Roman" w:cs="Times New Roman"/>
          <w:sz w:val="20"/>
          <w:szCs w:val="20"/>
        </w:rPr>
        <w:t>Стризнево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д. 5, кв. 18; ИНН 350700673749, СНИЛС 063-775-233 80),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Вологодской области от  03.06.2025 г. по делу №А13-3419/25, именуемая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«Продавец»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CD6BD4" w:rsidRDefault="00CD6BD4" w:rsidP="00CD6BD4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CD6BD4" w:rsidRDefault="00CD6BD4" w:rsidP="00CD6BD4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CD6BD4" w:rsidRDefault="00CD6BD4" w:rsidP="00CD6BD4">
      <w:pPr>
        <w:pStyle w:val="a3"/>
        <w:ind w:right="-245"/>
      </w:pPr>
      <w:r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CD6BD4" w:rsidRDefault="00CD6BD4" w:rsidP="00CD6BD4">
      <w:pPr>
        <w:pStyle w:val="a3"/>
        <w:ind w:right="-1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CD6BD4">
        <w:rPr>
          <w:sz w:val="20"/>
          <w:szCs w:val="20"/>
        </w:rPr>
        <w:t xml:space="preserve">земельный участок общей площадью 1000 м2, расположенный по адресу: Вологодская обл., Вологодский р-н, с/с </w:t>
      </w:r>
      <w:proofErr w:type="spellStart"/>
      <w:r w:rsidRPr="00CD6BD4">
        <w:rPr>
          <w:sz w:val="20"/>
          <w:szCs w:val="20"/>
        </w:rPr>
        <w:t>Старосельский</w:t>
      </w:r>
      <w:proofErr w:type="spellEnd"/>
      <w:r w:rsidRPr="00CD6BD4">
        <w:rPr>
          <w:sz w:val="20"/>
          <w:szCs w:val="20"/>
        </w:rPr>
        <w:t xml:space="preserve">, д. </w:t>
      </w:r>
      <w:proofErr w:type="spellStart"/>
      <w:r w:rsidRPr="00CD6BD4">
        <w:rPr>
          <w:sz w:val="20"/>
          <w:szCs w:val="20"/>
        </w:rPr>
        <w:t>Стризнево</w:t>
      </w:r>
      <w:proofErr w:type="spellEnd"/>
      <w:r w:rsidRPr="00CD6BD4">
        <w:rPr>
          <w:sz w:val="20"/>
          <w:szCs w:val="20"/>
        </w:rPr>
        <w:t>, кадастровый номер: 35:25:0404008:210</w:t>
      </w:r>
      <w:r>
        <w:rPr>
          <w:sz w:val="20"/>
          <w:szCs w:val="20"/>
        </w:rPr>
        <w:t xml:space="preserve">, именуемый далее по тексту </w:t>
      </w:r>
      <w:r>
        <w:rPr>
          <w:b/>
          <w:sz w:val="20"/>
          <w:szCs w:val="20"/>
        </w:rPr>
        <w:t>«Имущество»</w:t>
      </w:r>
      <w:r>
        <w:rPr>
          <w:sz w:val="20"/>
          <w:szCs w:val="20"/>
        </w:rPr>
        <w:t>.</w:t>
      </w:r>
    </w:p>
    <w:p w:rsidR="00CD6BD4" w:rsidRDefault="00CD6BD4" w:rsidP="00CD6BD4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CD6BD4" w:rsidRDefault="00CD6BD4" w:rsidP="00CD6B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______________________) рублей 00 копеек.</w:t>
      </w:r>
    </w:p>
    <w:p w:rsidR="00CD6BD4" w:rsidRDefault="00CD6BD4" w:rsidP="00CD6B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D6BD4" w:rsidRDefault="00CD6BD4" w:rsidP="00CD6B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CD6BD4" w:rsidRDefault="00CD6BD4" w:rsidP="00CD6BD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- Стариков Александр Николаевич, ИНН 7702070139, р/с: 40817810390089565839, Банк ВТБ (ПАО), Филиал № 7806 Банка ВТБ (ПАО), БИК: 044030707, к/с: 30101810240300000707.</w:t>
      </w:r>
    </w:p>
    <w:p w:rsidR="00CD6BD4" w:rsidRDefault="00CD6BD4" w:rsidP="00CD6BD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>
        <w:rPr>
          <w:rFonts w:ascii="Times New Roman" w:hAnsi="Times New Roman" w:cs="Times New Roman"/>
          <w:sz w:val="20"/>
          <w:szCs w:val="20"/>
        </w:rPr>
        <w:t>Покупателю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CD6BD4" w:rsidRDefault="00CD6BD4" w:rsidP="00CD6BD4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CD6BD4" w:rsidRDefault="00CD6BD4" w:rsidP="00CD6B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CD6BD4" w:rsidRDefault="00CD6BD4" w:rsidP="00CD6BD4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CD6BD4" w:rsidRDefault="00CD6BD4" w:rsidP="00CD6BD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CD6BD4" w:rsidRDefault="00CD6BD4" w:rsidP="00CD6BD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 Подписи сторон:</w:t>
      </w:r>
    </w:p>
    <w:p w:rsidR="00CD6BD4" w:rsidRDefault="00CD6BD4" w:rsidP="00CD6BD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6BD4" w:rsidRDefault="00CD6BD4" w:rsidP="00CD6BD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CD6BD4" w:rsidTr="00CD6BD4">
        <w:tc>
          <w:tcPr>
            <w:tcW w:w="4672" w:type="dxa"/>
          </w:tcPr>
          <w:p w:rsidR="00CD6BD4" w:rsidRDefault="00CD6BD4">
            <w:pPr>
              <w:spacing w:line="240" w:lineRule="auto"/>
              <w:jc w:val="center"/>
              <w:rPr>
                <w:rStyle w:val="paragraph"/>
                <w:b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CD6BD4" w:rsidRDefault="00CD6BD4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Стариков Александр Николаевич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(27.01.1965 г.р.; место рождения: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Яхренга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р-на Вологодской обл.; адрес регистрации: 160502, Вологодская обл., Вологодский р-н,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Стризнево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 5, кв. 18; ИНН 350700673749, СНИЛС 063-775-233 80)</w:t>
            </w:r>
          </w:p>
          <w:p w:rsidR="00CD6BD4" w:rsidRDefault="00CD6BD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BD4" w:rsidRDefault="00CD6BD4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CD6BD4" w:rsidRDefault="00CD6BD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CD6BD4" w:rsidRDefault="00CD6BD4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BD4" w:rsidRDefault="00CD6BD4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BD4" w:rsidRDefault="00CD6BD4">
            <w:pPr>
              <w:spacing w:line="240" w:lineRule="auto"/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CD6BD4" w:rsidRDefault="00CD6BD4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CD6BD4" w:rsidRDefault="00CD6BD4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D6BD4" w:rsidRDefault="00CD6BD4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D6BD4" w:rsidRDefault="00CD6BD4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D6BD4" w:rsidRDefault="00CD6BD4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D6BD4" w:rsidRDefault="00CD6BD4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D6BD4" w:rsidRDefault="00CD6BD4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D6BD4" w:rsidRDefault="00CD6BD4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D6BD4" w:rsidRDefault="00CD6BD4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D6BD4" w:rsidRDefault="00CD6BD4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D6BD4" w:rsidRDefault="00CD6BD4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D6BD4" w:rsidRDefault="00CD6BD4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D6BD4" w:rsidRDefault="00CD6BD4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</w:tbl>
    <w:p w:rsidR="00677832" w:rsidRDefault="00677832"/>
    <w:sectPr w:rsidR="0067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3E"/>
    <w:rsid w:val="00677832"/>
    <w:rsid w:val="007A1A3E"/>
    <w:rsid w:val="00CD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CF755-0838-4284-B4C3-31B5B822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BD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D6B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D6B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D6BD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CD6BD4"/>
  </w:style>
  <w:style w:type="table" w:styleId="a5">
    <w:name w:val="Table Grid"/>
    <w:basedOn w:val="a1"/>
    <w:uiPriority w:val="39"/>
    <w:rsid w:val="00CD6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/eWJpn7GQp4HgyYRp9DhftBxm6Ng0mv4LVu3B6Kolkk=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JstESx8C5v+6v6dqcIA352e9BdyE61riZAXNo1xMI8w=</DigestValue>
    </Reference>
  </SignedInfo>
  <SignatureValue>dguEmXAwsvA70JvkqRF+ckTAHp+dLLpSeuyw6OiGXgGYa5gEftHsoktQX05dSbZA
WgL+lw759tZed6k18bzYig==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MMjpfBp+apB6VPddHm0S4k7lF9E=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g3lQ2N3Poc+Sb//6TjQdlxCZXvc=</DigestValue>
      </Reference>
      <Reference URI="/word/styles.xml?ContentType=application/vnd.openxmlformats-officedocument.wordprocessingml.styles+xml">
        <DigestMethod Algorithm="http://www.w3.org/2000/09/xmldsig#sha1"/>
        <DigestValue>aQbNhcRDZglkJKiKLS8YsTH+PE8=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aWoHImHHEBmVzz4HjlsgANW9O5w=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2025-12-29T13:58:35Z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2025-12-29T13:58:35Z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2025-12-29T13:57:00Z</dcterms:created>
  <dcterms:modified xsi:type="dcterms:W3CDTF">2025-12-29T13:58:00Z</dcterms:modified>
</cp:coreProperties>
</file>