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Новосибирская обл., г. Новосибирск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Чернякова (ранее Летягина) Оксана Александровна (дата рождения: 21.11.1966 г., место рождения: пос. Первомайский Шемонаихинского р-на Восточно-Казахстанской обл., СНИЛС 103-992-314-51, ИНН 540424554403, регистрация по месту жительства: пос. Первомайский Шемонаихинского р-на Восточно-Казахстанской обл.) в лице  в лице финансового управляющего: Коваленко Артём Сергеевич, действует на основании решения Арбитражный суд Новосибирской области от 29.05.2025г.  по делу №А45-13535/2025,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CHERY T32 (TIGGO7 PRO). Идентификационный номер (VIN): LVVDB21B7LD112837. Год выпуска: 2020. Модель, номер двигателя: 5QRE4T15C AQLG00022. Номер кузова: LVVDB21B7LD112837. Цвет: красно-черный. Мощность двигателя, л.с. (кВт): 146,9 (108). Рабочий объем двигателя, куб.см.: 1498. Тип двигателя: бензиновый. Экологический класс: шестой. Разрешенная максимальная масса, кг.: 1888. Масса без нагрузки, кг.: 1540. ПТС: 54УК953278. Свидетельство о регистрации ТС: 9956267701. Имущество в залоге Публичное акционерное общество "БАНК УРАЛСИБ".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Публичное акционерное общество "БАНК УРАЛСИБ".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Чернякова (ранее Летягина) Оксана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21.11.1966</w:t>
              <w:br/>
              <w:t>Место рождения: пос. Первомайский Шемонаихинского р-на Восточно-Казахстанской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630022, Новосибирская обл., г. Новосибирск, ул. Петухова, д. 103, кв. 225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103-992-314-51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540424554403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Чернякова Оксана Александровна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40817810450201895854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Новосибирская обл., г. Новосибирск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Чернякова (ранее Летягина) Оксана Александровна (дата рождения: 21.11.1966 г., место рождения: пос. Первомайский Шемонаихинского р-на Восточно-Казахстанской обл., СНИЛС 103-992-314-51, ИНН 540424554403, регистрация по месту жительства: пос. Первомайский Шемонаихинского р-на Восточно-Казахстанской обл.) в лице  в лице финансового управляющего: Коваленко Артём Сергеевич, действует на основании решения Арбитражный суд Новосибирской области от 29.05.2025г.  по делу №А45-13535/2025,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CHERY T32 (TIGGO7 PRO). Идентификационный номер (VIN): LVVDB21B7LD112837. Год выпуска: 2020. Модель, номер двигателя: 5QRE4T15C AQLG00022. Номер кузова: LVVDB21B7LD112837. Цвет: красно-черный. Мощность двигателя, л.с. (кВт): 146,9 (108). Рабочий объем двигателя, куб.см.: 1498. Тип двигателя: бензиновый. Экологический класс: шестой. Разрешенная максимальная масса, кг.: 1888. Масса без нагрузки, кг.: 1540. ПТС: 54УК953278. Свидетельство о регистрации ТС: 9956267701. Имущество в залоге Публичное акционерное общество "БАНК УРАЛСИБ".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Чернякова (ранее Летягина) Оксана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21.11.1966</w:t>
              <w:br/>
              <w:t>Место рождения: пос. Первомайский Шемонаихинского р-на Восточно-Казахстанской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630022, Новосибирская обл., г. Новосибирск, ул. Петухова, д. 103, кв. 225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103-992-314-51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540424554403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LibreOffice/25.2.5.2$Windows_X86_64 LibreOffice_project/03d19516eb2e1dd5d4ccd751a0d6f35f35e08022</Application>
  <AppVersion>15.0000</AppVersion>
  <Pages>4</Pages>
  <Words>1123</Words>
  <Characters>8226</Characters>
  <CharactersWithSpaces>9260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2025-10-23T15:47:22Z</dcterms:modified>
  <cp:revision>58</cp:revision>
  <dc:subject/>
  <dc:title/>
</cp:coreProperties>
</file>