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7777777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ДОГОВОР </w:t>
      </w:r>
    </w:p>
    <w:p w14:paraId="091912F4" w14:textId="545B296D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  <w:r w:rsidR="003F4C4B"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имущества</w:t>
      </w:r>
    </w:p>
    <w:p w14:paraId="21F8D370" w14:textId="77732C80" w:rsidR="00114637" w:rsidRPr="00222D91" w:rsidRDefault="006E35D7" w:rsidP="00222D91">
      <w:pPr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2D91">
        <w:rPr>
          <w:rFonts w:cs="Times New Roman"/>
          <w:color w:val="000000" w:themeColor="text1"/>
          <w:sz w:val="24"/>
          <w:szCs w:val="24"/>
        </w:rPr>
        <w:t xml:space="preserve">г. </w:t>
      </w:r>
      <w:r w:rsidR="00961CBE" w:rsidRPr="00222D91">
        <w:rPr>
          <w:rFonts w:cs="Times New Roman"/>
          <w:color w:val="000000" w:themeColor="text1"/>
          <w:sz w:val="24"/>
          <w:szCs w:val="24"/>
        </w:rPr>
        <w:t>Санкт-Петербург</w:t>
      </w:r>
      <w:r w:rsidRPr="00222D91">
        <w:rPr>
          <w:rFonts w:cs="Times New Roman"/>
          <w:color w:val="000000" w:themeColor="text1"/>
          <w:sz w:val="24"/>
          <w:szCs w:val="24"/>
        </w:rPr>
        <w:tab/>
      </w:r>
      <w:r w:rsidRPr="00222D91">
        <w:rPr>
          <w:rFonts w:cs="Times New Roman"/>
          <w:color w:val="000000" w:themeColor="text1"/>
          <w:sz w:val="24"/>
          <w:szCs w:val="24"/>
        </w:rPr>
        <w:tab/>
      </w:r>
      <w:r w:rsidRPr="00222D91">
        <w:rPr>
          <w:rFonts w:cs="Times New Roman"/>
          <w:color w:val="000000" w:themeColor="text1"/>
          <w:sz w:val="24"/>
          <w:szCs w:val="24"/>
        </w:rPr>
        <w:tab/>
      </w:r>
      <w:r w:rsidRPr="00222D91">
        <w:rPr>
          <w:rFonts w:cs="Times New Roman"/>
          <w:color w:val="000000" w:themeColor="text1"/>
          <w:sz w:val="24"/>
          <w:szCs w:val="24"/>
        </w:rPr>
        <w:tab/>
      </w:r>
      <w:r w:rsidR="004C33C2" w:rsidRPr="00222D91">
        <w:rPr>
          <w:rFonts w:cs="Times New Roman"/>
          <w:color w:val="000000" w:themeColor="text1"/>
          <w:sz w:val="24"/>
          <w:szCs w:val="24"/>
        </w:rPr>
        <w:tab/>
      </w:r>
      <w:r w:rsidR="003F4C4B" w:rsidRPr="00222D91">
        <w:rPr>
          <w:rFonts w:cs="Times New Roman"/>
          <w:color w:val="000000" w:themeColor="text1"/>
          <w:sz w:val="24"/>
          <w:szCs w:val="24"/>
        </w:rPr>
        <w:tab/>
      </w:r>
      <w:r w:rsidR="003F4C4B" w:rsidRPr="00222D91">
        <w:rPr>
          <w:rFonts w:cs="Times New Roman"/>
          <w:color w:val="000000" w:themeColor="text1"/>
          <w:sz w:val="24"/>
          <w:szCs w:val="24"/>
        </w:rPr>
        <w:tab/>
      </w:r>
      <w:r w:rsidR="00D41340" w:rsidRPr="00222D91">
        <w:rPr>
          <w:rFonts w:cs="Times New Roman"/>
          <w:b/>
          <w:color w:val="000000" w:themeColor="text1"/>
          <w:sz w:val="24"/>
          <w:szCs w:val="24"/>
        </w:rPr>
        <w:t>____________202</w:t>
      </w:r>
      <w:r w:rsidR="00F2172A" w:rsidRPr="00222D91">
        <w:rPr>
          <w:rFonts w:cs="Times New Roman"/>
          <w:b/>
          <w:color w:val="000000" w:themeColor="text1"/>
          <w:sz w:val="24"/>
          <w:szCs w:val="24"/>
        </w:rPr>
        <w:t>4</w:t>
      </w:r>
      <w:r w:rsidR="00D41340" w:rsidRPr="00222D91">
        <w:rPr>
          <w:rFonts w:cs="Times New Roman"/>
          <w:b/>
          <w:color w:val="000000" w:themeColor="text1"/>
          <w:sz w:val="24"/>
          <w:szCs w:val="24"/>
        </w:rPr>
        <w:t xml:space="preserve"> г.</w:t>
      </w:r>
    </w:p>
    <w:p w14:paraId="61D43D63" w14:textId="77777777" w:rsidR="00685B40" w:rsidRPr="00222D91" w:rsidRDefault="00685B40" w:rsidP="00222D91">
      <w:pPr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0F2852A" w14:textId="7D591254" w:rsidR="003F4C4B" w:rsidRPr="00222D91" w:rsidRDefault="00222D91" w:rsidP="00222D91">
      <w:pPr>
        <w:ind w:firstLine="709"/>
        <w:jc w:val="both"/>
        <w:rPr>
          <w:rFonts w:cs="Times New Roman"/>
          <w:sz w:val="24"/>
          <w:szCs w:val="24"/>
        </w:rPr>
      </w:pPr>
      <w:proofErr w:type="spellStart"/>
      <w:r w:rsidRPr="00222D91">
        <w:rPr>
          <w:rFonts w:eastAsia="Arial-BoldMT" w:cs="Times New Roman"/>
          <w:b/>
          <w:bCs/>
          <w:sz w:val="24"/>
          <w:szCs w:val="24"/>
          <w:lang w:eastAsia="zh-CN" w:bidi="ar"/>
        </w:rPr>
        <w:t>Свидерск</w:t>
      </w:r>
      <w:r w:rsidRPr="00222D91">
        <w:rPr>
          <w:rFonts w:eastAsia="Arial-BoldMT" w:cs="Times New Roman"/>
          <w:b/>
          <w:bCs/>
          <w:sz w:val="24"/>
          <w:szCs w:val="24"/>
          <w:lang w:eastAsia="zh-CN" w:bidi="ar"/>
        </w:rPr>
        <w:t>ий</w:t>
      </w:r>
      <w:proofErr w:type="spellEnd"/>
      <w:r w:rsidRPr="00222D91">
        <w:rPr>
          <w:rFonts w:eastAsia="Arial-BoldMT" w:cs="Times New Roman"/>
          <w:b/>
          <w:bCs/>
          <w:sz w:val="24"/>
          <w:szCs w:val="24"/>
          <w:lang w:eastAsia="zh-CN" w:bidi="ar"/>
        </w:rPr>
        <w:t xml:space="preserve"> Валентин Валерьевич (</w:t>
      </w:r>
      <w:r w:rsidRPr="00222D91">
        <w:rPr>
          <w:rFonts w:eastAsia="Microsoft Sans Serif" w:cs="Times New Roman"/>
          <w:sz w:val="24"/>
          <w:szCs w:val="24"/>
          <w:lang w:eastAsia="zh-CN" w:bidi="ar"/>
        </w:rPr>
        <w:t xml:space="preserve">ИНН 500710719555, </w:t>
      </w:r>
      <w:proofErr w:type="gramStart"/>
      <w:r w:rsidRPr="00222D91">
        <w:rPr>
          <w:rFonts w:eastAsia="Microsoft Sans Serif" w:cs="Times New Roman"/>
          <w:sz w:val="24"/>
          <w:szCs w:val="24"/>
          <w:lang w:eastAsia="zh-CN" w:bidi="ar"/>
        </w:rPr>
        <w:t>СНИЛС  15390680374</w:t>
      </w:r>
      <w:proofErr w:type="gramEnd"/>
      <w:r w:rsidRPr="00222D91">
        <w:rPr>
          <w:rFonts w:eastAsia="Microsoft Sans Serif" w:cs="Times New Roman"/>
          <w:sz w:val="24"/>
          <w:szCs w:val="24"/>
          <w:lang w:eastAsia="zh-CN" w:bidi="ar"/>
        </w:rPr>
        <w:t xml:space="preserve">, </w:t>
      </w:r>
      <w:proofErr w:type="spellStart"/>
      <w:r w:rsidRPr="00222D91">
        <w:rPr>
          <w:rFonts w:eastAsia="Microsoft Sans Serif" w:cs="Times New Roman"/>
          <w:sz w:val="24"/>
          <w:szCs w:val="24"/>
          <w:lang w:eastAsia="zh-CN" w:bidi="ar"/>
        </w:rPr>
        <w:t>д.р</w:t>
      </w:r>
      <w:proofErr w:type="spellEnd"/>
      <w:r w:rsidRPr="00222D91">
        <w:rPr>
          <w:rFonts w:eastAsia="Microsoft Sans Serif" w:cs="Times New Roman"/>
          <w:sz w:val="24"/>
          <w:szCs w:val="24"/>
          <w:lang w:eastAsia="zh-CN" w:bidi="ar"/>
        </w:rPr>
        <w:t xml:space="preserve">. </w:t>
      </w:r>
      <w:proofErr w:type="spellStart"/>
      <w:r w:rsidRPr="00222D91">
        <w:rPr>
          <w:rFonts w:eastAsia="Microsoft Sans Serif" w:cs="Times New Roman"/>
          <w:sz w:val="24"/>
          <w:szCs w:val="24"/>
          <w:lang w:eastAsia="zh-CN" w:bidi="ar"/>
        </w:rPr>
        <w:t>м.р</w:t>
      </w:r>
      <w:proofErr w:type="spellEnd"/>
      <w:r w:rsidRPr="00222D91">
        <w:rPr>
          <w:rFonts w:eastAsia="Microsoft Sans Serif" w:cs="Times New Roman"/>
          <w:sz w:val="24"/>
          <w:szCs w:val="24"/>
          <w:lang w:eastAsia="zh-CN" w:bidi="ar"/>
        </w:rPr>
        <w:t xml:space="preserve">. 23.11.1970, с. Ореховка </w:t>
      </w:r>
      <w:proofErr w:type="spellStart"/>
      <w:r w:rsidRPr="00222D91">
        <w:rPr>
          <w:rFonts w:eastAsia="Microsoft Sans Serif" w:cs="Times New Roman"/>
          <w:sz w:val="24"/>
          <w:szCs w:val="24"/>
          <w:lang w:eastAsia="zh-CN" w:bidi="ar"/>
        </w:rPr>
        <w:t>Лубенского</w:t>
      </w:r>
      <w:proofErr w:type="spellEnd"/>
      <w:r w:rsidRPr="00222D91">
        <w:rPr>
          <w:rFonts w:eastAsia="Microsoft Sans Serif" w:cs="Times New Roman"/>
          <w:sz w:val="24"/>
          <w:szCs w:val="24"/>
          <w:lang w:eastAsia="zh-CN" w:bidi="ar"/>
        </w:rPr>
        <w:t xml:space="preserve"> р-на Полтавской обл., адрес: обл. Московская, г. Дмитров, д. </w:t>
      </w:r>
      <w:proofErr w:type="spellStart"/>
      <w:r w:rsidRPr="00222D91">
        <w:rPr>
          <w:rFonts w:eastAsia="Microsoft Sans Serif" w:cs="Times New Roman"/>
          <w:sz w:val="24"/>
          <w:szCs w:val="24"/>
          <w:lang w:eastAsia="zh-CN" w:bidi="ar"/>
        </w:rPr>
        <w:t>Клюшниково</w:t>
      </w:r>
      <w:proofErr w:type="spellEnd"/>
      <w:r w:rsidRPr="00222D91">
        <w:rPr>
          <w:rFonts w:eastAsia="Microsoft Sans Serif" w:cs="Times New Roman"/>
          <w:sz w:val="24"/>
          <w:szCs w:val="24"/>
          <w:lang w:eastAsia="zh-CN" w:bidi="ar"/>
        </w:rPr>
        <w:t>, ул.  Луговая, д. 3</w:t>
      </w:r>
      <w:r w:rsidR="00E16D29" w:rsidRPr="00222D91">
        <w:rPr>
          <w:rFonts w:cs="Times New Roman"/>
          <w:sz w:val="24"/>
          <w:szCs w:val="24"/>
        </w:rPr>
        <w:t xml:space="preserve">) </w:t>
      </w:r>
      <w:r w:rsidR="004C33C2" w:rsidRPr="00222D91">
        <w:rPr>
          <w:rFonts w:cs="Times New Roman"/>
          <w:b/>
          <w:sz w:val="24"/>
          <w:szCs w:val="24"/>
        </w:rPr>
        <w:t>в лице финансового</w:t>
      </w:r>
      <w:r w:rsidR="00880C05" w:rsidRPr="00222D91">
        <w:rPr>
          <w:rFonts w:cs="Times New Roman"/>
          <w:b/>
          <w:sz w:val="24"/>
          <w:szCs w:val="24"/>
        </w:rPr>
        <w:t xml:space="preserve"> управляющего</w:t>
      </w:r>
      <w:r w:rsidR="004C33C2" w:rsidRPr="00222D91">
        <w:rPr>
          <w:rFonts w:cs="Times New Roman"/>
          <w:b/>
          <w:sz w:val="24"/>
          <w:szCs w:val="24"/>
        </w:rPr>
        <w:t xml:space="preserve"> </w:t>
      </w:r>
      <w:proofErr w:type="spellStart"/>
      <w:r w:rsidR="001E357C" w:rsidRPr="00222D91">
        <w:rPr>
          <w:rFonts w:cs="Times New Roman"/>
          <w:b/>
          <w:sz w:val="24"/>
          <w:szCs w:val="24"/>
        </w:rPr>
        <w:t>Ставицкого</w:t>
      </w:r>
      <w:proofErr w:type="spellEnd"/>
      <w:r w:rsidR="006E35D7" w:rsidRPr="00222D91">
        <w:rPr>
          <w:rFonts w:cs="Times New Roman"/>
          <w:b/>
          <w:sz w:val="24"/>
          <w:szCs w:val="24"/>
        </w:rPr>
        <w:t xml:space="preserve"> Владимир</w:t>
      </w:r>
      <w:r w:rsidR="001E357C" w:rsidRPr="00222D91">
        <w:rPr>
          <w:rFonts w:cs="Times New Roman"/>
          <w:b/>
          <w:sz w:val="24"/>
          <w:szCs w:val="24"/>
        </w:rPr>
        <w:t>а</w:t>
      </w:r>
      <w:r w:rsidR="006E35D7" w:rsidRPr="00222D91">
        <w:rPr>
          <w:rFonts w:cs="Times New Roman"/>
          <w:b/>
          <w:sz w:val="24"/>
          <w:szCs w:val="24"/>
        </w:rPr>
        <w:t xml:space="preserve"> Александрович</w:t>
      </w:r>
      <w:r w:rsidR="001E357C" w:rsidRPr="00222D91">
        <w:rPr>
          <w:rFonts w:cs="Times New Roman"/>
          <w:b/>
          <w:sz w:val="24"/>
          <w:szCs w:val="24"/>
        </w:rPr>
        <w:t>а</w:t>
      </w:r>
      <w:r w:rsidR="006E35D7" w:rsidRPr="00222D91">
        <w:rPr>
          <w:rFonts w:cs="Times New Roman"/>
          <w:sz w:val="24"/>
          <w:szCs w:val="24"/>
        </w:rPr>
        <w:t xml:space="preserve"> (СНИЛС: 163-870-406 78, ИНН: 780442538589, почтовый адрес: 195297, г. Санкт-Петербург, а/я 81), </w:t>
      </w:r>
      <w:r w:rsidR="0006329C" w:rsidRPr="00222D91">
        <w:rPr>
          <w:rFonts w:cs="Times New Roman"/>
          <w:sz w:val="24"/>
          <w:szCs w:val="24"/>
        </w:rPr>
        <w:t xml:space="preserve">член </w:t>
      </w:r>
      <w:hyperlink r:id="rId6" w:history="1">
        <w:r w:rsidR="0006329C" w:rsidRPr="00222D91">
          <w:rPr>
            <w:rStyle w:val="a3"/>
            <w:rFonts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  </w:r>
      </w:hyperlink>
      <w:r w:rsidR="0006329C" w:rsidRPr="00222D91">
        <w:rPr>
          <w:rFonts w:cs="Times New Roman"/>
          <w:sz w:val="24"/>
          <w:szCs w:val="24"/>
        </w:rPr>
        <w:t xml:space="preserve"> (Рег. № </w:t>
      </w:r>
      <w:r w:rsidR="0006329C" w:rsidRPr="00222D91">
        <w:rPr>
          <w:rFonts w:cs="Times New Roman"/>
          <w:bCs/>
          <w:sz w:val="24"/>
          <w:szCs w:val="24"/>
          <w:bdr w:val="none" w:sz="0" w:space="0" w:color="auto" w:frame="1"/>
        </w:rPr>
        <w:t>19708</w:t>
      </w:r>
      <w:r w:rsidR="0006329C" w:rsidRPr="00222D91">
        <w:rPr>
          <w:rFonts w:cs="Times New Roman"/>
          <w:sz w:val="24"/>
          <w:szCs w:val="24"/>
        </w:rPr>
        <w:t xml:space="preserve">; ОГРН: </w:t>
      </w:r>
      <w:r w:rsidR="0006329C" w:rsidRPr="00222D91">
        <w:rPr>
          <w:rFonts w:cs="Times New Roman"/>
          <w:bCs/>
          <w:sz w:val="24"/>
          <w:szCs w:val="24"/>
          <w:bdr w:val="none" w:sz="0" w:space="0" w:color="auto" w:frame="1"/>
        </w:rPr>
        <w:t>1032307154285</w:t>
      </w:r>
      <w:r w:rsidR="0006329C" w:rsidRPr="00222D91">
        <w:rPr>
          <w:rFonts w:cs="Times New Roman"/>
          <w:sz w:val="24"/>
          <w:szCs w:val="24"/>
        </w:rPr>
        <w:t xml:space="preserve">; ИНН: </w:t>
      </w:r>
      <w:r w:rsidR="0006329C" w:rsidRPr="00222D91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2312102570</w:t>
      </w:r>
      <w:r w:rsidR="0006329C" w:rsidRPr="00222D91">
        <w:rPr>
          <w:rFonts w:cs="Times New Roman"/>
          <w:sz w:val="24"/>
          <w:szCs w:val="24"/>
        </w:rPr>
        <w:t xml:space="preserve">; адрес: </w:t>
      </w:r>
      <w:r w:rsidR="0006329C" w:rsidRPr="00222D91">
        <w:rPr>
          <w:rFonts w:cs="Times New Roman"/>
          <w:bCs/>
          <w:sz w:val="24"/>
          <w:szCs w:val="24"/>
          <w:bdr w:val="none" w:sz="0" w:space="0" w:color="auto" w:frame="1"/>
        </w:rPr>
        <w:t>350015, Краснодарский край, г. Краснодар, ул. Северная, д.309</w:t>
      </w:r>
      <w:r w:rsidR="006E35D7" w:rsidRPr="00222D91">
        <w:rPr>
          <w:rFonts w:cs="Times New Roman"/>
          <w:sz w:val="24"/>
          <w:szCs w:val="24"/>
        </w:rPr>
        <w:t>)</w:t>
      </w:r>
      <w:r w:rsidR="004C33C2" w:rsidRPr="00222D91">
        <w:rPr>
          <w:rFonts w:cs="Times New Roman"/>
          <w:sz w:val="24"/>
          <w:szCs w:val="24"/>
        </w:rPr>
        <w:t xml:space="preserve">, </w:t>
      </w:r>
      <w:r w:rsidR="003F4C4B" w:rsidRPr="00222D91">
        <w:rPr>
          <w:rFonts w:cs="Times New Roman"/>
          <w:sz w:val="24"/>
          <w:szCs w:val="24"/>
        </w:rPr>
        <w:t>действующего на основании</w:t>
      </w:r>
      <w:r w:rsidR="004C33C2" w:rsidRPr="00222D91">
        <w:rPr>
          <w:rFonts w:cs="Times New Roman"/>
          <w:sz w:val="24"/>
          <w:szCs w:val="24"/>
        </w:rPr>
        <w:t xml:space="preserve"> </w:t>
      </w:r>
      <w:r w:rsidR="003540C8" w:rsidRPr="00222D91">
        <w:rPr>
          <w:rFonts w:eastAsia="Times New Roman" w:cs="Times New Roman"/>
          <w:b/>
          <w:sz w:val="24"/>
          <w:szCs w:val="24"/>
        </w:rPr>
        <w:t xml:space="preserve">Решения </w:t>
      </w:r>
      <w:r w:rsidRPr="00222D91">
        <w:rPr>
          <w:rFonts w:eastAsia="Microsoft Sans Serif" w:cs="Times New Roman"/>
          <w:b/>
          <w:sz w:val="24"/>
          <w:szCs w:val="24"/>
          <w:lang w:eastAsia="zh-CN" w:bidi="ar"/>
        </w:rPr>
        <w:t>Арбитражного суда Московской области от 23.05.2024 по делу № А41-14407/2024</w:t>
      </w:r>
      <w:r w:rsidR="001E357C" w:rsidRPr="00222D91">
        <w:rPr>
          <w:rFonts w:cs="Times New Roman"/>
          <w:sz w:val="24"/>
          <w:szCs w:val="24"/>
        </w:rPr>
        <w:t>,</w:t>
      </w:r>
      <w:r w:rsidR="00BA036A" w:rsidRPr="00222D91">
        <w:rPr>
          <w:rFonts w:cs="Times New Roman"/>
          <w:color w:val="000000" w:themeColor="text1"/>
          <w:sz w:val="24"/>
          <w:szCs w:val="24"/>
        </w:rPr>
        <w:t xml:space="preserve"> именуемый</w:t>
      </w:r>
      <w:r w:rsidR="001E357C" w:rsidRPr="00222D91">
        <w:rPr>
          <w:rFonts w:cs="Times New Roman"/>
          <w:color w:val="000000" w:themeColor="text1"/>
          <w:sz w:val="24"/>
          <w:szCs w:val="24"/>
        </w:rPr>
        <w:t xml:space="preserve"> в дальнейшем «Продавец» с одной стороны</w:t>
      </w:r>
      <w:r w:rsidR="001E357C" w:rsidRPr="00222D91">
        <w:rPr>
          <w:rFonts w:cs="Times New Roman"/>
          <w:sz w:val="24"/>
          <w:szCs w:val="24"/>
        </w:rPr>
        <w:t>,</w:t>
      </w:r>
      <w:r w:rsidR="0056451B" w:rsidRPr="00222D91">
        <w:rPr>
          <w:rFonts w:cs="Times New Roman"/>
          <w:sz w:val="24"/>
          <w:szCs w:val="24"/>
        </w:rPr>
        <w:t xml:space="preserve"> </w:t>
      </w:r>
      <w:r w:rsidR="00685B40" w:rsidRPr="00222D91">
        <w:rPr>
          <w:rFonts w:cs="Times New Roman"/>
          <w:sz w:val="24"/>
          <w:szCs w:val="24"/>
        </w:rPr>
        <w:t>и</w:t>
      </w:r>
    </w:p>
    <w:p w14:paraId="15F4F096" w14:textId="52EB8BFA" w:rsidR="00114637" w:rsidRPr="00222D91" w:rsidRDefault="00692B26" w:rsidP="00222D91">
      <w:pPr>
        <w:ind w:firstLine="709"/>
        <w:jc w:val="both"/>
        <w:rPr>
          <w:rFonts w:cs="Times New Roman"/>
          <w:sz w:val="24"/>
          <w:szCs w:val="24"/>
        </w:rPr>
      </w:pPr>
      <w:r w:rsidRPr="00222D91">
        <w:rPr>
          <w:rFonts w:eastAsia="Times New Roman" w:cs="Times New Roman"/>
          <w:b/>
          <w:color w:val="000000" w:themeColor="text1"/>
          <w:sz w:val="24"/>
          <w:szCs w:val="24"/>
        </w:rPr>
        <w:t>_____________________________________________</w:t>
      </w:r>
      <w:r w:rsidR="00961CBE" w:rsidRPr="00222D91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4C33C2" w:rsidRPr="00222D91">
        <w:rPr>
          <w:rFonts w:cs="Times New Roman"/>
          <w:sz w:val="24"/>
          <w:szCs w:val="24"/>
        </w:rPr>
        <w:t>, именуемый в дальнейшем «Покупатель», с другой стороны, заключили настоящий договор о нижеследующем:</w:t>
      </w:r>
    </w:p>
    <w:p w14:paraId="3165C8FE" w14:textId="77777777" w:rsidR="003F4C4B" w:rsidRPr="00222D91" w:rsidRDefault="003F4C4B" w:rsidP="00222D91">
      <w:pPr>
        <w:jc w:val="both"/>
        <w:rPr>
          <w:rFonts w:cs="Times New Roman"/>
          <w:sz w:val="24"/>
          <w:szCs w:val="24"/>
        </w:rPr>
      </w:pPr>
    </w:p>
    <w:p w14:paraId="70BE6263" w14:textId="7777777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ПРЕДМЕТ ДОГОВОРА</w:t>
      </w:r>
    </w:p>
    <w:p w14:paraId="52D15D22" w14:textId="00398CBE" w:rsidR="001E357C" w:rsidRPr="00222D91" w:rsidRDefault="004C33C2" w:rsidP="00222D91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222D91">
        <w:rPr>
          <w:rFonts w:cs="Times New Roman"/>
          <w:color w:val="000000" w:themeColor="text1"/>
          <w:sz w:val="24"/>
          <w:szCs w:val="24"/>
        </w:rPr>
        <w:t>1.1. Продавец, действуя в соответствии с федеральным законом «О несостоятельности (банкротстве)» 127-ФЗ обязуется передать в собственность Покупателя, а Покупатель, обязуется принять и оплатить в установленный срок</w:t>
      </w:r>
      <w:r w:rsidR="001E357C" w:rsidRPr="00222D91">
        <w:rPr>
          <w:rFonts w:cs="Times New Roman"/>
          <w:color w:val="000000" w:themeColor="text1"/>
          <w:sz w:val="24"/>
          <w:szCs w:val="24"/>
        </w:rPr>
        <w:t>:</w:t>
      </w:r>
      <w:r w:rsidR="00FE26C0" w:rsidRPr="00222D9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5D3021F8" w14:textId="417266C2" w:rsidR="003F4C4B" w:rsidRPr="00222D91" w:rsidRDefault="003540C8" w:rsidP="00222D91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bookmarkStart w:id="0" w:name="_Hlk181364699"/>
      <w:r w:rsidRPr="00222D91">
        <w:rPr>
          <w:rFonts w:cs="Times New Roman"/>
          <w:sz w:val="24"/>
          <w:szCs w:val="24"/>
        </w:rPr>
        <w:t>Транспортное средство</w:t>
      </w:r>
      <w:r w:rsidR="00222D91" w:rsidRPr="00222D91">
        <w:rPr>
          <w:rFonts w:cs="Times New Roman"/>
          <w:sz w:val="24"/>
          <w:szCs w:val="24"/>
        </w:rPr>
        <w:t xml:space="preserve"> </w:t>
      </w:r>
      <w:bookmarkEnd w:id="0"/>
      <w:r w:rsidR="00222D91" w:rsidRPr="00222D91">
        <w:rPr>
          <w:rFonts w:cs="Times New Roman"/>
          <w:bCs/>
          <w:sz w:val="24"/>
          <w:szCs w:val="24"/>
        </w:rPr>
        <w:t>Автомобиль: марка</w:t>
      </w:r>
      <w:r w:rsidR="00222D91" w:rsidRPr="00222D91">
        <w:rPr>
          <w:rFonts w:cs="Times New Roman"/>
          <w:b/>
          <w:bCs/>
          <w:sz w:val="24"/>
          <w:szCs w:val="24"/>
        </w:rPr>
        <w:t xml:space="preserve"> VOLKSWAGEN PASSAT VARIANT 2.0 TDI</w:t>
      </w:r>
      <w:r w:rsidR="00222D91" w:rsidRPr="00222D91">
        <w:rPr>
          <w:rFonts w:cs="Times New Roman"/>
          <w:sz w:val="24"/>
          <w:szCs w:val="24"/>
        </w:rPr>
        <w:t xml:space="preserve">, год выпуска </w:t>
      </w:r>
      <w:r w:rsidR="00222D91" w:rsidRPr="00222D91">
        <w:rPr>
          <w:rFonts w:cs="Times New Roman"/>
          <w:b/>
          <w:sz w:val="24"/>
          <w:szCs w:val="24"/>
        </w:rPr>
        <w:t>2008</w:t>
      </w:r>
      <w:r w:rsidR="00222D91" w:rsidRPr="00222D91">
        <w:rPr>
          <w:rFonts w:cs="Times New Roman"/>
          <w:sz w:val="24"/>
          <w:szCs w:val="24"/>
        </w:rPr>
        <w:t xml:space="preserve">, цвет: </w:t>
      </w:r>
      <w:r w:rsidR="00222D91" w:rsidRPr="00222D91">
        <w:rPr>
          <w:rFonts w:cs="Times New Roman"/>
          <w:b/>
          <w:sz w:val="24"/>
          <w:szCs w:val="24"/>
        </w:rPr>
        <w:t>черный</w:t>
      </w:r>
      <w:r w:rsidR="00222D91" w:rsidRPr="00222D91">
        <w:rPr>
          <w:rFonts w:cs="Times New Roman"/>
          <w:sz w:val="24"/>
          <w:szCs w:val="24"/>
        </w:rPr>
        <w:t xml:space="preserve">, модель № двигателя: </w:t>
      </w:r>
      <w:r w:rsidR="00222D91" w:rsidRPr="00222D91">
        <w:rPr>
          <w:rFonts w:cs="Times New Roman"/>
          <w:b/>
          <w:sz w:val="24"/>
          <w:szCs w:val="24"/>
        </w:rPr>
        <w:t>СВА 063280</w:t>
      </w:r>
      <w:r w:rsidR="00222D91" w:rsidRPr="00222D91">
        <w:rPr>
          <w:rFonts w:cs="Times New Roman"/>
          <w:sz w:val="24"/>
          <w:szCs w:val="24"/>
        </w:rPr>
        <w:t xml:space="preserve">, шасси: отсутствует; кузов: № </w:t>
      </w:r>
      <w:r w:rsidR="00222D91" w:rsidRPr="00222D91">
        <w:rPr>
          <w:rFonts w:cs="Times New Roman"/>
          <w:b/>
          <w:sz w:val="24"/>
          <w:szCs w:val="24"/>
        </w:rPr>
        <w:t>WVWZZZ3CZ8E212025</w:t>
      </w:r>
      <w:r w:rsidR="00222D91" w:rsidRPr="00222D91">
        <w:rPr>
          <w:rFonts w:cs="Times New Roman"/>
          <w:sz w:val="24"/>
          <w:szCs w:val="24"/>
        </w:rPr>
        <w:t xml:space="preserve">, идентификационный номер (VIN): </w:t>
      </w:r>
      <w:r w:rsidR="00222D91" w:rsidRPr="00222D91">
        <w:rPr>
          <w:rFonts w:cs="Times New Roman"/>
          <w:b/>
          <w:sz w:val="24"/>
          <w:szCs w:val="24"/>
        </w:rPr>
        <w:t>WVWZZZ3CZ8E212025</w:t>
      </w:r>
      <w:r w:rsidR="00222D91" w:rsidRPr="00222D91">
        <w:rPr>
          <w:rFonts w:cs="Times New Roman"/>
          <w:sz w:val="24"/>
          <w:szCs w:val="24"/>
        </w:rPr>
        <w:t xml:space="preserve">, </w:t>
      </w:r>
      <w:r w:rsidR="00222D91" w:rsidRPr="00222D91">
        <w:rPr>
          <w:rFonts w:cs="Times New Roman"/>
          <w:bCs/>
          <w:sz w:val="24"/>
          <w:szCs w:val="24"/>
        </w:rPr>
        <w:t xml:space="preserve">адрес местонахождения: МО, Дмитровский р-он, д. </w:t>
      </w:r>
      <w:proofErr w:type="spellStart"/>
      <w:r w:rsidR="00222D91" w:rsidRPr="00222D91">
        <w:rPr>
          <w:rFonts w:cs="Times New Roman"/>
          <w:bCs/>
          <w:sz w:val="24"/>
          <w:szCs w:val="24"/>
        </w:rPr>
        <w:t>Клюшниково</w:t>
      </w:r>
      <w:proofErr w:type="spellEnd"/>
      <w:r w:rsidR="00222D91" w:rsidRPr="00222D91">
        <w:rPr>
          <w:rFonts w:cs="Times New Roman"/>
          <w:bCs/>
          <w:sz w:val="24"/>
          <w:szCs w:val="24"/>
        </w:rPr>
        <w:t>, ул. Луговая, д. 3.</w:t>
      </w:r>
      <w:r w:rsidR="00222D91">
        <w:rPr>
          <w:rFonts w:cs="Times New Roman"/>
          <w:bCs/>
          <w:sz w:val="24"/>
          <w:szCs w:val="24"/>
        </w:rPr>
        <w:t xml:space="preserve"> </w:t>
      </w:r>
      <w:r w:rsidR="00222D91" w:rsidRPr="00222D91">
        <w:rPr>
          <w:rFonts w:cs="Times New Roman"/>
          <w:b/>
          <w:sz w:val="24"/>
          <w:szCs w:val="24"/>
        </w:rPr>
        <w:t xml:space="preserve">Ограничение (обременение): </w:t>
      </w:r>
      <w:r w:rsidR="00222D91" w:rsidRPr="00222D91">
        <w:rPr>
          <w:rFonts w:cs="Times New Roman"/>
          <w:b/>
          <w:sz w:val="24"/>
          <w:szCs w:val="24"/>
          <w:shd w:val="clear" w:color="auto" w:fill="FFFFFF"/>
        </w:rPr>
        <w:t>залог в пользу АО «Эксперт Банк»</w:t>
      </w:r>
      <w:r w:rsidR="00222D91" w:rsidRPr="00222D91">
        <w:rPr>
          <w:rFonts w:cs="Times New Roman"/>
          <w:sz w:val="24"/>
          <w:szCs w:val="24"/>
          <w:shd w:val="clear" w:color="auto" w:fill="FFFFFF"/>
        </w:rPr>
        <w:t>.</w:t>
      </w:r>
    </w:p>
    <w:p w14:paraId="49F5005C" w14:textId="77777777" w:rsidR="003F4C4B" w:rsidRPr="00222D91" w:rsidRDefault="003F4C4B" w:rsidP="00222D91">
      <w:pPr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</w:p>
    <w:p w14:paraId="33E5DAD4" w14:textId="7777777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ЦЕНА И ПОРЯДОК РАСЧЕТОВ</w:t>
      </w:r>
    </w:p>
    <w:p w14:paraId="1408CF49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Стоимость </w:t>
      </w:r>
      <w:r w:rsidR="00692B26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</w:t>
      </w:r>
      <w:r w:rsidR="00A04528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961CBE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961CBE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8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961CBE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B40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04D5F3" w14:textId="5D7CF818" w:rsidR="003F4C4B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Задаток в сумме </w:t>
      </w:r>
      <w:r w:rsidR="00A04528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961CBE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  <w:r w:rsidR="00A04528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961CBE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, перечисленный Покупателем</w:t>
      </w:r>
      <w:r w:rsidR="003F4C4B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E25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засчитывается </w:t>
      </w:r>
      <w:r w:rsidR="00C03B10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в счет оплаты Имущества</w:t>
      </w:r>
      <w:r w:rsidR="003F4C4B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90881F" w14:textId="762D59DB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BB6F70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За вычетом суммы задатка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Покупатель обязуется оплатить </w:t>
      </w:r>
      <w:r w:rsidR="00A04528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AB6E25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685B40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8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AB6E25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B40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коп.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перечисления денежных средств на счет Продавца по следующим реквизитам, в течении </w:t>
      </w:r>
      <w:r w:rsidR="00F8586E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6E35D7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(календарных)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момента подписания настоящего Договора:</w:t>
      </w:r>
    </w:p>
    <w:p w14:paraId="04FBE228" w14:textId="1AC716BC" w:rsidR="003F4C4B" w:rsidRPr="00222D91" w:rsidRDefault="003540C8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365071"/>
      <w:r w:rsidRPr="00222D91">
        <w:rPr>
          <w:rFonts w:ascii="Times New Roman" w:hAnsi="Times New Roman" w:cs="Times New Roman"/>
          <w:sz w:val="24"/>
          <w:szCs w:val="24"/>
        </w:rPr>
        <w:t xml:space="preserve">Банк получателя: ПАО Сбербанк, </w:t>
      </w:r>
      <w:proofErr w:type="gramStart"/>
      <w:r w:rsidRPr="00222D91">
        <w:rPr>
          <w:rFonts w:ascii="Times New Roman" w:hAnsi="Times New Roman" w:cs="Times New Roman"/>
          <w:sz w:val="24"/>
          <w:szCs w:val="24"/>
        </w:rPr>
        <w:t>Кор/счет</w:t>
      </w:r>
      <w:proofErr w:type="gramEnd"/>
      <w:r w:rsidRPr="00222D91">
        <w:rPr>
          <w:rFonts w:ascii="Times New Roman" w:hAnsi="Times New Roman" w:cs="Times New Roman"/>
          <w:sz w:val="24"/>
          <w:szCs w:val="24"/>
        </w:rPr>
        <w:t xml:space="preserve"> банка: 30101810400000000225, БИК банка: 044525225, КПП банка: 773643001, ИНН: 7707083893. </w:t>
      </w:r>
      <w:bookmarkEnd w:id="1"/>
      <w:r w:rsidRPr="00222D91">
        <w:rPr>
          <w:rFonts w:ascii="Times New Roman" w:hAnsi="Times New Roman" w:cs="Times New Roman"/>
          <w:sz w:val="24"/>
          <w:szCs w:val="24"/>
        </w:rPr>
        <w:t xml:space="preserve">Счет получателя: </w:t>
      </w:r>
      <w:r w:rsidR="00222D91" w:rsidRPr="00222D91">
        <w:rPr>
          <w:rFonts w:ascii="Times New Roman" w:hAnsi="Times New Roman" w:cs="Times New Roman"/>
          <w:sz w:val="24"/>
          <w:szCs w:val="24"/>
        </w:rPr>
        <w:t>40817810038129430004</w:t>
      </w:r>
      <w:r w:rsidRPr="00222D91">
        <w:rPr>
          <w:rFonts w:ascii="Times New Roman" w:hAnsi="Times New Roman" w:cs="Times New Roman"/>
          <w:sz w:val="24"/>
          <w:szCs w:val="24"/>
        </w:rPr>
        <w:t xml:space="preserve">, Ф.И.О. получателя: </w:t>
      </w:r>
      <w:proofErr w:type="spellStart"/>
      <w:r w:rsidR="00222D91" w:rsidRPr="00222D91">
        <w:rPr>
          <w:rFonts w:ascii="Times New Roman" w:eastAsia="Arial-BoldMT" w:hAnsi="Times New Roman" w:cs="Times New Roman"/>
          <w:bCs/>
          <w:sz w:val="24"/>
          <w:szCs w:val="24"/>
          <w:lang w:eastAsia="zh-CN" w:bidi="ar"/>
        </w:rPr>
        <w:t>Свидерский</w:t>
      </w:r>
      <w:proofErr w:type="spellEnd"/>
      <w:r w:rsidR="00222D91" w:rsidRPr="00222D91">
        <w:rPr>
          <w:rFonts w:ascii="Times New Roman" w:eastAsia="Arial-BoldMT" w:hAnsi="Times New Roman" w:cs="Times New Roman"/>
          <w:bCs/>
          <w:sz w:val="24"/>
          <w:szCs w:val="24"/>
          <w:lang w:eastAsia="zh-CN" w:bidi="ar"/>
        </w:rPr>
        <w:t xml:space="preserve"> Валентин Валерьевич</w:t>
      </w:r>
    </w:p>
    <w:p w14:paraId="7D7A8868" w14:textId="2E3A131C" w:rsidR="00BB6F70" w:rsidRPr="00222D91" w:rsidRDefault="00BB6F70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91">
        <w:rPr>
          <w:rFonts w:ascii="Times New Roman" w:hAnsi="Times New Roman" w:cs="Times New Roman"/>
          <w:sz w:val="24"/>
          <w:szCs w:val="24"/>
        </w:rPr>
        <w:t xml:space="preserve">Дополнительно: тарифы комиссий за осуществление расходных операций ПАО "СБЕРБАНК" размещены на сайте </w:t>
      </w:r>
      <w:hyperlink r:id="rId7" w:history="1">
        <w:r w:rsidRPr="00222D91">
          <w:rPr>
            <w:rStyle w:val="a3"/>
            <w:rFonts w:ascii="Times New Roman" w:hAnsi="Times New Roman" w:cs="Times New Roman"/>
            <w:sz w:val="24"/>
            <w:szCs w:val="24"/>
          </w:rPr>
          <w:t>https://www.sberbank.ru/</w:t>
        </w:r>
      </w:hyperlink>
      <w:r w:rsidRPr="00222D91">
        <w:rPr>
          <w:rFonts w:ascii="Times New Roman" w:hAnsi="Times New Roman" w:cs="Times New Roman"/>
          <w:sz w:val="24"/>
          <w:szCs w:val="24"/>
        </w:rPr>
        <w:t>.</w:t>
      </w:r>
    </w:p>
    <w:p w14:paraId="19C5370C" w14:textId="4E1FC8DC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2.4. Оплата считается выполненной в момент поступления денежных средств на расчетный счет, указанный в п.2.3 настоящего Договора.</w:t>
      </w:r>
    </w:p>
    <w:p w14:paraId="34697FD5" w14:textId="77777777" w:rsidR="003F4C4B" w:rsidRPr="00222D91" w:rsidRDefault="003F4C4B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DD992E" w14:textId="7777777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СРОК ДЕЙСТВИЯ ДОГОВОРА</w:t>
      </w:r>
    </w:p>
    <w:p w14:paraId="794A6109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471666E1" w14:textId="77777777" w:rsidR="006907F6" w:rsidRPr="00222D91" w:rsidRDefault="006907F6" w:rsidP="00222D91">
      <w:pPr>
        <w:pStyle w:val="ConsPlusNormal"/>
        <w:widowControl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79829E" w14:textId="7FBB14B5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ПЕРЕДАЧА ИМУЩЕСТВА</w:t>
      </w:r>
    </w:p>
    <w:p w14:paraId="1194B40E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4.1. Продавец обязан передать указанное в п. 1.1. имущество в течение пятнадцати дней с момента его оплаты.</w:t>
      </w:r>
    </w:p>
    <w:p w14:paraId="10CC2999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4.2. По факту передачи имущества Стороны составляют Акт приема-передачи.</w:t>
      </w:r>
    </w:p>
    <w:p w14:paraId="76AA601E" w14:textId="77777777" w:rsidR="006907F6" w:rsidRPr="00222D91" w:rsidRDefault="006907F6" w:rsidP="00222D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648204" w14:textId="178223F6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ВОЗНИКНОВЕНИЕ ПРАВА СОБСТВЕННОСТИ</w:t>
      </w:r>
    </w:p>
    <w:p w14:paraId="41DC861B" w14:textId="7921A39F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Право собственности на </w:t>
      </w:r>
      <w:r w:rsidR="00705F27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движимое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имущество переходит от Продавца к Покупателю с момента его передачи по Акту приема-передачи.</w:t>
      </w:r>
    </w:p>
    <w:p w14:paraId="44118B8E" w14:textId="45DE97F9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5.2. Риск случайной гибели или порчи имущества до момента, определенного в п. 5.1 настоящего договора, лежит на Продавце.</w:t>
      </w:r>
    </w:p>
    <w:p w14:paraId="077904B3" w14:textId="77777777" w:rsidR="003F4C4B" w:rsidRPr="00222D91" w:rsidRDefault="003F4C4B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23A6F1" w14:textId="7777777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ПРАВА И ОБЯЗАННОСТИ СТОРОН</w:t>
      </w:r>
    </w:p>
    <w:p w14:paraId="22C85C05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6.1. Продавец обязан:</w:t>
      </w:r>
    </w:p>
    <w:p w14:paraId="7B7EF804" w14:textId="77777777" w:rsidR="00685B40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6.1.1. Передать Покупателю в его собственность без каких-либо изъятий имущество, являющееся предметом настоящего договора и указанное в п. 1.1 настоящего договора.</w:t>
      </w:r>
    </w:p>
    <w:p w14:paraId="50FDA73D" w14:textId="77777777" w:rsidR="00685B40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6.1.2. Подписать Акт приема-передачи имущества.</w:t>
      </w:r>
    </w:p>
    <w:p w14:paraId="2E05BDAE" w14:textId="77777777" w:rsidR="00685B40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6.2. Покупатель обязан:</w:t>
      </w:r>
    </w:p>
    <w:p w14:paraId="2D4A92FB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6.2.1. Оплатить стоимость имущества в полном объеме путем безналичного перечисления на расчетный счет Продавца.</w:t>
      </w:r>
    </w:p>
    <w:p w14:paraId="20F567B3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6.2.2. Принять имущество на условиях, предусмотренных настоящим договором.</w:t>
      </w:r>
    </w:p>
    <w:p w14:paraId="01980091" w14:textId="519C0A6E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6.2.3. 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течении 10-ти календарных дней после передачи </w:t>
      </w:r>
      <w:r w:rsidR="00BB6F70" w:rsidRPr="00222D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транспортного средства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обратиться в органы </w:t>
      </w:r>
      <w:r w:rsidR="00AB6E25" w:rsidRPr="00222D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регистрации</w:t>
      </w:r>
      <w:r w:rsidRPr="00222D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для внесения изменений в сведения о собственнике. </w:t>
      </w:r>
    </w:p>
    <w:p w14:paraId="6A490D3A" w14:textId="77777777" w:rsidR="003F4C4B" w:rsidRPr="00222D91" w:rsidRDefault="003F4C4B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5A798A" w14:textId="7777777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ОТВЕТСТВЕННОСТЬ СТОРОН</w:t>
      </w:r>
    </w:p>
    <w:p w14:paraId="0CF58C30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430FBF57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7.2. 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</w:t>
      </w:r>
      <w:r w:rsidR="00AC7AC0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2C4565" w14:textId="1BAE5E1F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7.3. Во всем остальном, что не предусмотрено настоящим договором, стороны руководствуются действующим законодательством РФ.</w:t>
      </w:r>
    </w:p>
    <w:p w14:paraId="0B5D9ECF" w14:textId="77777777" w:rsidR="003F4C4B" w:rsidRPr="00222D91" w:rsidRDefault="003F4C4B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6F16E6" w14:textId="7777777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РАЗРЕШЕНИЕ СПОРОВ</w:t>
      </w:r>
    </w:p>
    <w:p w14:paraId="27CE3BEA" w14:textId="32B36AE4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</w:t>
      </w:r>
      <w:r w:rsidR="00685B40"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18730A" w14:textId="77777777" w:rsidR="003F4C4B" w:rsidRPr="00222D91" w:rsidRDefault="003F4C4B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DD48FD" w14:textId="7777777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ПРОЧИЕ УСЛОВИЯ</w:t>
      </w:r>
    </w:p>
    <w:p w14:paraId="1D45E89B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9.1. 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п.7.4. настоящего договора.</w:t>
      </w:r>
    </w:p>
    <w:p w14:paraId="1DF93BDB" w14:textId="77777777" w:rsidR="00114637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9.2. 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п.7.2. настоящего договора.</w:t>
      </w:r>
    </w:p>
    <w:p w14:paraId="7D7A0736" w14:textId="77777777" w:rsidR="00685B40" w:rsidRPr="00222D91" w:rsidRDefault="004C33C2" w:rsidP="00222D9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color w:val="000000" w:themeColor="text1"/>
          <w:sz w:val="24"/>
          <w:szCs w:val="24"/>
        </w:rPr>
        <w:t>9.3. Настоящий договор составлен в 3-х (трех) экземплярах, один из которых находится у «Продавца», два – у «Покупателя», имеющих одинаковую юридическую силу.</w:t>
      </w:r>
    </w:p>
    <w:p w14:paraId="064D51AB" w14:textId="77777777" w:rsidR="00C03B10" w:rsidRPr="00222D91" w:rsidRDefault="00C03B10" w:rsidP="00222D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73ADD5" w14:textId="4A610017" w:rsidR="00114637" w:rsidRPr="00222D91" w:rsidRDefault="004C33C2" w:rsidP="00222D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10</w:t>
      </w:r>
      <w:r w:rsidRPr="0022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.РЕКВИЗИТЫ И ПОДПИСИ СТОРОН:</w:t>
      </w:r>
    </w:p>
    <w:p w14:paraId="745CAFBF" w14:textId="77777777" w:rsidR="006907F6" w:rsidRPr="00222D91" w:rsidRDefault="006907F6" w:rsidP="00222D91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Normal"/>
        <w:tblW w:w="96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2"/>
        <w:gridCol w:w="180"/>
        <w:gridCol w:w="4664"/>
      </w:tblGrid>
      <w:tr w:rsidR="00114637" w:rsidRPr="00222D91" w14:paraId="21849574" w14:textId="77777777">
        <w:trPr>
          <w:trHeight w:val="3851"/>
          <w:jc w:val="center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B119" w14:textId="77777777" w:rsidR="00114637" w:rsidRPr="00222D91" w:rsidRDefault="004C33C2" w:rsidP="00222D91">
            <w:pPr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2D91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Продавец:</w:t>
            </w:r>
          </w:p>
          <w:p w14:paraId="246F0F41" w14:textId="03AFDCA8" w:rsidR="003F4C4B" w:rsidRPr="00222D91" w:rsidRDefault="00222D91" w:rsidP="00222D9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22D91">
              <w:rPr>
                <w:rFonts w:ascii="Times New Roman" w:eastAsia="Arial-BoldMT" w:hAnsi="Times New Roman" w:cs="Times New Roman"/>
                <w:b/>
                <w:bCs/>
                <w:lang w:eastAsia="zh-CN" w:bidi="ar"/>
              </w:rPr>
              <w:t>Свидерский</w:t>
            </w:r>
            <w:proofErr w:type="spellEnd"/>
            <w:r w:rsidRPr="00222D91">
              <w:rPr>
                <w:rFonts w:ascii="Times New Roman" w:eastAsia="Arial-BoldMT" w:hAnsi="Times New Roman" w:cs="Times New Roman"/>
                <w:b/>
                <w:bCs/>
                <w:lang w:eastAsia="zh-CN" w:bidi="ar"/>
              </w:rPr>
              <w:t xml:space="preserve"> Валентин Валерьевич</w:t>
            </w:r>
          </w:p>
          <w:p w14:paraId="7D185B49" w14:textId="59978250" w:rsidR="00172E08" w:rsidRPr="00222D91" w:rsidRDefault="004C33C2" w:rsidP="00222D9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22D9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 лице финансового управляющего </w:t>
            </w:r>
          </w:p>
          <w:p w14:paraId="2A7305DE" w14:textId="77777777" w:rsidR="00685B40" w:rsidRPr="00222D91" w:rsidRDefault="00685B40" w:rsidP="00222D9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22D91">
              <w:rPr>
                <w:rFonts w:ascii="Times New Roman" w:hAnsi="Times New Roman" w:cs="Times New Roman"/>
                <w:b/>
                <w:color w:val="000000" w:themeColor="text1"/>
              </w:rPr>
              <w:t>Ставиц</w:t>
            </w:r>
            <w:r w:rsidR="00FE26C0" w:rsidRPr="00222D91">
              <w:rPr>
                <w:rFonts w:ascii="Times New Roman" w:hAnsi="Times New Roman" w:cs="Times New Roman"/>
                <w:b/>
                <w:color w:val="000000" w:themeColor="text1"/>
              </w:rPr>
              <w:t>кого</w:t>
            </w:r>
            <w:proofErr w:type="spellEnd"/>
            <w:r w:rsidRPr="00222D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Владимир</w:t>
            </w:r>
            <w:r w:rsidR="00FE26C0" w:rsidRPr="00222D91"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  <w:r w:rsidRPr="00222D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Александрович</w:t>
            </w:r>
            <w:r w:rsidR="00FE26C0" w:rsidRPr="00222D91"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</w:p>
          <w:p w14:paraId="50F1924A" w14:textId="77777777" w:rsidR="00222D91" w:rsidRPr="00222D91" w:rsidRDefault="00222D91" w:rsidP="00222D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91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ПАО Сбербанк, </w:t>
            </w:r>
            <w:proofErr w:type="gramStart"/>
            <w:r w:rsidRPr="00222D91">
              <w:rPr>
                <w:rFonts w:ascii="Times New Roman" w:hAnsi="Times New Roman" w:cs="Times New Roman"/>
                <w:sz w:val="24"/>
                <w:szCs w:val="24"/>
              </w:rPr>
              <w:t>Кор/счет</w:t>
            </w:r>
            <w:proofErr w:type="gramEnd"/>
            <w:r w:rsidRPr="0022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GoBack"/>
            <w:r w:rsidRPr="00222D91">
              <w:rPr>
                <w:rFonts w:ascii="Times New Roman" w:hAnsi="Times New Roman" w:cs="Times New Roman"/>
                <w:sz w:val="24"/>
                <w:szCs w:val="24"/>
              </w:rPr>
              <w:t xml:space="preserve">банка: 30101810400000000225, БИК банка: 044525225, КПП банка: 773643001, ИНН: 7707083893. Счет получателя: 40817810038129430004, Ф.И.О. получателя: </w:t>
            </w:r>
            <w:proofErr w:type="spellStart"/>
            <w:r w:rsidRPr="00222D91">
              <w:rPr>
                <w:rFonts w:ascii="Times New Roman" w:eastAsia="Arial-BoldMT" w:hAnsi="Times New Roman" w:cs="Times New Roman"/>
                <w:bCs/>
                <w:sz w:val="24"/>
                <w:szCs w:val="24"/>
                <w:lang w:eastAsia="zh-CN" w:bidi="ar"/>
              </w:rPr>
              <w:t>Свидерский</w:t>
            </w:r>
            <w:proofErr w:type="spellEnd"/>
            <w:r w:rsidRPr="00222D91">
              <w:rPr>
                <w:rFonts w:ascii="Times New Roman" w:eastAsia="Arial-BoldMT" w:hAnsi="Times New Roman" w:cs="Times New Roman"/>
                <w:bCs/>
                <w:sz w:val="24"/>
                <w:szCs w:val="24"/>
                <w:lang w:eastAsia="zh-CN" w:bidi="ar"/>
              </w:rPr>
              <w:t xml:space="preserve"> Валентин Валерьевич</w:t>
            </w:r>
          </w:p>
          <w:p w14:paraId="0178F853" w14:textId="3EB016A0" w:rsidR="00BB6F70" w:rsidRPr="00222D91" w:rsidRDefault="00BB6F70" w:rsidP="00222D9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eastAsia="Arial Unicode MS" w:hAnsi="Times New Roman" w:cs="Times New Roman"/>
                <w:color w:val="000000" w:themeColor="text1"/>
                <w:u w:color="333333"/>
                <w:shd w:val="clear" w:color="auto" w:fill="FFFFFF"/>
              </w:rPr>
            </w:pPr>
            <w:r w:rsidRPr="00222D91">
              <w:rPr>
                <w:rFonts w:ascii="Times New Roman" w:eastAsia="Arial Unicode MS" w:hAnsi="Times New Roman" w:cs="Times New Roman"/>
              </w:rPr>
              <w:t xml:space="preserve">Дополнительно: тарифы комиссий </w:t>
            </w:r>
            <w:bookmarkEnd w:id="2"/>
            <w:r w:rsidRPr="00222D91">
              <w:rPr>
                <w:rFonts w:ascii="Times New Roman" w:eastAsia="Arial Unicode MS" w:hAnsi="Times New Roman" w:cs="Times New Roman"/>
              </w:rPr>
              <w:t xml:space="preserve">за осуществление расходных операций ПАО "СБЕРБАНК" размещены на сайте </w:t>
            </w:r>
            <w:hyperlink r:id="rId8" w:history="1">
              <w:r w:rsidRPr="00222D91">
                <w:rPr>
                  <w:rStyle w:val="a3"/>
                  <w:rFonts w:ascii="Times New Roman" w:eastAsia="Arial Unicode MS" w:hAnsi="Times New Roman" w:cs="Times New Roman"/>
                </w:rPr>
                <w:t>https://www.sberbank.ru/</w:t>
              </w:r>
            </w:hyperlink>
            <w:r w:rsidRPr="00222D91">
              <w:rPr>
                <w:rFonts w:ascii="Times New Roman" w:eastAsia="Arial Unicode MS" w:hAnsi="Times New Roman" w:cs="Times New Roman"/>
                <w:color w:val="000000" w:themeColor="text1"/>
                <w:u w:color="333333"/>
                <w:shd w:val="clear" w:color="auto" w:fill="FFFFFF"/>
              </w:rPr>
              <w:t xml:space="preserve"> </w:t>
            </w:r>
          </w:p>
          <w:p w14:paraId="7A434BDD" w14:textId="21602BB1" w:rsidR="00685B40" w:rsidRPr="00222D91" w:rsidRDefault="00685B40" w:rsidP="00222D9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u w:color="333333"/>
                <w:shd w:val="clear" w:color="auto" w:fill="FFFFFF"/>
              </w:rPr>
            </w:pPr>
            <w:r w:rsidRPr="00222D91">
              <w:rPr>
                <w:rFonts w:ascii="Times New Roman" w:hAnsi="Times New Roman" w:cs="Times New Roman"/>
                <w:color w:val="000000" w:themeColor="text1"/>
                <w:u w:color="333333"/>
                <w:shd w:val="clear" w:color="auto" w:fill="FFFFFF"/>
              </w:rPr>
              <w:t>Контакты:</w:t>
            </w:r>
          </w:p>
          <w:p w14:paraId="02C25001" w14:textId="2A8C6749" w:rsidR="00685B40" w:rsidRPr="00222D91" w:rsidRDefault="00685B40" w:rsidP="00222D9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22D91">
              <w:rPr>
                <w:rFonts w:ascii="Times New Roman" w:hAnsi="Times New Roman" w:cs="Times New Roman"/>
                <w:color w:val="000000" w:themeColor="text1"/>
              </w:rPr>
              <w:t xml:space="preserve">почта: </w:t>
            </w:r>
            <w:r w:rsidR="00CE224D" w:rsidRPr="00222D91">
              <w:rPr>
                <w:rFonts w:ascii="Times New Roman" w:hAnsi="Times New Roman" w:cs="Times New Roman"/>
                <w:color w:val="000000" w:themeColor="text1"/>
              </w:rPr>
              <w:t>89500359870</w:t>
            </w:r>
            <w:r w:rsidRPr="00222D91">
              <w:rPr>
                <w:rFonts w:ascii="Times New Roman" w:hAnsi="Times New Roman" w:cs="Times New Roman"/>
                <w:color w:val="000000" w:themeColor="text1"/>
              </w:rPr>
              <w:t>@mail.ru</w:t>
            </w:r>
          </w:p>
          <w:p w14:paraId="7383ED6F" w14:textId="77777777" w:rsidR="00AB6E25" w:rsidRPr="00222D91" w:rsidRDefault="00685B40" w:rsidP="00222D9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333333"/>
              </w:rPr>
            </w:pPr>
            <w:r w:rsidRPr="00222D91">
              <w:rPr>
                <w:rFonts w:ascii="Times New Roman" w:hAnsi="Times New Roman" w:cs="Times New Roman"/>
                <w:color w:val="000000" w:themeColor="text1"/>
              </w:rPr>
              <w:t>почтовый адрес: 195297, г. Санкт-Петербург, а/я 81</w:t>
            </w:r>
          </w:p>
          <w:p w14:paraId="2738A893" w14:textId="77777777" w:rsidR="00AB6E25" w:rsidRPr="00222D91" w:rsidRDefault="00AB6E25" w:rsidP="00222D91">
            <w:pPr>
              <w:tabs>
                <w:tab w:val="left" w:pos="1382"/>
              </w:tabs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A7D383" w14:textId="22CF2494" w:rsidR="00114637" w:rsidRPr="00222D91" w:rsidRDefault="004C33C2" w:rsidP="00222D91">
            <w:pPr>
              <w:tabs>
                <w:tab w:val="left" w:pos="1382"/>
              </w:tabs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22D91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________________</w:t>
            </w:r>
            <w:r w:rsidR="00685B40" w:rsidRPr="00222D91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/_____________________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26B4" w14:textId="77777777" w:rsidR="00114637" w:rsidRPr="00222D91" w:rsidRDefault="00114637" w:rsidP="00222D9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B8043" w14:textId="77777777" w:rsidR="00114637" w:rsidRPr="00222D91" w:rsidRDefault="004C33C2" w:rsidP="00222D91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2D91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Покупатель:</w:t>
            </w:r>
          </w:p>
          <w:p w14:paraId="40545F02" w14:textId="77777777" w:rsidR="00114637" w:rsidRPr="00222D91" w:rsidRDefault="00114637" w:rsidP="00222D91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CDB34D" w14:textId="77777777" w:rsidR="00692B26" w:rsidRPr="00222D91" w:rsidRDefault="00692B26" w:rsidP="00222D9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164A08A" w14:textId="77777777" w:rsidR="00685B40" w:rsidRPr="00222D91" w:rsidRDefault="00685B40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C6F8282" w14:textId="77777777" w:rsidR="00AB6E25" w:rsidRPr="00222D91" w:rsidRDefault="00AB6E25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CEE8DCB" w14:textId="77777777" w:rsidR="00A04528" w:rsidRPr="00222D91" w:rsidRDefault="00A04528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6C2730C" w14:textId="77777777" w:rsidR="00A04528" w:rsidRPr="00222D91" w:rsidRDefault="00A04528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CC46615" w14:textId="77777777" w:rsidR="00A04528" w:rsidRPr="00222D91" w:rsidRDefault="00A04528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58CFB7C" w14:textId="77777777" w:rsidR="00A04528" w:rsidRPr="00222D91" w:rsidRDefault="00A04528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C98A54D" w14:textId="77777777" w:rsidR="00A04528" w:rsidRPr="00222D91" w:rsidRDefault="00A04528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D208CFB" w14:textId="77777777" w:rsidR="00A04528" w:rsidRPr="00222D91" w:rsidRDefault="00A04528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4CD3D72" w14:textId="77777777" w:rsidR="00A04528" w:rsidRPr="00222D91" w:rsidRDefault="00A04528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0BB0418" w14:textId="77777777" w:rsidR="00AB6E25" w:rsidRPr="00222D91" w:rsidRDefault="00AB6E25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1990A13" w14:textId="77777777" w:rsidR="00A74590" w:rsidRPr="00222D91" w:rsidRDefault="00A74590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7245064" w14:textId="77777777" w:rsidR="00A74590" w:rsidRPr="00222D91" w:rsidRDefault="00A74590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72D1632" w14:textId="77777777" w:rsidR="00AB6E25" w:rsidRPr="00222D91" w:rsidRDefault="00AB6E25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7B95E66" w14:textId="77777777" w:rsidR="00D50455" w:rsidRPr="00222D91" w:rsidRDefault="00D50455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D67278E" w14:textId="77777777" w:rsidR="00D50455" w:rsidRPr="00222D91" w:rsidRDefault="00D50455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965246A" w14:textId="77777777" w:rsidR="00D50455" w:rsidRPr="00222D91" w:rsidRDefault="00D50455" w:rsidP="00222D91">
            <w:pPr>
              <w:tabs>
                <w:tab w:val="left" w:pos="1382"/>
              </w:tabs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F3C25D7" w14:textId="4E322515" w:rsidR="00114637" w:rsidRPr="00222D91" w:rsidRDefault="00AB6E25" w:rsidP="00222D9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22D91">
              <w:rPr>
                <w:rFonts w:cs="Times New Roman"/>
                <w:color w:val="000000" w:themeColor="text1"/>
                <w:sz w:val="24"/>
                <w:szCs w:val="24"/>
              </w:rPr>
              <w:t>____________</w:t>
            </w:r>
            <w:r w:rsidR="00685B40" w:rsidRPr="00222D91">
              <w:rPr>
                <w:rFonts w:cs="Times New Roman"/>
                <w:color w:val="000000" w:themeColor="text1"/>
                <w:sz w:val="24"/>
                <w:szCs w:val="24"/>
              </w:rPr>
              <w:t>_____</w:t>
            </w:r>
            <w:r w:rsidR="004C33C2" w:rsidRPr="00222D91">
              <w:rPr>
                <w:rFonts w:cs="Times New Roman"/>
                <w:color w:val="000000" w:themeColor="text1"/>
                <w:sz w:val="24"/>
                <w:szCs w:val="24"/>
              </w:rPr>
              <w:t>_</w:t>
            </w:r>
            <w:r w:rsidR="00685B40" w:rsidRPr="00222D91">
              <w:rPr>
                <w:rFonts w:cs="Times New Roman"/>
                <w:color w:val="000000" w:themeColor="text1"/>
                <w:sz w:val="24"/>
                <w:szCs w:val="24"/>
              </w:rPr>
              <w:t>/_____</w:t>
            </w:r>
            <w:r w:rsidRPr="00222D91">
              <w:rPr>
                <w:rFonts w:cs="Times New Roman"/>
                <w:color w:val="000000" w:themeColor="text1"/>
                <w:sz w:val="24"/>
                <w:szCs w:val="24"/>
              </w:rPr>
              <w:t>____</w:t>
            </w:r>
            <w:r w:rsidR="004C33C2" w:rsidRPr="00222D91">
              <w:rPr>
                <w:rFonts w:cs="Times New Roman"/>
                <w:color w:val="000000" w:themeColor="text1"/>
                <w:sz w:val="24"/>
                <w:szCs w:val="24"/>
              </w:rPr>
              <w:t>_________</w:t>
            </w:r>
          </w:p>
        </w:tc>
      </w:tr>
    </w:tbl>
    <w:p w14:paraId="76664FA4" w14:textId="77777777" w:rsidR="00114637" w:rsidRPr="00222D91" w:rsidRDefault="00114637" w:rsidP="00222D91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14637" w:rsidRPr="00222D91" w:rsidSect="003F4C4B">
      <w:headerReference w:type="default" r:id="rId9"/>
      <w:footerReference w:type="default" r:id="rId10"/>
      <w:footerReference w:type="first" r:id="rId11"/>
      <w:pgSz w:w="11900" w:h="16840"/>
      <w:pgMar w:top="851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196CE" w14:textId="77777777" w:rsidR="004D1F6B" w:rsidRDefault="004D1F6B">
      <w:r>
        <w:separator/>
      </w:r>
    </w:p>
  </w:endnote>
  <w:endnote w:type="continuationSeparator" w:id="0">
    <w:p w14:paraId="30A14DFB" w14:textId="77777777" w:rsidR="004D1F6B" w:rsidRDefault="004D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Segoe Print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3114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4600A4" w14:textId="04094C70" w:rsidR="003F4C4B" w:rsidRDefault="003F4C4B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A45E8F" w14:textId="77777777" w:rsidR="003F4C4B" w:rsidRDefault="003F4C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52CA" w14:textId="77777777" w:rsidR="00114637" w:rsidRDefault="00685B40">
    <w:pPr>
      <w:pStyle w:val="a7"/>
      <w:rPr>
        <w:rFonts w:hint="eastAsia"/>
      </w:rPr>
    </w:pPr>
    <w:r>
      <w:t>___________________/__________________           ___________________/____________</w:t>
    </w:r>
    <w:r w:rsidRPr="00650EE5">
      <w:t>____</w:t>
    </w:r>
    <w:r>
      <w:t>___</w:t>
    </w:r>
  </w:p>
  <w:p w14:paraId="4AEA0864" w14:textId="77777777" w:rsidR="00A84070" w:rsidRPr="00A84070" w:rsidRDefault="00A84070" w:rsidP="00A84070">
    <w:pPr>
      <w:pStyle w:val="a7"/>
      <w:jc w:val="center"/>
      <w:rPr>
        <w:rFonts w:hint="eastAsia"/>
      </w:rPr>
    </w:pPr>
    <w:r>
      <w:rPr>
        <w:rFonts w:hint="eastAsia"/>
      </w:rPr>
      <w:t>д</w:t>
    </w:r>
    <w:r>
      <w:t>окумент составлен на 2 стр. на 1 листе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1C93A" w14:textId="77777777" w:rsidR="004D1F6B" w:rsidRDefault="004D1F6B">
      <w:r>
        <w:separator/>
      </w:r>
    </w:p>
  </w:footnote>
  <w:footnote w:type="continuationSeparator" w:id="0">
    <w:p w14:paraId="0B3426BB" w14:textId="77777777" w:rsidR="004D1F6B" w:rsidRDefault="004D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0C80CB1C" w:rsidR="00114637" w:rsidRDefault="0011463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6329C"/>
    <w:rsid w:val="0007167E"/>
    <w:rsid w:val="0008713D"/>
    <w:rsid w:val="000A0419"/>
    <w:rsid w:val="000B01C3"/>
    <w:rsid w:val="000E56E8"/>
    <w:rsid w:val="00110FDE"/>
    <w:rsid w:val="00114637"/>
    <w:rsid w:val="00172E08"/>
    <w:rsid w:val="00175686"/>
    <w:rsid w:val="00193CAF"/>
    <w:rsid w:val="001E357C"/>
    <w:rsid w:val="001F79D4"/>
    <w:rsid w:val="00222D91"/>
    <w:rsid w:val="002C775E"/>
    <w:rsid w:val="002F7A87"/>
    <w:rsid w:val="003302B0"/>
    <w:rsid w:val="003423EB"/>
    <w:rsid w:val="00342A48"/>
    <w:rsid w:val="00350102"/>
    <w:rsid w:val="003540C8"/>
    <w:rsid w:val="003970BB"/>
    <w:rsid w:val="003B2B45"/>
    <w:rsid w:val="003B74F0"/>
    <w:rsid w:val="003F4C4B"/>
    <w:rsid w:val="00435825"/>
    <w:rsid w:val="00470B41"/>
    <w:rsid w:val="00491595"/>
    <w:rsid w:val="004B11D7"/>
    <w:rsid w:val="004C33C2"/>
    <w:rsid w:val="004D1F6B"/>
    <w:rsid w:val="004D3982"/>
    <w:rsid w:val="0056451B"/>
    <w:rsid w:val="00580584"/>
    <w:rsid w:val="00591763"/>
    <w:rsid w:val="005E7640"/>
    <w:rsid w:val="00650EE5"/>
    <w:rsid w:val="006779A1"/>
    <w:rsid w:val="00685B40"/>
    <w:rsid w:val="006907F6"/>
    <w:rsid w:val="00692B26"/>
    <w:rsid w:val="006C4880"/>
    <w:rsid w:val="006E35D7"/>
    <w:rsid w:val="006F0A37"/>
    <w:rsid w:val="00701DC5"/>
    <w:rsid w:val="00705F27"/>
    <w:rsid w:val="00795076"/>
    <w:rsid w:val="007A2D53"/>
    <w:rsid w:val="007A4F83"/>
    <w:rsid w:val="007C6E71"/>
    <w:rsid w:val="00807668"/>
    <w:rsid w:val="00880C05"/>
    <w:rsid w:val="00911978"/>
    <w:rsid w:val="00961CBE"/>
    <w:rsid w:val="009B2490"/>
    <w:rsid w:val="009B2BC7"/>
    <w:rsid w:val="009B69D1"/>
    <w:rsid w:val="009C6D3F"/>
    <w:rsid w:val="00A04528"/>
    <w:rsid w:val="00A113E2"/>
    <w:rsid w:val="00A74590"/>
    <w:rsid w:val="00A84070"/>
    <w:rsid w:val="00AB6E25"/>
    <w:rsid w:val="00AB79DF"/>
    <w:rsid w:val="00AC7AC0"/>
    <w:rsid w:val="00AE4967"/>
    <w:rsid w:val="00B27CCC"/>
    <w:rsid w:val="00B32174"/>
    <w:rsid w:val="00B80CB0"/>
    <w:rsid w:val="00BA036A"/>
    <w:rsid w:val="00BB6F70"/>
    <w:rsid w:val="00C03B10"/>
    <w:rsid w:val="00C47823"/>
    <w:rsid w:val="00CB194B"/>
    <w:rsid w:val="00CB718D"/>
    <w:rsid w:val="00CC0CE1"/>
    <w:rsid w:val="00CE224D"/>
    <w:rsid w:val="00CF3B22"/>
    <w:rsid w:val="00D41340"/>
    <w:rsid w:val="00D50455"/>
    <w:rsid w:val="00D53B96"/>
    <w:rsid w:val="00D77F8D"/>
    <w:rsid w:val="00D83802"/>
    <w:rsid w:val="00DA7973"/>
    <w:rsid w:val="00E0246D"/>
    <w:rsid w:val="00E16D29"/>
    <w:rsid w:val="00E43D01"/>
    <w:rsid w:val="00E616DE"/>
    <w:rsid w:val="00E969B7"/>
    <w:rsid w:val="00F138FE"/>
    <w:rsid w:val="00F2172A"/>
    <w:rsid w:val="00F8586E"/>
    <w:rsid w:val="00F97DBD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paragraph" w:styleId="ab">
    <w:name w:val="List Paragraph"/>
    <w:rsid w:val="003F4C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berbank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d.bankrot.fedresurs.ru/SroCard.aspx?ID=511c2b3b-71cb-4204-8539-6aff92f4e63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2</cp:revision>
  <cp:lastPrinted>2023-01-29T13:55:00Z</cp:lastPrinted>
  <dcterms:created xsi:type="dcterms:W3CDTF">2025-01-28T13:50:00Z</dcterms:created>
  <dcterms:modified xsi:type="dcterms:W3CDTF">2025-01-28T13:50:00Z</dcterms:modified>
</cp:coreProperties>
</file>