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8A5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72FD0B23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0A12E41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2786D3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102F60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9A6428A" w14:textId="46B81EF5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675E4B">
        <w:t xml:space="preserve">заместителя генерального директора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7143F1" w:rsidRPr="006173A0">
        <w:t>от 01.01.202</w:t>
      </w:r>
      <w:r w:rsidR="00053122">
        <w:t>6</w:t>
      </w:r>
      <w:r w:rsidR="007143F1" w:rsidRPr="006173A0">
        <w:t xml:space="preserve"> № Д-</w:t>
      </w:r>
      <w:r w:rsidR="007143F1">
        <w:t>0</w:t>
      </w:r>
      <w:r w:rsidR="00053122">
        <w:t>03</w:t>
      </w:r>
      <w:r w:rsidR="007143F1" w:rsidRPr="006173A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</w:t>
      </w:r>
      <w:r w:rsidR="005F3F8D">
        <w:t>Иваненко Ксении Евгеньевны</w:t>
      </w:r>
      <w:r w:rsidR="00356B94">
        <w:t xml:space="preserve">, </w:t>
      </w:r>
      <w:r w:rsidR="001065B6" w:rsidRPr="00754546">
        <w:t xml:space="preserve">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A537E9A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302CA4F3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E86158">
        <w:rPr>
          <w:b/>
          <w:color w:val="auto"/>
        </w:rPr>
        <w:t xml:space="preserve">в размере </w:t>
      </w:r>
      <w:r w:rsidR="005A2505">
        <w:rPr>
          <w:b/>
          <w:color w:val="auto"/>
        </w:rPr>
        <w:t>10</w:t>
      </w:r>
      <w:r w:rsidR="001065B6" w:rsidRPr="00E86158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BC0D14C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F2A3456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4126BE61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066261E3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</w:t>
      </w:r>
      <w:r w:rsidRPr="005A2505">
        <w:t xml:space="preserve">продаже </w:t>
      </w:r>
      <w:r w:rsidR="00754546" w:rsidRPr="005A2505">
        <w:t>Имущества</w:t>
      </w:r>
      <w:r w:rsidRPr="005A2505">
        <w:t xml:space="preserve"> должник</w:t>
      </w:r>
      <w:r w:rsidR="00315547" w:rsidRPr="005A2505">
        <w:t xml:space="preserve">а и должен поступить на </w:t>
      </w:r>
      <w:r w:rsidR="0019427C" w:rsidRPr="005A2505">
        <w:t xml:space="preserve">расчетный счет Оператора электронной площадки, </w:t>
      </w:r>
      <w:r w:rsidRPr="005A2505">
        <w:t>указанны</w:t>
      </w:r>
      <w:r w:rsidR="0019427C" w:rsidRPr="005A2505">
        <w:t>й</w:t>
      </w:r>
      <w:r w:rsidRPr="005A2505">
        <w:t xml:space="preserve"> в п.1 настоящего Договора не позднее даты, </w:t>
      </w:r>
      <w:r w:rsidR="00754546" w:rsidRPr="005A2505">
        <w:t>указанной в сообщении о продаже Имущества</w:t>
      </w:r>
      <w:r w:rsidRPr="005A2505">
        <w:t xml:space="preserve"> должника. Задаток считается внесенным с даты поступления всей суммы Задатка на </w:t>
      </w:r>
      <w:r w:rsidR="00130B96" w:rsidRPr="005A2505">
        <w:t>указанный счет</w:t>
      </w:r>
      <w:r w:rsidRPr="00376C4F">
        <w:t>.</w:t>
      </w:r>
    </w:p>
    <w:p w14:paraId="0752025B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0311C12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70ED587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F22609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E86158">
        <w:rPr>
          <w:color w:val="auto"/>
        </w:rPr>
        <w:t>4. В платежном документе в графе «назначение плат</w:t>
      </w:r>
      <w:r w:rsidR="00E4222E" w:rsidRPr="00E86158">
        <w:rPr>
          <w:color w:val="auto"/>
        </w:rPr>
        <w:t>ежа» должна</w:t>
      </w:r>
      <w:r w:rsidR="00333997" w:rsidRPr="00E86158">
        <w:rPr>
          <w:color w:val="auto"/>
        </w:rPr>
        <w:t xml:space="preserve"> содержаться информация:</w:t>
      </w:r>
      <w:r w:rsidR="00E4222E" w:rsidRPr="00E86158">
        <w:rPr>
          <w:color w:val="auto"/>
        </w:rPr>
        <w:t xml:space="preserve"> </w:t>
      </w:r>
      <w:r w:rsidR="00333997" w:rsidRPr="00E86158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E86158">
        <w:rPr>
          <w:color w:val="auto"/>
        </w:rPr>
        <w:t>.</w:t>
      </w:r>
    </w:p>
    <w:p w14:paraId="64E0D580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06B7C86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94DF2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842613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5977636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E9EAE2F" w14:textId="77777777" w:rsidR="001065B6" w:rsidRPr="001065B6" w:rsidRDefault="001065B6" w:rsidP="0004081D">
      <w:pPr>
        <w:jc w:val="both"/>
        <w:rPr>
          <w:color w:val="auto"/>
        </w:rPr>
      </w:pPr>
    </w:p>
    <w:p w14:paraId="588D4698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EDA296F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3CF243E8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2745699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542B0C2A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27E864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AF1C4D5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818E8F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EADE71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086CF9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ED5DD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DA6BE6B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0E3F719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48B470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E30ECA6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5F387F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AB45C56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44712E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5AD029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948DFB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BBBB4F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B1B469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0710D3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14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1D5FA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2EB589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9B196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23FF89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10F05F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864640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5DC964" w14:textId="77777777" w:rsidR="001065B6" w:rsidRPr="007654A1" w:rsidRDefault="001065B6" w:rsidP="001065B6">
      <w:pPr>
        <w:rPr>
          <w:color w:val="auto"/>
        </w:rPr>
      </w:pPr>
    </w:p>
    <w:p w14:paraId="2F03D660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890193370">
    <w:abstractNumId w:val="7"/>
  </w:num>
  <w:num w:numId="2" w16cid:durableId="1833793465">
    <w:abstractNumId w:val="5"/>
  </w:num>
  <w:num w:numId="3" w16cid:durableId="1090850257">
    <w:abstractNumId w:val="2"/>
  </w:num>
  <w:num w:numId="4" w16cid:durableId="747381543">
    <w:abstractNumId w:val="6"/>
  </w:num>
  <w:num w:numId="5" w16cid:durableId="1247569913">
    <w:abstractNumId w:val="1"/>
  </w:num>
  <w:num w:numId="6" w16cid:durableId="263465499">
    <w:abstractNumId w:val="3"/>
  </w:num>
  <w:num w:numId="7" w16cid:durableId="33164199">
    <w:abstractNumId w:val="4"/>
  </w:num>
  <w:num w:numId="8" w16cid:durableId="89839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3122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505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F8D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5E4B"/>
    <w:rsid w:val="006771EB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43F1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1E2A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2EA4"/>
    <w:rsid w:val="00C15603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158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2B22F"/>
  <w15:chartTrackingRefBased/>
  <w15:docId w15:val="{3B4C32A7-CA40-4E06-B9A2-3AF0C32F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3</cp:revision>
  <dcterms:created xsi:type="dcterms:W3CDTF">2025-10-16T02:52:00Z</dcterms:created>
  <dcterms:modified xsi:type="dcterms:W3CDTF">2026-02-09T00:06:00Z</dcterms:modified>
</cp:coreProperties>
</file>