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E5056" w14:textId="552BDA09" w:rsidR="00723562" w:rsidRPr="004F5C21" w:rsidRDefault="00723562" w:rsidP="0051092D">
      <w:pPr>
        <w:jc w:val="both"/>
        <w:rPr>
          <w:rFonts w:ascii="Times New Roman" w:hAnsi="Times New Roman" w:cs="Times New Roman"/>
          <w:color w:val="000000" w:themeColor="text1"/>
        </w:rPr>
      </w:pPr>
      <w:r w:rsidRPr="004F5C21">
        <w:rPr>
          <w:rFonts w:ascii="Times New Roman" w:hAnsi="Times New Roman" w:cs="Times New Roman"/>
          <w:lang w:eastAsia="ru-RU"/>
        </w:rPr>
        <w:t xml:space="preserve">АО «РАД» (ИНН 7838430413, 190000, Санкт-Петербург, пер. Гривцова, д.5, лит.В, 88007775757 (доб.421), furs@auction-house.ru), действующее на основании договора поручения с </w:t>
      </w:r>
      <w:r w:rsidRPr="004F5C21">
        <w:rPr>
          <w:rFonts w:ascii="Times New Roman" w:hAnsi="Times New Roman" w:cs="Times New Roman"/>
          <w:b/>
          <w:lang w:eastAsia="ru-RU"/>
        </w:rPr>
        <w:t>ООО «СОВРЕМЕННЫЕ ТЕХНОЛОГИИ ОБРАБОТКИ ДРЕВЕСИНЫ»</w:t>
      </w:r>
      <w:r w:rsidRPr="004F5C21">
        <w:rPr>
          <w:rFonts w:ascii="Times New Roman" w:hAnsi="Times New Roman" w:cs="Times New Roman"/>
          <w:lang w:eastAsia="ru-RU"/>
        </w:rPr>
        <w:t xml:space="preserve"> (ООО «СТОД», ИНН 7840322535, ОГРН 1057811913686, 191186, г. Санкт-Петербург, ул. Большая Морская, д. 14, литер А, пом. 120-Н, оф. 314), в лице конкурсного управляющего </w:t>
      </w:r>
      <w:r w:rsidRPr="004F5C21">
        <w:rPr>
          <w:rFonts w:ascii="Times New Roman" w:hAnsi="Times New Roman" w:cs="Times New Roman"/>
          <w:b/>
          <w:lang w:eastAsia="ru-RU"/>
        </w:rPr>
        <w:t>Логинова О.А</w:t>
      </w:r>
      <w:r w:rsidRPr="004F5C21">
        <w:rPr>
          <w:rFonts w:ascii="Times New Roman" w:hAnsi="Times New Roman" w:cs="Times New Roman"/>
          <w:lang w:eastAsia="ru-RU"/>
        </w:rPr>
        <w:t>. (ИНН 622709880703, СНИЛС 048-741-897 01), член НП СРО АУ «РАЗВИТИЕ» (рег.№ 0024, ИНН 7703392442, ОГРН 1077799003435, адрес: 117105, г. Москва, Варшавское ш., д.1, корп.1-2, оф.36), действующего на основании решения Арбитражного суда г. Санкт-Петербурга и Ленинградской обл., от 06.02.2025 по делу № А56-8600/2021</w:t>
      </w:r>
      <w:r w:rsidRPr="004F5C21">
        <w:rPr>
          <w:rFonts w:ascii="Times New Roman" w:hAnsi="Times New Roman" w:cs="Times New Roman"/>
        </w:rPr>
        <w:t xml:space="preserve">, сообщает </w:t>
      </w:r>
      <w:r w:rsidRPr="004F5C21">
        <w:rPr>
          <w:rFonts w:ascii="Times New Roman" w:hAnsi="Times New Roman" w:cs="Times New Roman"/>
          <w:b/>
        </w:rPr>
        <w:t>о</w:t>
      </w:r>
      <w:r w:rsidR="005A0F0E" w:rsidRPr="004F5C21">
        <w:rPr>
          <w:rFonts w:ascii="Times New Roman" w:hAnsi="Times New Roman" w:cs="Times New Roman"/>
          <w:b/>
        </w:rPr>
        <w:t xml:space="preserve"> завершении</w:t>
      </w:r>
      <w:r w:rsidRPr="004F5C21">
        <w:rPr>
          <w:rFonts w:ascii="Times New Roman" w:hAnsi="Times New Roman" w:cs="Times New Roman"/>
          <w:b/>
        </w:rPr>
        <w:t xml:space="preserve"> торгов посредством публичного предложения </w:t>
      </w:r>
      <w:r w:rsidR="00EB1B56" w:rsidRPr="004F5C21">
        <w:rPr>
          <w:rFonts w:ascii="Times New Roman" w:hAnsi="Times New Roman" w:cs="Times New Roman"/>
        </w:rPr>
        <w:t xml:space="preserve">по Лоту </w:t>
      </w:r>
      <w:r w:rsidRPr="004F5C21">
        <w:rPr>
          <w:rFonts w:ascii="Times New Roman" w:hAnsi="Times New Roman" w:cs="Times New Roman"/>
        </w:rPr>
        <w:t>1, опубликованных на электронной торговой площадке АО «РАД» по адресу в сети интернет: http://lot-online.ru (</w:t>
      </w:r>
      <w:r w:rsidR="00EB1B56" w:rsidRPr="004F5C21">
        <w:rPr>
          <w:rFonts w:ascii="Times New Roman" w:hAnsi="Times New Roman" w:cs="Times New Roman"/>
        </w:rPr>
        <w:t xml:space="preserve">№ торгов </w:t>
      </w:r>
      <w:r w:rsidRPr="004F5C21">
        <w:rPr>
          <w:rFonts w:ascii="Times New Roman" w:hAnsi="Times New Roman" w:cs="Times New Roman"/>
        </w:rPr>
        <w:t>260715), в газете АО «Коммерсантъ»</w:t>
      </w:r>
      <w:r w:rsidR="00EB1B56" w:rsidRPr="004F5C21">
        <w:rPr>
          <w:rFonts w:ascii="Times New Roman" w:hAnsi="Times New Roman" w:cs="Times New Roman"/>
        </w:rPr>
        <w:t>:</w:t>
      </w:r>
      <w:r w:rsidR="006E62D9" w:rsidRPr="004F5C21">
        <w:rPr>
          <w:rFonts w:ascii="Times New Roman" w:hAnsi="Times New Roman" w:cs="Times New Roman"/>
        </w:rPr>
        <w:t xml:space="preserve">  объявление № </w:t>
      </w:r>
      <w:r w:rsidR="00ED5D20" w:rsidRPr="004F5C21">
        <w:rPr>
          <w:rFonts w:ascii="Times New Roman" w:hAnsi="Times New Roman" w:cs="Times New Roman"/>
        </w:rPr>
        <w:t>0</w:t>
      </w:r>
      <w:r w:rsidRPr="004F5C21">
        <w:rPr>
          <w:rFonts w:ascii="Times New Roman" w:hAnsi="Times New Roman" w:cs="Times New Roman"/>
        </w:rPr>
        <w:t>2030310197 от 17.01.</w:t>
      </w:r>
      <w:r w:rsidRPr="004F5C21">
        <w:rPr>
          <w:rFonts w:ascii="Times New Roman" w:hAnsi="Times New Roman" w:cs="Times New Roman"/>
          <w:color w:val="000000" w:themeColor="text1"/>
        </w:rPr>
        <w:t>2026 №6</w:t>
      </w:r>
      <w:r w:rsidR="00EB1B56" w:rsidRPr="004F5C21">
        <w:rPr>
          <w:rFonts w:ascii="Times New Roman" w:hAnsi="Times New Roman" w:cs="Times New Roman"/>
          <w:color w:val="000000" w:themeColor="text1"/>
        </w:rPr>
        <w:t xml:space="preserve"> </w:t>
      </w:r>
      <w:r w:rsidRPr="004F5C21">
        <w:rPr>
          <w:rFonts w:ascii="Times New Roman" w:hAnsi="Times New Roman" w:cs="Times New Roman"/>
          <w:color w:val="000000" w:themeColor="text1"/>
        </w:rPr>
        <w:t>(8180), а также в Едином федеральном реестре сведений о ба</w:t>
      </w:r>
      <w:r w:rsidR="00EB1B56" w:rsidRPr="004F5C21">
        <w:rPr>
          <w:rFonts w:ascii="Times New Roman" w:hAnsi="Times New Roman" w:cs="Times New Roman"/>
          <w:color w:val="000000" w:themeColor="text1"/>
        </w:rPr>
        <w:t xml:space="preserve">нкротстве: </w:t>
      </w:r>
      <w:hyperlink r:id="rId4" w:history="1">
        <w:r w:rsidR="00EB1B56" w:rsidRPr="004F5C21">
          <w:rPr>
            <w:rStyle w:val="a3"/>
            <w:rFonts w:ascii="Times New Roman" w:hAnsi="Times New Roman" w:cs="Times New Roman"/>
          </w:rPr>
          <w:t>http://fedresurs.ru</w:t>
        </w:r>
      </w:hyperlink>
      <w:r w:rsidR="00EB1B56" w:rsidRPr="004F5C21">
        <w:rPr>
          <w:rFonts w:ascii="Times New Roman" w:hAnsi="Times New Roman" w:cs="Times New Roman"/>
          <w:color w:val="000000" w:themeColor="text1"/>
        </w:rPr>
        <w:t xml:space="preserve">, </w:t>
      </w:r>
      <w:r w:rsidRPr="004F5C21">
        <w:rPr>
          <w:rFonts w:ascii="Times New Roman" w:hAnsi="Times New Roman" w:cs="Times New Roman"/>
          <w:color w:val="000000" w:themeColor="text1"/>
        </w:rPr>
        <w:t>сообщение № 21139606 от 14.01.2026, по поручению Конкурсного управляющего</w:t>
      </w:r>
      <w:r w:rsidR="00ED5D20" w:rsidRPr="004F5C21">
        <w:rPr>
          <w:rFonts w:ascii="Times New Roman" w:hAnsi="Times New Roman" w:cs="Times New Roman"/>
          <w:color w:val="000000" w:themeColor="text1"/>
        </w:rPr>
        <w:t xml:space="preserve"> в порядке</w:t>
      </w:r>
      <w:r w:rsidR="00ED5D20" w:rsidRPr="004F5C21">
        <w:rPr>
          <w:b/>
          <w:bCs/>
        </w:rPr>
        <w:t xml:space="preserve"> </w:t>
      </w:r>
      <w:r w:rsidR="00ED5D20" w:rsidRPr="004F5C21">
        <w:rPr>
          <w:rFonts w:ascii="Times New Roman" w:hAnsi="Times New Roman" w:cs="Times New Roman"/>
          <w:color w:val="000000" w:themeColor="text1"/>
        </w:rPr>
        <w:t>п. 4.2 ст. 138 Федерального закона от 26.10.2002 N 127-ФЗ «О несостоятельности (банкротстве)»</w:t>
      </w:r>
    </w:p>
    <w:p w14:paraId="77CCD984" w14:textId="77777777" w:rsidR="00723562" w:rsidRPr="004F5C21" w:rsidRDefault="00723562" w:rsidP="0051092D">
      <w:pPr>
        <w:jc w:val="both"/>
        <w:rPr>
          <w:rFonts w:ascii="Times New Roman" w:hAnsi="Times New Roman" w:cs="Times New Roman"/>
        </w:rPr>
      </w:pPr>
    </w:p>
    <w:p w14:paraId="08C19AD6" w14:textId="77777777" w:rsidR="0051092D" w:rsidRPr="005A0F0E" w:rsidRDefault="0051092D" w:rsidP="000A2E86">
      <w:pPr>
        <w:ind w:firstLine="708"/>
        <w:jc w:val="both"/>
        <w:rPr>
          <w:rFonts w:ascii="Times New Roman" w:hAnsi="Times New Roman" w:cs="Times New Roman"/>
        </w:rPr>
      </w:pPr>
    </w:p>
    <w:p w14:paraId="5530A6AB" w14:textId="77777777" w:rsidR="000A2E86" w:rsidRPr="005A0F0E" w:rsidRDefault="000A2E86" w:rsidP="00C06FCB">
      <w:pPr>
        <w:ind w:firstLine="708"/>
        <w:jc w:val="both"/>
        <w:rPr>
          <w:rFonts w:ascii="Times New Roman" w:hAnsi="Times New Roman" w:cs="Times New Roman"/>
        </w:rPr>
      </w:pPr>
    </w:p>
    <w:p w14:paraId="4676D718" w14:textId="77777777" w:rsidR="00E92D20" w:rsidRPr="000A2E86" w:rsidRDefault="00E92D20" w:rsidP="005C0CD5">
      <w:pPr>
        <w:jc w:val="both"/>
        <w:rPr>
          <w:rFonts w:ascii="Times New Roman" w:hAnsi="Times New Roman" w:cs="Times New Roman"/>
        </w:rPr>
      </w:pPr>
    </w:p>
    <w:p w14:paraId="58269FEA" w14:textId="77777777" w:rsidR="00E92D20" w:rsidRDefault="00E92D20" w:rsidP="005C0CD5">
      <w:pPr>
        <w:jc w:val="both"/>
        <w:rPr>
          <w:rFonts w:ascii="Times New Roman" w:hAnsi="Times New Roman" w:cs="Times New Roman"/>
        </w:rPr>
      </w:pPr>
    </w:p>
    <w:p w14:paraId="5CD1B8EF" w14:textId="77777777" w:rsidR="00BD5A5F" w:rsidRPr="00C2551B" w:rsidRDefault="00BD5A5F">
      <w:bookmarkStart w:id="0" w:name="_GoBack"/>
      <w:bookmarkEnd w:id="0"/>
    </w:p>
    <w:sectPr w:rsidR="00BD5A5F" w:rsidRPr="00C2551B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CD7724" w16cid:durableId="5669EFBD"/>
  <w16cid:commentId w16cid:paraId="030AEB68" w16cid:durableId="4FA6BEE1"/>
  <w16cid:commentId w16cid:paraId="47FD80BC" w16cid:durableId="28F9EE1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3C"/>
    <w:rsid w:val="00051961"/>
    <w:rsid w:val="000A2E86"/>
    <w:rsid w:val="001872CD"/>
    <w:rsid w:val="00292628"/>
    <w:rsid w:val="002E6C24"/>
    <w:rsid w:val="00364E7D"/>
    <w:rsid w:val="003C1D01"/>
    <w:rsid w:val="004F5C21"/>
    <w:rsid w:val="0051092D"/>
    <w:rsid w:val="005A0F0E"/>
    <w:rsid w:val="005C0CD5"/>
    <w:rsid w:val="00682652"/>
    <w:rsid w:val="006A763C"/>
    <w:rsid w:val="006E62D9"/>
    <w:rsid w:val="0072288A"/>
    <w:rsid w:val="00723562"/>
    <w:rsid w:val="007C3023"/>
    <w:rsid w:val="007C3DE0"/>
    <w:rsid w:val="009252CE"/>
    <w:rsid w:val="00A33FE7"/>
    <w:rsid w:val="00A508F4"/>
    <w:rsid w:val="00B134D4"/>
    <w:rsid w:val="00B2145E"/>
    <w:rsid w:val="00BD5A5F"/>
    <w:rsid w:val="00C06FCB"/>
    <w:rsid w:val="00C2551B"/>
    <w:rsid w:val="00C73D79"/>
    <w:rsid w:val="00C74FBC"/>
    <w:rsid w:val="00CA6F37"/>
    <w:rsid w:val="00CB53CE"/>
    <w:rsid w:val="00D62918"/>
    <w:rsid w:val="00E00E1D"/>
    <w:rsid w:val="00E70DEF"/>
    <w:rsid w:val="00E92D20"/>
    <w:rsid w:val="00EB1B56"/>
    <w:rsid w:val="00ED5D20"/>
    <w:rsid w:val="00F205A6"/>
    <w:rsid w:val="00F2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86EC"/>
  <w15:chartTrackingRefBased/>
  <w15:docId w15:val="{4B8D8501-ACBE-481D-AA5D-F614987B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19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3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3562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C302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C302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C302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C302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C3023"/>
    <w:rPr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25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5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hyperlink" Target="http://fedresu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Фурс Надежда Ивановна</cp:lastModifiedBy>
  <cp:revision>4</cp:revision>
  <cp:lastPrinted>2026-02-04T11:45:00Z</cp:lastPrinted>
  <dcterms:created xsi:type="dcterms:W3CDTF">2026-02-04T14:29:00Z</dcterms:created>
  <dcterms:modified xsi:type="dcterms:W3CDTF">2026-02-04T14:39:00Z</dcterms:modified>
</cp:coreProperties>
</file>