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Кочубей Жанна Александровна (дата рождения: 21.01.1973 г., место рождения: город Москва, СНИЛС 154-841- 709 78, ИНН 502715285263, регистрация по месту жительства: город Москва) в лице  в лице финансового управляющего: Минаков Станислав Константинович, действует на основании решения Арбитражный суд города Москвы от 03.04.2025г.  по делу №А40-8342/2025,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ЕЙТИ. Год выпуска: 2012. Идентификационный номер (VIN): ХW8JF25L8СН701736. Номер кузова (кабины): ХW8JF25L8СН701736. Цвет кузова (кабины): БЕЛЫЙ. Рабочий объем (см): 1197. Мощность (кВт/л.с.): 77/105.0. Тип транспортного средства: Легковой прочее. Имущество находится в залоге у ПАО "Совкомбанк"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Кочубей Жанна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21.01.1973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115304, г. Москва, ул. Ереванская, д. 25, кв.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154-841- 709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502715285263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Кочубей Жанна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40817810750200451834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Кочубей Жанна Александровна (дата рождения: 21.01.1973 г., место рождения: город Москва, СНИЛС 154-841- 709 78, ИНН 502715285263, регистрация по месту жительства: город Москва) в лице  в лице финансового управляющего: Минаков Станислав Константинович, действует на основании решения Арбитражный суд города Москвы от 03.04.2025г.  по делу №А40-8342/2025,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ЕЙТИ. Год выпуска: 2012. Идентификационный номер (VIN): ХW8JF25L8СН701736. Номер кузова (кабины): ХW8JF25L8СН701736. Цвет кузова (кабины): БЕЛЫЙ. Рабочий объем (см): 1197. Мощность (кВт/л.с.): 77/105.0. Тип транспортного средства: Легковой прочее. Имущество находится в залоге у ПАО "Совкомбанк"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Кочубей Жанна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21.01.1973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115304, г. Москва, ул. Ереванская, д. 25, кв.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154-841- 709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502715285263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1036</Words>
  <Characters>7334</Characters>
  <CharactersWithSpaces>8281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2025-07-11T16:44:10Z</dcterms:modified>
  <cp:revision>58</cp:revision>
  <dc:subject/>
  <dc:title/>
</cp:coreProperties>
</file>