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D6E72" w14:textId="77777777" w:rsidR="0093321B" w:rsidRPr="00995F0A" w:rsidRDefault="0093321B" w:rsidP="004E7F21">
      <w:pPr>
        <w:pStyle w:val="af1"/>
        <w:ind w:firstLine="708"/>
        <w:jc w:val="both"/>
        <w:rPr>
          <w:rFonts w:ascii="Times New Roman" w:hAnsi="Times New Roman" w:cs="Times New Roman"/>
        </w:rPr>
      </w:pPr>
    </w:p>
    <w:p w14:paraId="1F472FCA" w14:textId="58E13ED4" w:rsidR="00995F0A" w:rsidRDefault="00957EC1" w:rsidP="004E7F21">
      <w:pPr>
        <w:pStyle w:val="af1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995F0A">
        <w:rPr>
          <w:rFonts w:ascii="Times New Roman" w:hAnsi="Times New Roman" w:cs="Times New Roman"/>
        </w:rPr>
        <w:t>АО «Российский аукционный дом» (ОГРН 1097847233351, ИНН 7838430413, 190000, Сан</w:t>
      </w:r>
      <w:r w:rsidR="00BD265A" w:rsidRPr="00995F0A">
        <w:rPr>
          <w:rFonts w:ascii="Times New Roman" w:hAnsi="Times New Roman" w:cs="Times New Roman"/>
        </w:rPr>
        <w:t>кт-Петербург, пер. Гривцова, д.</w:t>
      </w:r>
      <w:r w:rsidRPr="00995F0A">
        <w:rPr>
          <w:rFonts w:ascii="Times New Roman" w:hAnsi="Times New Roman" w:cs="Times New Roman"/>
        </w:rPr>
        <w:t xml:space="preserve">5, </w:t>
      </w:r>
      <w:r w:rsidR="00A410F6" w:rsidRPr="00995F0A">
        <w:rPr>
          <w:rFonts w:ascii="Times New Roman" w:hAnsi="Times New Roman" w:cs="Times New Roman"/>
        </w:rPr>
        <w:t xml:space="preserve">лит. В, </w:t>
      </w:r>
      <w:r w:rsidR="005B6431" w:rsidRPr="00995F0A">
        <w:rPr>
          <w:rFonts w:ascii="Times New Roman" w:hAnsi="Times New Roman" w:cs="Times New Roman"/>
        </w:rPr>
        <w:t>8 800 777 57 57</w:t>
      </w:r>
      <w:r w:rsidRPr="00995F0A">
        <w:rPr>
          <w:rFonts w:ascii="Times New Roman" w:hAnsi="Times New Roman" w:cs="Times New Roman"/>
        </w:rPr>
        <w:t xml:space="preserve">, </w:t>
      </w:r>
      <w:r w:rsidR="0093321B" w:rsidRPr="00995F0A">
        <w:rPr>
          <w:rFonts w:ascii="Times New Roman" w:hAnsi="Times New Roman" w:cs="Times New Roman"/>
        </w:rPr>
        <w:t>o.ivanova@auction-house.ru</w:t>
      </w:r>
      <w:r w:rsidR="00E11F59" w:rsidRPr="00995F0A">
        <w:rPr>
          <w:rFonts w:ascii="Times New Roman" w:hAnsi="Times New Roman" w:cs="Times New Roman"/>
        </w:rPr>
        <w:t>, далее–</w:t>
      </w:r>
      <w:r w:rsidR="00976F25" w:rsidRPr="00995F0A">
        <w:rPr>
          <w:rFonts w:ascii="Times New Roman" w:hAnsi="Times New Roman" w:cs="Times New Roman"/>
        </w:rPr>
        <w:t>Организатор торгов</w:t>
      </w:r>
      <w:r w:rsidRPr="00995F0A">
        <w:rPr>
          <w:rFonts w:ascii="Times New Roman" w:hAnsi="Times New Roman" w:cs="Times New Roman"/>
        </w:rPr>
        <w:t>), действующее на основании договора поручения с</w:t>
      </w:r>
      <w:r w:rsidR="005B6431" w:rsidRPr="00995F0A">
        <w:rPr>
          <w:rFonts w:ascii="Times New Roman" w:hAnsi="Times New Roman" w:cs="Times New Roman"/>
        </w:rPr>
        <w:t xml:space="preserve"> </w:t>
      </w:r>
      <w:r w:rsidR="0093321B" w:rsidRPr="00995F0A">
        <w:rPr>
          <w:rFonts w:ascii="Times New Roman" w:hAnsi="Times New Roman" w:cs="Times New Roman"/>
          <w:b/>
          <w:bCs/>
        </w:rPr>
        <w:t>Кудайбердиевой Матлюбой Шарабидиновной</w:t>
      </w:r>
      <w:r w:rsidR="0093321B" w:rsidRPr="00995F0A">
        <w:rPr>
          <w:rFonts w:ascii="Times New Roman" w:hAnsi="Times New Roman" w:cs="Times New Roman"/>
        </w:rPr>
        <w:t xml:space="preserve"> </w:t>
      </w:r>
      <w:r w:rsidR="005B6431" w:rsidRPr="00995F0A">
        <w:rPr>
          <w:rFonts w:ascii="Times New Roman" w:hAnsi="Times New Roman" w:cs="Times New Roman"/>
        </w:rPr>
        <w:t>(</w:t>
      </w:r>
      <w:r w:rsidR="0093321B" w:rsidRPr="00995F0A">
        <w:rPr>
          <w:rFonts w:ascii="Times New Roman" w:hAnsi="Times New Roman" w:cs="Times New Roman"/>
        </w:rPr>
        <w:t xml:space="preserve">(дата рождения: 25.10.1977, место рождения: </w:t>
      </w:r>
      <w:r w:rsidR="0093321B" w:rsidRPr="007B2273">
        <w:rPr>
          <w:rFonts w:ascii="Times New Roman" w:hAnsi="Times New Roman" w:cs="Times New Roman"/>
        </w:rPr>
        <w:t>г.</w:t>
      </w:r>
      <w:r w:rsidR="0093321B" w:rsidRPr="00995F0A">
        <w:rPr>
          <w:rFonts w:ascii="Times New Roman" w:hAnsi="Times New Roman" w:cs="Times New Roman"/>
          <w:b/>
          <w:bCs/>
        </w:rPr>
        <w:t xml:space="preserve"> </w:t>
      </w:r>
      <w:r w:rsidR="0093321B" w:rsidRPr="00995F0A">
        <w:rPr>
          <w:rFonts w:ascii="Times New Roman" w:hAnsi="Times New Roman" w:cs="Times New Roman"/>
        </w:rPr>
        <w:t>Заргерский</w:t>
      </w:r>
      <w:r w:rsidR="007B2273">
        <w:rPr>
          <w:rFonts w:ascii="Times New Roman" w:hAnsi="Times New Roman" w:cs="Times New Roman"/>
        </w:rPr>
        <w:t>,</w:t>
      </w:r>
      <w:r w:rsidR="0093321B" w:rsidRPr="00995F0A">
        <w:rPr>
          <w:rFonts w:ascii="Times New Roman" w:hAnsi="Times New Roman" w:cs="Times New Roman"/>
        </w:rPr>
        <w:t xml:space="preserve"> С/С </w:t>
      </w:r>
      <w:r w:rsidR="007B2273">
        <w:rPr>
          <w:rFonts w:ascii="Times New Roman" w:hAnsi="Times New Roman" w:cs="Times New Roman"/>
        </w:rPr>
        <w:t>с</w:t>
      </w:r>
      <w:r w:rsidR="0093321B" w:rsidRPr="00995F0A">
        <w:rPr>
          <w:rFonts w:ascii="Times New Roman" w:hAnsi="Times New Roman" w:cs="Times New Roman"/>
        </w:rPr>
        <w:t>.</w:t>
      </w:r>
      <w:r w:rsidR="007B2273">
        <w:rPr>
          <w:rFonts w:ascii="Times New Roman" w:hAnsi="Times New Roman" w:cs="Times New Roman"/>
        </w:rPr>
        <w:t xml:space="preserve"> </w:t>
      </w:r>
      <w:r w:rsidR="0093321B" w:rsidRPr="00995F0A">
        <w:rPr>
          <w:rFonts w:ascii="Times New Roman" w:hAnsi="Times New Roman" w:cs="Times New Roman"/>
        </w:rPr>
        <w:t>Заргер</w:t>
      </w:r>
      <w:r w:rsidR="007B2273">
        <w:rPr>
          <w:rFonts w:ascii="Times New Roman" w:hAnsi="Times New Roman" w:cs="Times New Roman"/>
        </w:rPr>
        <w:t>,</w:t>
      </w:r>
      <w:r w:rsidR="0093321B" w:rsidRPr="00995F0A">
        <w:rPr>
          <w:rFonts w:ascii="Times New Roman" w:hAnsi="Times New Roman" w:cs="Times New Roman"/>
        </w:rPr>
        <w:t xml:space="preserve"> Узгенский район</w:t>
      </w:r>
      <w:r w:rsidR="007B2273">
        <w:rPr>
          <w:rFonts w:ascii="Times New Roman" w:hAnsi="Times New Roman" w:cs="Times New Roman"/>
        </w:rPr>
        <w:t>,</w:t>
      </w:r>
      <w:r w:rsidR="0093321B" w:rsidRPr="00995F0A">
        <w:rPr>
          <w:rFonts w:ascii="Times New Roman" w:hAnsi="Times New Roman" w:cs="Times New Roman"/>
        </w:rPr>
        <w:t xml:space="preserve"> Ошская обл.</w:t>
      </w:r>
      <w:r w:rsidR="007B2273">
        <w:rPr>
          <w:rFonts w:ascii="Times New Roman" w:hAnsi="Times New Roman" w:cs="Times New Roman"/>
        </w:rPr>
        <w:t>,</w:t>
      </w:r>
      <w:r w:rsidR="0093321B" w:rsidRPr="00995F0A">
        <w:rPr>
          <w:rFonts w:ascii="Times New Roman" w:hAnsi="Times New Roman" w:cs="Times New Roman"/>
        </w:rPr>
        <w:t xml:space="preserve"> Киргизская ССР, СНИЛС 186-405-505 78, ИНН 366520413450, место жительства: 115431, Ивановская обл. </w:t>
      </w:r>
      <w:r w:rsidR="007B2273">
        <w:rPr>
          <w:rFonts w:ascii="Times New Roman" w:hAnsi="Times New Roman" w:cs="Times New Roman"/>
        </w:rPr>
        <w:t>р</w:t>
      </w:r>
      <w:r w:rsidR="0093321B" w:rsidRPr="00995F0A">
        <w:rPr>
          <w:rFonts w:ascii="Times New Roman" w:hAnsi="Times New Roman" w:cs="Times New Roman"/>
        </w:rPr>
        <w:t>-н Заволжский</w:t>
      </w:r>
      <w:r w:rsidR="007B2273">
        <w:rPr>
          <w:rFonts w:ascii="Times New Roman" w:hAnsi="Times New Roman" w:cs="Times New Roman"/>
        </w:rPr>
        <w:t>,</w:t>
      </w:r>
      <w:r w:rsidR="0093321B" w:rsidRPr="00995F0A">
        <w:rPr>
          <w:rFonts w:ascii="Times New Roman" w:hAnsi="Times New Roman" w:cs="Times New Roman"/>
        </w:rPr>
        <w:t xml:space="preserve"> д. Корнилово</w:t>
      </w:r>
      <w:r w:rsidR="007B2273">
        <w:rPr>
          <w:rFonts w:ascii="Times New Roman" w:hAnsi="Times New Roman" w:cs="Times New Roman"/>
        </w:rPr>
        <w:t>,</w:t>
      </w:r>
      <w:r w:rsidR="0093321B" w:rsidRPr="00995F0A">
        <w:rPr>
          <w:rFonts w:ascii="Times New Roman" w:hAnsi="Times New Roman" w:cs="Times New Roman"/>
        </w:rPr>
        <w:t xml:space="preserve"> ул. Рабочая</w:t>
      </w:r>
      <w:r w:rsidR="007B2273">
        <w:rPr>
          <w:rFonts w:ascii="Times New Roman" w:hAnsi="Times New Roman" w:cs="Times New Roman"/>
        </w:rPr>
        <w:t>,</w:t>
      </w:r>
      <w:r w:rsidR="0093321B" w:rsidRPr="00995F0A">
        <w:rPr>
          <w:rFonts w:ascii="Times New Roman" w:hAnsi="Times New Roman" w:cs="Times New Roman"/>
        </w:rPr>
        <w:t xml:space="preserve"> д. 5)</w:t>
      </w:r>
      <w:r w:rsidR="005B6431" w:rsidRPr="00995F0A">
        <w:rPr>
          <w:rFonts w:ascii="Times New Roman" w:hAnsi="Times New Roman" w:cs="Times New Roman"/>
        </w:rPr>
        <w:t xml:space="preserve">, </w:t>
      </w:r>
      <w:r w:rsidR="00BF3380" w:rsidRPr="00995F0A">
        <w:rPr>
          <w:rFonts w:ascii="Times New Roman" w:hAnsi="Times New Roman" w:cs="Times New Roman"/>
        </w:rPr>
        <w:t>далее - Должник</w:t>
      </w:r>
      <w:r w:rsidR="009461CE" w:rsidRPr="00995F0A">
        <w:rPr>
          <w:rFonts w:ascii="Times New Roman" w:hAnsi="Times New Roman" w:cs="Times New Roman"/>
        </w:rPr>
        <w:t xml:space="preserve">) </w:t>
      </w:r>
      <w:r w:rsidR="0093321B" w:rsidRPr="00995F0A">
        <w:rPr>
          <w:rFonts w:ascii="Times New Roman" w:hAnsi="Times New Roman" w:cs="Times New Roman"/>
          <w:b/>
          <w:bCs/>
        </w:rPr>
        <w:t>в лице финансового управляющего Филипповой Екатерины Геннадьевны</w:t>
      </w:r>
      <w:r w:rsidR="0093321B" w:rsidRPr="00995F0A">
        <w:rPr>
          <w:rFonts w:ascii="Times New Roman" w:hAnsi="Times New Roman" w:cs="Times New Roman"/>
        </w:rPr>
        <w:t xml:space="preserve"> (ИНН: 246413691986, СНИЛС: 104-965-697 83, рег. № </w:t>
      </w:r>
      <w:r w:rsidR="0093321B" w:rsidRPr="00995F0A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19701</w:t>
      </w:r>
      <w:r w:rsidR="0093321B" w:rsidRPr="00995F0A">
        <w:rPr>
          <w:rFonts w:ascii="Times New Roman" w:hAnsi="Times New Roman" w:cs="Times New Roman"/>
        </w:rPr>
        <w:t>, адрес для корреспонденции:</w:t>
      </w:r>
      <w:r w:rsidR="0093321B" w:rsidRPr="00995F0A">
        <w:rPr>
          <w:rFonts w:ascii="Times New Roman" w:hAnsi="Times New Roman" w:cs="Times New Roman"/>
          <w:shd w:val="clear" w:color="auto" w:fill="FFFFFF"/>
        </w:rPr>
        <w:t xml:space="preserve"> </w:t>
      </w:r>
      <w:r w:rsidR="0093321B" w:rsidRPr="00995F0A">
        <w:rPr>
          <w:rFonts w:ascii="Times New Roman" w:hAnsi="Times New Roman" w:cs="Times New Roman"/>
        </w:rPr>
        <w:t>117335, г. Москва</w:t>
      </w:r>
      <w:r w:rsidR="00BF2366">
        <w:rPr>
          <w:rFonts w:ascii="Times New Roman" w:hAnsi="Times New Roman" w:cs="Times New Roman"/>
        </w:rPr>
        <w:t>,</w:t>
      </w:r>
      <w:r w:rsidR="0093321B" w:rsidRPr="00995F0A">
        <w:rPr>
          <w:rFonts w:ascii="Times New Roman" w:hAnsi="Times New Roman" w:cs="Times New Roman"/>
        </w:rPr>
        <w:t xml:space="preserve"> а/я 55</w:t>
      </w:r>
      <w:r w:rsidR="007B2273">
        <w:rPr>
          <w:rFonts w:ascii="Times New Roman" w:hAnsi="Times New Roman" w:cs="Times New Roman"/>
        </w:rPr>
        <w:t>,</w:t>
      </w:r>
      <w:r w:rsidR="0093321B" w:rsidRPr="00995F0A">
        <w:rPr>
          <w:rFonts w:ascii="Times New Roman" w:hAnsi="Times New Roman" w:cs="Times New Roman"/>
        </w:rPr>
        <w:t xml:space="preserve"> АУ Филиппова Е.Г</w:t>
      </w:r>
      <w:r w:rsidR="0093321B" w:rsidRPr="00995F0A">
        <w:rPr>
          <w:rFonts w:ascii="Times New Roman" w:hAnsi="Times New Roman" w:cs="Times New Roman"/>
          <w:color w:val="333333"/>
        </w:rPr>
        <w:t>.</w:t>
      </w:r>
      <w:r w:rsidR="00A23F2C" w:rsidRPr="00995F0A">
        <w:rPr>
          <w:rFonts w:ascii="Times New Roman" w:hAnsi="Times New Roman" w:cs="Times New Roman"/>
        </w:rPr>
        <w:t>, далее-Финансовый у</w:t>
      </w:r>
      <w:r w:rsidR="005B6431" w:rsidRPr="00995F0A">
        <w:rPr>
          <w:rFonts w:ascii="Times New Roman" w:hAnsi="Times New Roman" w:cs="Times New Roman"/>
        </w:rPr>
        <w:t xml:space="preserve">правляющий) - член </w:t>
      </w:r>
      <w:r w:rsidR="0093321B" w:rsidRPr="00995F0A">
        <w:rPr>
          <w:rFonts w:ascii="Times New Roman" w:hAnsi="Times New Roman" w:cs="Times New Roman"/>
        </w:rPr>
        <w:t xml:space="preserve">СРО Ассоциация арбитражных управляющих «Современные банкротные решения» (ИНН: 8604071792, ОГРН: 1218600007955, адрес: 628301, ХМАО-Югра, городской округ Нефтеюганск, г. Нефтеюганск, мкр. 2, д. 22, оф. 29, адрес для корреспонденций: 628307, а/я 422, г. Нефтеюганск, Тюменская обл., тел. +7 (982) 924 00 44; +7 (901) 156 51 51, </w:t>
      </w:r>
      <w:hyperlink r:id="rId8" w:history="1">
        <w:r w:rsidR="0093321B" w:rsidRPr="00995F0A">
          <w:rPr>
            <w:rStyle w:val="a3"/>
            <w:rFonts w:ascii="Times New Roman" w:hAnsi="Times New Roman" w:cs="Times New Roman"/>
          </w:rPr>
          <w:t>https://sro-sobr.ru/</w:t>
        </w:r>
      </w:hyperlink>
      <w:hyperlink w:history="1"/>
      <w:r w:rsidR="0093321B" w:rsidRPr="00995F0A">
        <w:rPr>
          <w:rFonts w:ascii="Times New Roman" w:hAnsi="Times New Roman" w:cs="Times New Roman"/>
        </w:rPr>
        <w:t xml:space="preserve">), </w:t>
      </w:r>
      <w:r w:rsidR="005B6431" w:rsidRPr="00995F0A">
        <w:rPr>
          <w:rFonts w:ascii="Times New Roman" w:hAnsi="Times New Roman" w:cs="Times New Roman"/>
        </w:rPr>
        <w:t xml:space="preserve">действующей на основании Решения </w:t>
      </w:r>
      <w:r w:rsidR="0093321B" w:rsidRPr="00995F0A">
        <w:rPr>
          <w:rFonts w:ascii="Times New Roman" w:hAnsi="Times New Roman" w:cs="Times New Roman"/>
        </w:rPr>
        <w:t xml:space="preserve">Арбитражного суда Ивановской области </w:t>
      </w:r>
      <w:r w:rsidR="00BF2366">
        <w:rPr>
          <w:rFonts w:ascii="Times New Roman" w:hAnsi="Times New Roman" w:cs="Times New Roman"/>
        </w:rPr>
        <w:t xml:space="preserve">от </w:t>
      </w:r>
      <w:r w:rsidR="0093321B" w:rsidRPr="00995F0A">
        <w:rPr>
          <w:rFonts w:ascii="Times New Roman" w:hAnsi="Times New Roman" w:cs="Times New Roman"/>
        </w:rPr>
        <w:t xml:space="preserve">04.09.2025 г. по делу № А17-1952/2025, </w:t>
      </w:r>
      <w:r w:rsidRPr="00995F0A">
        <w:rPr>
          <w:rFonts w:ascii="Times New Roman" w:hAnsi="Times New Roman" w:cs="Times New Roman"/>
        </w:rPr>
        <w:t>сообщает о</w:t>
      </w:r>
      <w:r w:rsidRPr="00995F0A">
        <w:rPr>
          <w:rFonts w:ascii="Times New Roman" w:hAnsi="Times New Roman" w:cs="Times New Roman"/>
          <w:color w:val="000000" w:themeColor="text1"/>
        </w:rPr>
        <w:t xml:space="preserve"> проведении </w:t>
      </w:r>
      <w:r w:rsidR="00732BF5" w:rsidRPr="00995F0A">
        <w:rPr>
          <w:rFonts w:ascii="Times New Roman" w:hAnsi="Times New Roman" w:cs="Times New Roman"/>
          <w:b/>
          <w:color w:val="000000" w:themeColor="text1"/>
        </w:rPr>
        <w:t>24</w:t>
      </w:r>
      <w:r w:rsidRPr="00995F0A">
        <w:rPr>
          <w:rFonts w:ascii="Times New Roman" w:hAnsi="Times New Roman" w:cs="Times New Roman"/>
          <w:b/>
          <w:color w:val="000000" w:themeColor="text1"/>
        </w:rPr>
        <w:t>.</w:t>
      </w:r>
      <w:r w:rsidR="00732BF5" w:rsidRPr="00995F0A">
        <w:rPr>
          <w:rFonts w:ascii="Times New Roman" w:hAnsi="Times New Roman" w:cs="Times New Roman"/>
          <w:b/>
          <w:color w:val="000000" w:themeColor="text1"/>
        </w:rPr>
        <w:t>03</w:t>
      </w:r>
      <w:r w:rsidRPr="00995F0A">
        <w:rPr>
          <w:rFonts w:ascii="Times New Roman" w:hAnsi="Times New Roman" w:cs="Times New Roman"/>
          <w:b/>
          <w:color w:val="000000" w:themeColor="text1"/>
        </w:rPr>
        <w:t>.202</w:t>
      </w:r>
      <w:r w:rsidR="0093321B" w:rsidRPr="00995F0A">
        <w:rPr>
          <w:rFonts w:ascii="Times New Roman" w:hAnsi="Times New Roman" w:cs="Times New Roman"/>
          <w:b/>
          <w:color w:val="000000" w:themeColor="text1"/>
        </w:rPr>
        <w:t>6</w:t>
      </w:r>
      <w:r w:rsidRPr="00995F0A">
        <w:rPr>
          <w:rFonts w:ascii="Times New Roman" w:hAnsi="Times New Roman" w:cs="Times New Roman"/>
          <w:b/>
          <w:color w:val="000000" w:themeColor="text1"/>
        </w:rPr>
        <w:t xml:space="preserve"> в </w:t>
      </w:r>
      <w:r w:rsidR="00A732CD" w:rsidRPr="00995F0A">
        <w:rPr>
          <w:rFonts w:ascii="Times New Roman" w:hAnsi="Times New Roman" w:cs="Times New Roman"/>
          <w:b/>
          <w:color w:val="000000" w:themeColor="text1"/>
        </w:rPr>
        <w:t xml:space="preserve">10 </w:t>
      </w:r>
      <w:r w:rsidRPr="00995F0A">
        <w:rPr>
          <w:rFonts w:ascii="Times New Roman" w:hAnsi="Times New Roman" w:cs="Times New Roman"/>
          <w:b/>
          <w:color w:val="000000" w:themeColor="text1"/>
        </w:rPr>
        <w:t>час. 00 мин</w:t>
      </w:r>
      <w:r w:rsidRPr="00995F0A">
        <w:rPr>
          <w:rFonts w:ascii="Times New Roman" w:hAnsi="Times New Roman" w:cs="Times New Roman"/>
          <w:color w:val="000000" w:themeColor="text1"/>
        </w:rPr>
        <w:t xml:space="preserve">. (Мск) открытых электронных торгов (далее – Торги) </w:t>
      </w:r>
      <w:r w:rsidR="001342BD" w:rsidRPr="00995F0A">
        <w:rPr>
          <w:rFonts w:ascii="Times New Roman" w:hAnsi="Times New Roman" w:cs="Times New Roman"/>
          <w:color w:val="000000" w:themeColor="text1"/>
        </w:rPr>
        <w:t>на электронной торговой площадке АО «Российский аукционный дом» по адр</w:t>
      </w:r>
      <w:r w:rsidR="00283E08" w:rsidRPr="00995F0A">
        <w:rPr>
          <w:rFonts w:ascii="Times New Roman" w:hAnsi="Times New Roman" w:cs="Times New Roman"/>
          <w:color w:val="000000" w:themeColor="text1"/>
        </w:rPr>
        <w:t>есу в сети Интернет: http://</w:t>
      </w:r>
      <w:r w:rsidR="001342BD" w:rsidRPr="00995F0A">
        <w:rPr>
          <w:rFonts w:ascii="Times New Roman" w:hAnsi="Times New Roman" w:cs="Times New Roman"/>
          <w:color w:val="000000" w:themeColor="text1"/>
        </w:rPr>
        <w:t xml:space="preserve">lot-online.ru/ (далее - ЭП) путем </w:t>
      </w:r>
      <w:r w:rsidRPr="00995F0A">
        <w:rPr>
          <w:rFonts w:ascii="Times New Roman" w:hAnsi="Times New Roman" w:cs="Times New Roman"/>
          <w:color w:val="000000" w:themeColor="text1"/>
        </w:rPr>
        <w:t xml:space="preserve">проведения аукциона, открытого по составу участников с открытой формой подачи предложений о цене. </w:t>
      </w:r>
    </w:p>
    <w:p w14:paraId="28552DE5" w14:textId="252F3669" w:rsidR="004E7F21" w:rsidRPr="00995F0A" w:rsidRDefault="00957EC1" w:rsidP="004E7F21">
      <w:pPr>
        <w:pStyle w:val="af1"/>
        <w:ind w:firstLine="708"/>
        <w:jc w:val="both"/>
        <w:rPr>
          <w:rFonts w:ascii="Times New Roman" w:hAnsi="Times New Roman" w:cs="Times New Roman"/>
        </w:rPr>
      </w:pPr>
      <w:r w:rsidRPr="00995F0A">
        <w:rPr>
          <w:rFonts w:ascii="Times New Roman" w:hAnsi="Times New Roman" w:cs="Times New Roman"/>
          <w:color w:val="000000" w:themeColor="text1"/>
        </w:rPr>
        <w:t>Начало приема заявок на участие в Торгах</w:t>
      </w:r>
      <w:r w:rsidRPr="00995F0A">
        <w:rPr>
          <w:rFonts w:ascii="Times New Roman" w:hAnsi="Times New Roman" w:cs="Times New Roman"/>
          <w:b/>
          <w:color w:val="000000" w:themeColor="text1"/>
        </w:rPr>
        <w:t xml:space="preserve"> с 09 час. 00 мин. </w:t>
      </w:r>
      <w:r w:rsidR="00732BF5" w:rsidRPr="00995F0A">
        <w:rPr>
          <w:rFonts w:ascii="Times New Roman" w:hAnsi="Times New Roman" w:cs="Times New Roman"/>
          <w:b/>
          <w:color w:val="000000" w:themeColor="text1"/>
        </w:rPr>
        <w:t>09</w:t>
      </w:r>
      <w:r w:rsidR="0093321B" w:rsidRPr="00995F0A">
        <w:rPr>
          <w:rFonts w:ascii="Times New Roman" w:hAnsi="Times New Roman" w:cs="Times New Roman"/>
          <w:b/>
          <w:color w:val="000000" w:themeColor="text1"/>
        </w:rPr>
        <w:t>.</w:t>
      </w:r>
      <w:r w:rsidR="00732BF5" w:rsidRPr="00995F0A">
        <w:rPr>
          <w:rFonts w:ascii="Times New Roman" w:hAnsi="Times New Roman" w:cs="Times New Roman"/>
          <w:b/>
          <w:color w:val="000000" w:themeColor="text1"/>
        </w:rPr>
        <w:t>02</w:t>
      </w:r>
      <w:r w:rsidR="0093321B" w:rsidRPr="00995F0A">
        <w:rPr>
          <w:rFonts w:ascii="Times New Roman" w:hAnsi="Times New Roman" w:cs="Times New Roman"/>
          <w:b/>
          <w:color w:val="000000" w:themeColor="text1"/>
        </w:rPr>
        <w:t xml:space="preserve">.2026 </w:t>
      </w:r>
      <w:r w:rsidR="009461CE" w:rsidRPr="00995F0A">
        <w:rPr>
          <w:rFonts w:ascii="Times New Roman" w:hAnsi="Times New Roman" w:cs="Times New Roman"/>
          <w:b/>
          <w:color w:val="000000" w:themeColor="text1"/>
        </w:rPr>
        <w:t>по</w:t>
      </w:r>
      <w:r w:rsidR="00305D32" w:rsidRPr="00995F0A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732BF5" w:rsidRPr="00995F0A">
        <w:rPr>
          <w:rFonts w:ascii="Times New Roman" w:hAnsi="Times New Roman" w:cs="Times New Roman"/>
          <w:b/>
          <w:color w:val="000000" w:themeColor="text1"/>
        </w:rPr>
        <w:t>22</w:t>
      </w:r>
      <w:r w:rsidR="0093321B" w:rsidRPr="00995F0A">
        <w:rPr>
          <w:rFonts w:ascii="Times New Roman" w:hAnsi="Times New Roman" w:cs="Times New Roman"/>
          <w:b/>
          <w:color w:val="000000" w:themeColor="text1"/>
        </w:rPr>
        <w:t>.</w:t>
      </w:r>
      <w:r w:rsidR="00732BF5" w:rsidRPr="00995F0A">
        <w:rPr>
          <w:rFonts w:ascii="Times New Roman" w:hAnsi="Times New Roman" w:cs="Times New Roman"/>
          <w:b/>
          <w:color w:val="000000" w:themeColor="text1"/>
        </w:rPr>
        <w:t>03</w:t>
      </w:r>
      <w:r w:rsidR="0093321B" w:rsidRPr="00995F0A">
        <w:rPr>
          <w:rFonts w:ascii="Times New Roman" w:hAnsi="Times New Roman" w:cs="Times New Roman"/>
          <w:b/>
          <w:color w:val="000000" w:themeColor="text1"/>
        </w:rPr>
        <w:t xml:space="preserve">.2026 </w:t>
      </w:r>
      <w:r w:rsidRPr="00995F0A">
        <w:rPr>
          <w:rFonts w:ascii="Times New Roman" w:hAnsi="Times New Roman" w:cs="Times New Roman"/>
          <w:b/>
          <w:color w:val="000000" w:themeColor="text1"/>
        </w:rPr>
        <w:t xml:space="preserve">до 23 час </w:t>
      </w:r>
      <w:r w:rsidR="0093321B" w:rsidRPr="00995F0A">
        <w:rPr>
          <w:rFonts w:ascii="Times New Roman" w:hAnsi="Times New Roman" w:cs="Times New Roman"/>
          <w:b/>
          <w:color w:val="000000" w:themeColor="text1"/>
        </w:rPr>
        <w:t>59</w:t>
      </w:r>
      <w:r w:rsidR="00A732CD" w:rsidRPr="00995F0A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995F0A">
        <w:rPr>
          <w:rFonts w:ascii="Times New Roman" w:hAnsi="Times New Roman" w:cs="Times New Roman"/>
          <w:b/>
          <w:color w:val="000000" w:themeColor="text1"/>
        </w:rPr>
        <w:t>мин</w:t>
      </w:r>
      <w:r w:rsidR="003E3656" w:rsidRPr="00995F0A">
        <w:rPr>
          <w:rFonts w:ascii="Times New Roman" w:hAnsi="Times New Roman" w:cs="Times New Roman"/>
          <w:color w:val="000000" w:themeColor="text1"/>
        </w:rPr>
        <w:t>. Определение участников торгов</w:t>
      </w:r>
      <w:r w:rsidR="003E3656" w:rsidRPr="00995F0A">
        <w:rPr>
          <w:rFonts w:ascii="Times New Roman" w:hAnsi="Times New Roman" w:cs="Times New Roman"/>
          <w:b/>
          <w:color w:val="000000" w:themeColor="text1"/>
        </w:rPr>
        <w:t>–</w:t>
      </w:r>
      <w:r w:rsidR="00732BF5" w:rsidRPr="00995F0A">
        <w:rPr>
          <w:rFonts w:ascii="Times New Roman" w:hAnsi="Times New Roman" w:cs="Times New Roman"/>
          <w:b/>
          <w:color w:val="000000" w:themeColor="text1"/>
        </w:rPr>
        <w:t>23</w:t>
      </w:r>
      <w:r w:rsidR="0093321B" w:rsidRPr="00995F0A">
        <w:rPr>
          <w:rFonts w:ascii="Times New Roman" w:hAnsi="Times New Roman" w:cs="Times New Roman"/>
          <w:b/>
          <w:color w:val="000000" w:themeColor="text1"/>
        </w:rPr>
        <w:t>.</w:t>
      </w:r>
      <w:r w:rsidR="00732BF5" w:rsidRPr="00995F0A">
        <w:rPr>
          <w:rFonts w:ascii="Times New Roman" w:hAnsi="Times New Roman" w:cs="Times New Roman"/>
          <w:b/>
          <w:color w:val="000000" w:themeColor="text1"/>
        </w:rPr>
        <w:t>03</w:t>
      </w:r>
      <w:r w:rsidR="0093321B" w:rsidRPr="00995F0A">
        <w:rPr>
          <w:rFonts w:ascii="Times New Roman" w:hAnsi="Times New Roman" w:cs="Times New Roman"/>
          <w:b/>
          <w:color w:val="000000" w:themeColor="text1"/>
        </w:rPr>
        <w:t xml:space="preserve">.2026 </w:t>
      </w:r>
      <w:r w:rsidRPr="00995F0A">
        <w:rPr>
          <w:rFonts w:ascii="Times New Roman" w:hAnsi="Times New Roman" w:cs="Times New Roman"/>
          <w:color w:val="000000" w:themeColor="text1"/>
        </w:rPr>
        <w:t>оформляется протоколом об</w:t>
      </w:r>
      <w:r w:rsidR="00A732CD" w:rsidRPr="00995F0A">
        <w:rPr>
          <w:rFonts w:ascii="Times New Roman" w:hAnsi="Times New Roman" w:cs="Times New Roman"/>
          <w:color w:val="000000" w:themeColor="text1"/>
        </w:rPr>
        <w:t xml:space="preserve"> определении участников торгов.</w:t>
      </w:r>
      <w:r w:rsidR="009461CE" w:rsidRPr="00995F0A">
        <w:rPr>
          <w:rFonts w:ascii="Times New Roman" w:hAnsi="Times New Roman" w:cs="Times New Roman"/>
          <w:color w:val="000000" w:themeColor="text1"/>
        </w:rPr>
        <w:t xml:space="preserve"> </w:t>
      </w:r>
    </w:p>
    <w:p w14:paraId="6D814A20" w14:textId="77777777" w:rsidR="00995F0A" w:rsidRDefault="00976F25" w:rsidP="00995F0A">
      <w:pPr>
        <w:pStyle w:val="af1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995F0A">
        <w:rPr>
          <w:rFonts w:ascii="Times New Roman" w:hAnsi="Times New Roman" w:cs="Times New Roman"/>
        </w:rPr>
        <w:t>Продаже на Торгах</w:t>
      </w:r>
      <w:r w:rsidR="00355EBA" w:rsidRPr="00995F0A">
        <w:rPr>
          <w:rFonts w:ascii="Times New Roman" w:hAnsi="Times New Roman" w:cs="Times New Roman"/>
        </w:rPr>
        <w:t xml:space="preserve"> </w:t>
      </w:r>
      <w:r w:rsidR="00A732CD" w:rsidRPr="00995F0A">
        <w:rPr>
          <w:rFonts w:ascii="Times New Roman" w:hAnsi="Times New Roman" w:cs="Times New Roman"/>
        </w:rPr>
        <w:t>подлежит</w:t>
      </w:r>
      <w:r w:rsidR="004A2328" w:rsidRPr="00995F0A">
        <w:rPr>
          <w:rFonts w:ascii="Times New Roman" w:hAnsi="Times New Roman" w:cs="Times New Roman"/>
        </w:rPr>
        <w:t xml:space="preserve"> следующее</w:t>
      </w:r>
      <w:r w:rsidR="00203371" w:rsidRPr="00995F0A">
        <w:rPr>
          <w:rFonts w:ascii="Times New Roman" w:hAnsi="Times New Roman" w:cs="Times New Roman"/>
        </w:rPr>
        <w:t xml:space="preserve"> имущество (далее – Имущество, Лот)</w:t>
      </w:r>
      <w:r w:rsidR="003A7D50" w:rsidRPr="00995F0A">
        <w:rPr>
          <w:rFonts w:ascii="Times New Roman" w:hAnsi="Times New Roman" w:cs="Times New Roman"/>
        </w:rPr>
        <w:t>:</w:t>
      </w:r>
      <w:r w:rsidRPr="00995F0A">
        <w:rPr>
          <w:rFonts w:ascii="Times New Roman" w:hAnsi="Times New Roman" w:cs="Times New Roman"/>
          <w:color w:val="000000" w:themeColor="text1"/>
        </w:rPr>
        <w:t xml:space="preserve"> </w:t>
      </w:r>
    </w:p>
    <w:p w14:paraId="34DF9E52" w14:textId="4318D000" w:rsidR="00995F0A" w:rsidRPr="0067334F" w:rsidRDefault="00E11F59" w:rsidP="0067334F">
      <w:pPr>
        <w:pStyle w:val="af1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995F0A">
        <w:rPr>
          <w:rFonts w:ascii="Times New Roman" w:hAnsi="Times New Roman" w:cs="Times New Roman"/>
          <w:b/>
          <w:color w:val="000000" w:themeColor="text1"/>
        </w:rPr>
        <w:t>Лот 1:</w:t>
      </w:r>
      <w:r w:rsidR="009461CE" w:rsidRPr="00995F0A">
        <w:rPr>
          <w:rFonts w:ascii="Times New Roman" w:hAnsi="Times New Roman" w:cs="Times New Roman"/>
          <w:color w:val="000000" w:themeColor="text1"/>
        </w:rPr>
        <w:t xml:space="preserve"> </w:t>
      </w:r>
      <w:r w:rsidR="005B6431" w:rsidRPr="00995F0A">
        <w:rPr>
          <w:rFonts w:ascii="Times New Roman" w:hAnsi="Times New Roman" w:cs="Times New Roman"/>
          <w:b/>
          <w:color w:val="000000" w:themeColor="text1"/>
        </w:rPr>
        <w:t xml:space="preserve">Автомобиль: марка/модель: </w:t>
      </w:r>
      <w:r w:rsidR="00B64F07" w:rsidRPr="00995F0A">
        <w:rPr>
          <w:rFonts w:ascii="Times New Roman" w:hAnsi="Times New Roman" w:cs="Times New Roman"/>
          <w:b/>
          <w:bCs/>
        </w:rPr>
        <w:t>KIA K5,</w:t>
      </w:r>
      <w:r w:rsidR="00B64F07" w:rsidRPr="00995F0A">
        <w:rPr>
          <w:rFonts w:ascii="Times New Roman" w:hAnsi="Times New Roman" w:cs="Times New Roman"/>
        </w:rPr>
        <w:t xml:space="preserve"> </w:t>
      </w:r>
      <w:r w:rsidR="00EC27BB" w:rsidRPr="00995F0A">
        <w:rPr>
          <w:rFonts w:ascii="Times New Roman" w:hAnsi="Times New Roman" w:cs="Times New Roman"/>
        </w:rPr>
        <w:t>и</w:t>
      </w:r>
      <w:r w:rsidR="00B64F07" w:rsidRPr="00995F0A">
        <w:rPr>
          <w:rFonts w:ascii="Times New Roman" w:hAnsi="Times New Roman" w:cs="Times New Roman"/>
        </w:rPr>
        <w:t xml:space="preserve">дентификационный номер (VIN): XWEG2414BN0006517, </w:t>
      </w:r>
      <w:r w:rsidR="00EC27BB" w:rsidRPr="00995F0A">
        <w:rPr>
          <w:rFonts w:ascii="Times New Roman" w:hAnsi="Times New Roman" w:cs="Times New Roman"/>
        </w:rPr>
        <w:t>н</w:t>
      </w:r>
      <w:r w:rsidR="00B64F07" w:rsidRPr="00995F0A">
        <w:rPr>
          <w:rFonts w:ascii="Times New Roman" w:hAnsi="Times New Roman" w:cs="Times New Roman"/>
        </w:rPr>
        <w:t xml:space="preserve">аименование (тип ТС) – легковой седан, </w:t>
      </w:r>
      <w:r w:rsidR="00EC27BB" w:rsidRPr="00995F0A">
        <w:rPr>
          <w:rFonts w:ascii="Times New Roman" w:hAnsi="Times New Roman" w:cs="Times New Roman"/>
        </w:rPr>
        <w:t>к</w:t>
      </w:r>
      <w:r w:rsidR="00B64F07" w:rsidRPr="00995F0A">
        <w:rPr>
          <w:rFonts w:ascii="Times New Roman" w:hAnsi="Times New Roman" w:cs="Times New Roman"/>
        </w:rPr>
        <w:t xml:space="preserve">атегория - В, год выпуска 2021, № двигателя- G4NAMH621409, № шасси (рамы): ОТСУТСТВУЕТ, </w:t>
      </w:r>
      <w:r w:rsidR="00EC27BB" w:rsidRPr="00995F0A">
        <w:rPr>
          <w:rFonts w:ascii="Times New Roman" w:hAnsi="Times New Roman" w:cs="Times New Roman"/>
        </w:rPr>
        <w:t>н</w:t>
      </w:r>
      <w:r w:rsidR="00B64F07" w:rsidRPr="00995F0A">
        <w:rPr>
          <w:rFonts w:ascii="Times New Roman" w:hAnsi="Times New Roman" w:cs="Times New Roman"/>
        </w:rPr>
        <w:t xml:space="preserve">омер кузова №: XWEG2414BN0006517, </w:t>
      </w:r>
      <w:r w:rsidR="00EC27BB" w:rsidRPr="00995F0A">
        <w:rPr>
          <w:rFonts w:ascii="Times New Roman" w:hAnsi="Times New Roman" w:cs="Times New Roman"/>
        </w:rPr>
        <w:t>ц</w:t>
      </w:r>
      <w:r w:rsidR="00B64F07" w:rsidRPr="00995F0A">
        <w:rPr>
          <w:rFonts w:ascii="Times New Roman" w:hAnsi="Times New Roman" w:cs="Times New Roman"/>
        </w:rPr>
        <w:t xml:space="preserve">вет – белый-желтый-серый, </w:t>
      </w:r>
      <w:r w:rsidR="00EC27BB" w:rsidRPr="0067334F">
        <w:rPr>
          <w:rFonts w:ascii="Times New Roman" w:hAnsi="Times New Roman" w:cs="Times New Roman"/>
        </w:rPr>
        <w:t>м</w:t>
      </w:r>
      <w:r w:rsidR="00B64F07" w:rsidRPr="0067334F">
        <w:rPr>
          <w:rFonts w:ascii="Times New Roman" w:hAnsi="Times New Roman" w:cs="Times New Roman"/>
        </w:rPr>
        <w:t>ощность двигателя –</w:t>
      </w:r>
      <w:r w:rsidR="00B64F07" w:rsidRPr="0067334F">
        <w:rPr>
          <w:rStyle w:val="fontstyle01"/>
          <w:rFonts w:ascii="Times New Roman" w:hAnsi="Times New Roman" w:cs="Times New Roman"/>
          <w:sz w:val="22"/>
          <w:szCs w:val="22"/>
        </w:rPr>
        <w:t>149.6 л.с. (110 кВт)</w:t>
      </w:r>
      <w:r w:rsidR="00995F0A" w:rsidRPr="0067334F">
        <w:rPr>
          <w:rStyle w:val="fontstyle01"/>
          <w:rFonts w:ascii="Times New Roman" w:hAnsi="Times New Roman" w:cs="Times New Roman"/>
          <w:sz w:val="22"/>
          <w:szCs w:val="22"/>
        </w:rPr>
        <w:t xml:space="preserve">, </w:t>
      </w:r>
      <w:r w:rsidR="00EC27BB" w:rsidRPr="0067334F">
        <w:rPr>
          <w:rFonts w:ascii="Times New Roman" w:hAnsi="Times New Roman" w:cs="Times New Roman"/>
        </w:rPr>
        <w:t>р</w:t>
      </w:r>
      <w:r w:rsidR="00B64F07" w:rsidRPr="0067334F">
        <w:rPr>
          <w:rFonts w:ascii="Times New Roman" w:hAnsi="Times New Roman" w:cs="Times New Roman"/>
        </w:rPr>
        <w:t>абочий</w:t>
      </w:r>
      <w:r w:rsidR="00B64F07" w:rsidRPr="00995F0A">
        <w:rPr>
          <w:rFonts w:ascii="Times New Roman" w:hAnsi="Times New Roman" w:cs="Times New Roman"/>
        </w:rPr>
        <w:t xml:space="preserve"> объем двигателя, куб. см – 1999</w:t>
      </w:r>
      <w:r w:rsidR="005B6431" w:rsidRPr="00995F0A">
        <w:rPr>
          <w:rFonts w:ascii="Times New Roman" w:hAnsi="Times New Roman" w:cs="Times New Roman"/>
          <w:color w:val="000000" w:themeColor="text1"/>
        </w:rPr>
        <w:t xml:space="preserve">, </w:t>
      </w:r>
      <w:r w:rsidR="005B6431" w:rsidRPr="00995F0A">
        <w:rPr>
          <w:rFonts w:ascii="Times New Roman" w:hAnsi="Times New Roman" w:cs="Times New Roman"/>
          <w:b/>
          <w:color w:val="000000" w:themeColor="text1"/>
        </w:rPr>
        <w:t>адрес местонахождения</w:t>
      </w:r>
      <w:r w:rsidR="005B6431" w:rsidRPr="00995F0A">
        <w:rPr>
          <w:rFonts w:ascii="Times New Roman" w:hAnsi="Times New Roman" w:cs="Times New Roman"/>
          <w:color w:val="000000" w:themeColor="text1"/>
        </w:rPr>
        <w:t xml:space="preserve">: </w:t>
      </w:r>
      <w:r w:rsidR="00B64F07" w:rsidRPr="00995F0A">
        <w:rPr>
          <w:rFonts w:ascii="Times New Roman" w:hAnsi="Times New Roman" w:cs="Times New Roman"/>
          <w:b/>
          <w:bCs/>
        </w:rPr>
        <w:t>г. Москва, ул. Академика Волгина</w:t>
      </w:r>
      <w:r w:rsidR="00BF2366">
        <w:rPr>
          <w:rFonts w:ascii="Times New Roman" w:hAnsi="Times New Roman" w:cs="Times New Roman"/>
          <w:b/>
          <w:bCs/>
        </w:rPr>
        <w:t>,</w:t>
      </w:r>
      <w:r w:rsidR="00B64F07" w:rsidRPr="00995F0A">
        <w:rPr>
          <w:rFonts w:ascii="Times New Roman" w:hAnsi="Times New Roman" w:cs="Times New Roman"/>
          <w:b/>
          <w:bCs/>
        </w:rPr>
        <w:t xml:space="preserve"> д.8А.</w:t>
      </w:r>
      <w:r w:rsidR="00B64F07" w:rsidRPr="00995F0A">
        <w:rPr>
          <w:rFonts w:ascii="Times New Roman" w:hAnsi="Times New Roman" w:cs="Times New Roman"/>
          <w:color w:val="000000" w:themeColor="text1"/>
        </w:rPr>
        <w:t xml:space="preserve"> </w:t>
      </w:r>
      <w:r w:rsidR="0067334F" w:rsidRPr="00995F0A">
        <w:rPr>
          <w:rFonts w:ascii="Times New Roman" w:hAnsi="Times New Roman" w:cs="Times New Roman"/>
          <w:b/>
          <w:color w:val="000000" w:themeColor="text1"/>
        </w:rPr>
        <w:t>Начальная цена</w:t>
      </w:r>
      <w:r w:rsidR="0067334F">
        <w:rPr>
          <w:rFonts w:ascii="Times New Roman" w:hAnsi="Times New Roman" w:cs="Times New Roman"/>
          <w:b/>
          <w:color w:val="000000" w:themeColor="text1"/>
        </w:rPr>
        <w:t xml:space="preserve"> Лота</w:t>
      </w:r>
      <w:r w:rsidR="0067334F" w:rsidRPr="00995F0A">
        <w:rPr>
          <w:rFonts w:ascii="Times New Roman" w:hAnsi="Times New Roman" w:cs="Times New Roman"/>
          <w:b/>
          <w:color w:val="000000" w:themeColor="text1"/>
        </w:rPr>
        <w:t>-</w:t>
      </w:r>
      <w:r w:rsidR="0067334F" w:rsidRPr="00995F0A">
        <w:rPr>
          <w:rFonts w:ascii="Times New Roman" w:hAnsi="Times New Roman" w:cs="Times New Roman"/>
          <w:b/>
        </w:rPr>
        <w:t>1 970 000</w:t>
      </w:r>
      <w:r w:rsidR="0067334F" w:rsidRPr="00995F0A">
        <w:rPr>
          <w:rFonts w:ascii="Times New Roman" w:hAnsi="Times New Roman" w:cs="Times New Roman"/>
          <w:bCs/>
        </w:rPr>
        <w:t xml:space="preserve"> </w:t>
      </w:r>
      <w:r w:rsidR="0067334F" w:rsidRPr="00995F0A">
        <w:rPr>
          <w:rFonts w:ascii="Times New Roman" w:hAnsi="Times New Roman" w:cs="Times New Roman"/>
          <w:b/>
          <w:color w:val="000000" w:themeColor="text1"/>
        </w:rPr>
        <w:t>руб.</w:t>
      </w:r>
      <w:r w:rsidR="0067334F" w:rsidRPr="00995F0A">
        <w:rPr>
          <w:rFonts w:ascii="Times New Roman" w:hAnsi="Times New Roman" w:cs="Times New Roman"/>
          <w:color w:val="000000" w:themeColor="text1"/>
        </w:rPr>
        <w:t xml:space="preserve"> </w:t>
      </w:r>
    </w:p>
    <w:p w14:paraId="43306A53" w14:textId="19AD2919" w:rsidR="00995F0A" w:rsidRDefault="005B6431" w:rsidP="00995F0A">
      <w:pPr>
        <w:pStyle w:val="af1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995F0A">
        <w:rPr>
          <w:rFonts w:ascii="Times New Roman" w:hAnsi="Times New Roman" w:cs="Times New Roman"/>
          <w:b/>
          <w:color w:val="000000" w:themeColor="text1"/>
        </w:rPr>
        <w:t>Ограничение (обременение)</w:t>
      </w:r>
      <w:r w:rsidR="00E37642">
        <w:rPr>
          <w:rFonts w:ascii="Times New Roman" w:hAnsi="Times New Roman" w:cs="Times New Roman"/>
          <w:b/>
          <w:color w:val="000000" w:themeColor="text1"/>
        </w:rPr>
        <w:t xml:space="preserve"> Лота</w:t>
      </w:r>
      <w:r w:rsidRPr="00995F0A">
        <w:rPr>
          <w:rFonts w:ascii="Times New Roman" w:hAnsi="Times New Roman" w:cs="Times New Roman"/>
          <w:b/>
          <w:color w:val="000000" w:themeColor="text1"/>
        </w:rPr>
        <w:t>:</w:t>
      </w:r>
      <w:r w:rsidRPr="00995F0A">
        <w:rPr>
          <w:rFonts w:ascii="Times New Roman" w:hAnsi="Times New Roman" w:cs="Times New Roman"/>
          <w:color w:val="000000" w:themeColor="text1"/>
        </w:rPr>
        <w:t xml:space="preserve"> залог в пользу </w:t>
      </w:r>
      <w:r w:rsidR="004E7F21" w:rsidRPr="00995F0A">
        <w:rPr>
          <w:rFonts w:ascii="Times New Roman" w:eastAsia="Calibri" w:hAnsi="Times New Roman" w:cs="Times New Roman"/>
          <w:bCs/>
          <w:color w:val="000000"/>
        </w:rPr>
        <w:t>АО «Кросна-Банк».</w:t>
      </w:r>
      <w:r w:rsidR="004E7F21" w:rsidRPr="00995F0A">
        <w:rPr>
          <w:rFonts w:ascii="Times New Roman" w:hAnsi="Times New Roman" w:cs="Times New Roman"/>
          <w:color w:val="000000" w:themeColor="text1"/>
        </w:rPr>
        <w:t xml:space="preserve"> </w:t>
      </w:r>
    </w:p>
    <w:p w14:paraId="4B8CDA93" w14:textId="1708105E" w:rsidR="005B6431" w:rsidRPr="0067334F" w:rsidRDefault="005B6431" w:rsidP="0067334F">
      <w:pPr>
        <w:pStyle w:val="af1"/>
        <w:ind w:firstLine="708"/>
        <w:jc w:val="both"/>
        <w:rPr>
          <w:rFonts w:ascii="Times New Roman" w:hAnsi="Times New Roman" w:cs="Times New Roman"/>
          <w:b/>
          <w:color w:val="000000" w:themeColor="text1"/>
        </w:rPr>
      </w:pPr>
      <w:r w:rsidRPr="00995F0A">
        <w:rPr>
          <w:rFonts w:ascii="Times New Roman" w:hAnsi="Times New Roman" w:cs="Times New Roman"/>
          <w:color w:val="000000" w:themeColor="text1"/>
        </w:rPr>
        <w:t xml:space="preserve">По сведениям, предоставленным Финансовым управляющим: </w:t>
      </w:r>
      <w:r w:rsidR="004E7F21" w:rsidRPr="00995F0A">
        <w:rPr>
          <w:rFonts w:ascii="Times New Roman" w:hAnsi="Times New Roman" w:cs="Times New Roman"/>
          <w:lang w:bidi="ru-RU"/>
        </w:rPr>
        <w:t>а</w:t>
      </w:r>
      <w:r w:rsidR="004E7F21" w:rsidRPr="00995F0A">
        <w:rPr>
          <w:rFonts w:ascii="Times New Roman" w:hAnsi="Times New Roman" w:cs="Times New Roman"/>
        </w:rPr>
        <w:t>втомобиль на ходу, пробег 281 826 км.</w:t>
      </w:r>
      <w:r w:rsidR="0067334F" w:rsidRPr="0067334F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14:paraId="33AFB85A" w14:textId="29F0589B" w:rsidR="00732BF5" w:rsidRPr="00995F0A" w:rsidRDefault="005B6431" w:rsidP="00732BF5">
      <w:pPr>
        <w:pStyle w:val="af1"/>
        <w:ind w:firstLine="708"/>
        <w:jc w:val="both"/>
        <w:rPr>
          <w:rFonts w:ascii="Times New Roman" w:hAnsi="Times New Roman" w:cs="Times New Roman"/>
        </w:rPr>
      </w:pPr>
      <w:r w:rsidRPr="00995F0A">
        <w:rPr>
          <w:rFonts w:ascii="Times New Roman" w:hAnsi="Times New Roman" w:cs="Times New Roman"/>
          <w:color w:val="000000" w:themeColor="text1"/>
        </w:rPr>
        <w:t xml:space="preserve">Ознакомление с Лотом производится по месту его нахождения: </w:t>
      </w:r>
      <w:r w:rsidR="004E7F21" w:rsidRPr="00995F0A">
        <w:rPr>
          <w:rFonts w:ascii="Times New Roman" w:hAnsi="Times New Roman" w:cs="Times New Roman"/>
        </w:rPr>
        <w:t>г. Москва, ул. Академика Волгина</w:t>
      </w:r>
      <w:r w:rsidR="00BF2366">
        <w:rPr>
          <w:rFonts w:ascii="Times New Roman" w:hAnsi="Times New Roman" w:cs="Times New Roman"/>
        </w:rPr>
        <w:t>,</w:t>
      </w:r>
      <w:r w:rsidR="004E7F21" w:rsidRPr="00995F0A">
        <w:rPr>
          <w:rFonts w:ascii="Times New Roman" w:hAnsi="Times New Roman" w:cs="Times New Roman"/>
        </w:rPr>
        <w:t xml:space="preserve"> д.8А</w:t>
      </w:r>
      <w:r w:rsidR="00732BF5" w:rsidRPr="00995F0A">
        <w:rPr>
          <w:rFonts w:ascii="Times New Roman" w:hAnsi="Times New Roman" w:cs="Times New Roman"/>
          <w:iCs/>
        </w:rPr>
        <w:t xml:space="preserve"> в рабочие дни с 11:00 часов по 17:00 часов</w:t>
      </w:r>
      <w:r w:rsidR="004E7F21" w:rsidRPr="00995F0A">
        <w:rPr>
          <w:rFonts w:ascii="Times New Roman" w:hAnsi="Times New Roman" w:cs="Times New Roman"/>
        </w:rPr>
        <w:t>.</w:t>
      </w:r>
      <w:r w:rsidR="004E7F21" w:rsidRPr="00995F0A">
        <w:rPr>
          <w:rFonts w:ascii="Times New Roman" w:hAnsi="Times New Roman" w:cs="Times New Roman"/>
          <w:bCs/>
        </w:rPr>
        <w:t>,</w:t>
      </w:r>
      <w:r w:rsidR="00EC27BB" w:rsidRPr="00995F0A">
        <w:rPr>
          <w:rFonts w:ascii="Times New Roman" w:hAnsi="Times New Roman" w:cs="Times New Roman"/>
          <w:bCs/>
        </w:rPr>
        <w:t xml:space="preserve"> после </w:t>
      </w:r>
      <w:r w:rsidRPr="00995F0A">
        <w:rPr>
          <w:rFonts w:ascii="Times New Roman" w:hAnsi="Times New Roman" w:cs="Times New Roman"/>
          <w:color w:val="000000" w:themeColor="text1"/>
        </w:rPr>
        <w:t>предварительно</w:t>
      </w:r>
      <w:r w:rsidR="00EC27BB" w:rsidRPr="00995F0A">
        <w:rPr>
          <w:rFonts w:ascii="Times New Roman" w:hAnsi="Times New Roman" w:cs="Times New Roman"/>
          <w:color w:val="000000" w:themeColor="text1"/>
        </w:rPr>
        <w:t>го</w:t>
      </w:r>
      <w:r w:rsidRPr="00995F0A">
        <w:rPr>
          <w:rFonts w:ascii="Times New Roman" w:hAnsi="Times New Roman" w:cs="Times New Roman"/>
          <w:color w:val="000000" w:themeColor="text1"/>
        </w:rPr>
        <w:t xml:space="preserve"> согласова</w:t>
      </w:r>
      <w:r w:rsidR="00EC27BB" w:rsidRPr="00995F0A">
        <w:rPr>
          <w:rFonts w:ascii="Times New Roman" w:hAnsi="Times New Roman" w:cs="Times New Roman"/>
          <w:color w:val="000000" w:themeColor="text1"/>
        </w:rPr>
        <w:t>ния</w:t>
      </w:r>
      <w:r w:rsidRPr="00995F0A">
        <w:rPr>
          <w:rFonts w:ascii="Times New Roman" w:hAnsi="Times New Roman" w:cs="Times New Roman"/>
          <w:color w:val="000000" w:themeColor="text1"/>
        </w:rPr>
        <w:t xml:space="preserve"> врем</w:t>
      </w:r>
      <w:r w:rsidR="00EC27BB" w:rsidRPr="00995F0A">
        <w:rPr>
          <w:rFonts w:ascii="Times New Roman" w:hAnsi="Times New Roman" w:cs="Times New Roman"/>
          <w:color w:val="000000" w:themeColor="text1"/>
        </w:rPr>
        <w:t>ени</w:t>
      </w:r>
      <w:r w:rsidRPr="00995F0A">
        <w:rPr>
          <w:rFonts w:ascii="Times New Roman" w:hAnsi="Times New Roman" w:cs="Times New Roman"/>
          <w:color w:val="000000" w:themeColor="text1"/>
        </w:rPr>
        <w:t xml:space="preserve"> с Финансовым управляющим</w:t>
      </w:r>
      <w:r w:rsidR="00995F0A">
        <w:rPr>
          <w:rFonts w:ascii="Times New Roman" w:hAnsi="Times New Roman" w:cs="Times New Roman"/>
          <w:color w:val="000000" w:themeColor="text1"/>
        </w:rPr>
        <w:t>,</w:t>
      </w:r>
      <w:r w:rsidRPr="00995F0A">
        <w:rPr>
          <w:rFonts w:ascii="Times New Roman" w:hAnsi="Times New Roman" w:cs="Times New Roman"/>
          <w:color w:val="000000" w:themeColor="text1"/>
        </w:rPr>
        <w:t xml:space="preserve"> по тел. </w:t>
      </w:r>
      <w:r w:rsidR="00732BF5" w:rsidRPr="00995F0A">
        <w:rPr>
          <w:rFonts w:ascii="Times New Roman" w:hAnsi="Times New Roman" w:cs="Times New Roman"/>
          <w:iCs/>
        </w:rPr>
        <w:t xml:space="preserve">+79150108866 </w:t>
      </w:r>
      <w:r w:rsidR="00995F0A">
        <w:rPr>
          <w:rFonts w:ascii="Times New Roman" w:hAnsi="Times New Roman" w:cs="Times New Roman"/>
          <w:iCs/>
        </w:rPr>
        <w:t>(</w:t>
      </w:r>
      <w:r w:rsidR="00732BF5" w:rsidRPr="00995F0A">
        <w:rPr>
          <w:rFonts w:ascii="Times New Roman" w:hAnsi="Times New Roman" w:cs="Times New Roman"/>
          <w:iCs/>
        </w:rPr>
        <w:t>Филиппова Екатерина Геннадьевна</w:t>
      </w:r>
      <w:r w:rsidR="00995F0A">
        <w:rPr>
          <w:rFonts w:ascii="Times New Roman" w:hAnsi="Times New Roman" w:cs="Times New Roman"/>
          <w:iCs/>
        </w:rPr>
        <w:t>)</w:t>
      </w:r>
      <w:r w:rsidRPr="00995F0A">
        <w:rPr>
          <w:rFonts w:ascii="Times New Roman" w:hAnsi="Times New Roman" w:cs="Times New Roman"/>
          <w:color w:val="000000" w:themeColor="text1"/>
        </w:rPr>
        <w:t xml:space="preserve">, либо путем направления запроса на электронную почту </w:t>
      </w:r>
      <w:r w:rsidR="00732BF5" w:rsidRPr="00995F0A">
        <w:rPr>
          <w:rFonts w:ascii="Times New Roman" w:hAnsi="Times New Roman" w:cs="Times New Roman"/>
          <w:iCs/>
        </w:rPr>
        <w:t>arbitr6975@yandex.ru</w:t>
      </w:r>
      <w:r w:rsidRPr="00995F0A">
        <w:rPr>
          <w:rFonts w:ascii="Times New Roman" w:hAnsi="Times New Roman" w:cs="Times New Roman"/>
          <w:color w:val="000000" w:themeColor="text1"/>
        </w:rPr>
        <w:t xml:space="preserve">, </w:t>
      </w:r>
      <w:r w:rsidR="009461CE" w:rsidRPr="00995F0A">
        <w:rPr>
          <w:rFonts w:ascii="Times New Roman" w:hAnsi="Times New Roman" w:cs="Times New Roman"/>
          <w:color w:val="000000" w:themeColor="text1"/>
        </w:rPr>
        <w:t>а также</w:t>
      </w:r>
      <w:r w:rsidR="00E9604A" w:rsidRPr="00995F0A">
        <w:rPr>
          <w:rFonts w:ascii="Times New Roman" w:hAnsi="Times New Roman" w:cs="Times New Roman"/>
          <w:color w:val="000000" w:themeColor="text1"/>
        </w:rPr>
        <w:t xml:space="preserve"> </w:t>
      </w:r>
      <w:r w:rsidR="00B16D5F" w:rsidRPr="00995F0A">
        <w:rPr>
          <w:rFonts w:ascii="Times New Roman" w:hAnsi="Times New Roman" w:cs="Times New Roman"/>
        </w:rPr>
        <w:t xml:space="preserve">у </w:t>
      </w:r>
      <w:r w:rsidR="00976F25" w:rsidRPr="00995F0A">
        <w:rPr>
          <w:rFonts w:ascii="Times New Roman" w:hAnsi="Times New Roman" w:cs="Times New Roman"/>
        </w:rPr>
        <w:t>Организатора торгов</w:t>
      </w:r>
      <w:r w:rsidR="003A7D50" w:rsidRPr="00995F0A">
        <w:rPr>
          <w:rFonts w:ascii="Times New Roman" w:hAnsi="Times New Roman" w:cs="Times New Roman"/>
        </w:rPr>
        <w:t xml:space="preserve">: </w:t>
      </w:r>
      <w:r w:rsidRPr="00995F0A">
        <w:rPr>
          <w:rFonts w:ascii="Times New Roman" w:hAnsi="Times New Roman" w:cs="Times New Roman"/>
        </w:rPr>
        <w:t xml:space="preserve">тел. +7 967-268-63-09, эл. почта: </w:t>
      </w:r>
      <w:hyperlink r:id="rId9" w:history="1">
        <w:r w:rsidRPr="00995F0A">
          <w:rPr>
            <w:rStyle w:val="a3"/>
            <w:rFonts w:ascii="Times New Roman" w:hAnsi="Times New Roman" w:cs="Times New Roman"/>
          </w:rPr>
          <w:t>fokina@auction-house.ru</w:t>
        </w:r>
      </w:hyperlink>
      <w:r w:rsidRPr="00995F0A">
        <w:rPr>
          <w:rFonts w:ascii="Times New Roman" w:hAnsi="Times New Roman" w:cs="Times New Roman"/>
        </w:rPr>
        <w:t>.</w:t>
      </w:r>
    </w:p>
    <w:p w14:paraId="4679A135" w14:textId="2BFEA4C7" w:rsidR="006F7B12" w:rsidRPr="00995F0A" w:rsidRDefault="006C56E0" w:rsidP="006F7B12">
      <w:pPr>
        <w:pStyle w:val="af1"/>
        <w:ind w:firstLine="708"/>
        <w:jc w:val="both"/>
        <w:rPr>
          <w:rFonts w:ascii="Times New Roman" w:hAnsi="Times New Roman" w:cs="Times New Roman"/>
        </w:rPr>
      </w:pPr>
      <w:r w:rsidRPr="00995F0A">
        <w:rPr>
          <w:rFonts w:ascii="Times New Roman" w:hAnsi="Times New Roman" w:cs="Times New Roman"/>
          <w:b/>
        </w:rPr>
        <w:t>Задаток – 20</w:t>
      </w:r>
      <w:r w:rsidR="00957EC1" w:rsidRPr="00995F0A">
        <w:rPr>
          <w:rFonts w:ascii="Times New Roman" w:hAnsi="Times New Roman" w:cs="Times New Roman"/>
          <w:b/>
        </w:rPr>
        <w:t xml:space="preserve"> % от начальной цены Лота. Шаг аукциона – 5% от начальной цены Лота.</w:t>
      </w:r>
      <w:r w:rsidR="00957EC1" w:rsidRPr="00995F0A">
        <w:rPr>
          <w:rFonts w:ascii="Times New Roman" w:hAnsi="Times New Roman" w:cs="Times New Roman"/>
        </w:rPr>
        <w:t xml:space="preserve"> </w:t>
      </w:r>
      <w:r w:rsidR="00B16D5F" w:rsidRPr="00995F0A">
        <w:rPr>
          <w:rFonts w:ascii="Times New Roman" w:hAnsi="Times New Roman" w:cs="Times New Roman"/>
        </w:rPr>
        <w:t xml:space="preserve">Реквизиты для внесения задатка: получатель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 w:rsidR="00806B4B" w:rsidRPr="00995F0A">
        <w:rPr>
          <w:rFonts w:ascii="Times New Roman" w:hAnsi="Times New Roman" w:cs="Times New Roman"/>
        </w:rPr>
        <w:t>В платежном документе в графе «назначение платежа» должна содержатьс</w:t>
      </w:r>
      <w:r w:rsidR="001D59A8" w:rsidRPr="00995F0A">
        <w:rPr>
          <w:rFonts w:ascii="Times New Roman" w:hAnsi="Times New Roman" w:cs="Times New Roman"/>
        </w:rPr>
        <w:t>я информация: «№ л/с __</w:t>
      </w:r>
      <w:r w:rsidR="00806B4B" w:rsidRPr="00995F0A">
        <w:rPr>
          <w:rFonts w:ascii="Times New Roman" w:hAnsi="Times New Roman" w:cs="Times New Roman"/>
        </w:rPr>
        <w:t>Средства для проведения операций по обеспечению участия в электронных процедурах. НДС не облагается».</w:t>
      </w:r>
      <w:r w:rsidR="00B16D5F" w:rsidRPr="00995F0A">
        <w:rPr>
          <w:rFonts w:ascii="Times New Roman" w:hAnsi="Times New Roman" w:cs="Times New Roman"/>
        </w:rPr>
        <w:t xml:space="preserve"> Документом, подтверждающим поступление задатка на счет Организатора торгов, является выписка со счета Организатора торгов. </w:t>
      </w:r>
      <w:r w:rsidR="00F60D9A" w:rsidRPr="00995F0A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Поступление задатка на счет, указ</w:t>
      </w:r>
      <w:r w:rsidR="004A2328" w:rsidRPr="00995F0A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анный в сообщении о проведении Т</w:t>
      </w:r>
      <w:r w:rsidR="00F60D9A" w:rsidRPr="00995F0A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оргов, должно быть подтверждено на дату составления прото</w:t>
      </w:r>
      <w:r w:rsidR="004A2328" w:rsidRPr="00995F0A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кола об определении участников Т</w:t>
      </w:r>
      <w:r w:rsidR="00F60D9A" w:rsidRPr="00995F0A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оргов</w:t>
      </w:r>
      <w:r w:rsidR="00957EC1" w:rsidRPr="00995F0A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. </w:t>
      </w:r>
      <w:r w:rsidR="00957EC1" w:rsidRPr="00995F0A">
        <w:rPr>
          <w:rFonts w:ascii="Times New Roman" w:hAnsi="Times New Roman" w:cs="Times New Roman"/>
        </w:rPr>
        <w:t xml:space="preserve">Исполнение обязанности по внесению суммы задатка третьими лицами не допускается. </w:t>
      </w:r>
    </w:p>
    <w:p w14:paraId="46FA3F74" w14:textId="49F44880" w:rsidR="006F7B12" w:rsidRPr="00995F0A" w:rsidRDefault="00957EC1" w:rsidP="006F7B12">
      <w:pPr>
        <w:pStyle w:val="af1"/>
        <w:ind w:firstLine="708"/>
        <w:jc w:val="both"/>
        <w:rPr>
          <w:rFonts w:ascii="Times New Roman" w:hAnsi="Times New Roman" w:cs="Times New Roman"/>
        </w:rPr>
      </w:pPr>
      <w:r w:rsidRPr="00995F0A">
        <w:rPr>
          <w:rFonts w:ascii="Times New Roman" w:hAnsi="Times New Roman" w:cs="Times New Roman"/>
        </w:rPr>
        <w:t>К участию в Торгах допускаются любые юр</w:t>
      </w:r>
      <w:r w:rsidR="00995F0A">
        <w:rPr>
          <w:rFonts w:ascii="Times New Roman" w:hAnsi="Times New Roman" w:cs="Times New Roman"/>
        </w:rPr>
        <w:t xml:space="preserve">идические </w:t>
      </w:r>
      <w:r w:rsidRPr="00995F0A">
        <w:rPr>
          <w:rFonts w:ascii="Times New Roman" w:hAnsi="Times New Roman" w:cs="Times New Roman"/>
        </w:rPr>
        <w:t xml:space="preserve">и </w:t>
      </w:r>
      <w:r w:rsidR="00995F0A" w:rsidRPr="00995F0A">
        <w:rPr>
          <w:rFonts w:ascii="Times New Roman" w:hAnsi="Times New Roman" w:cs="Times New Roman"/>
        </w:rPr>
        <w:t>физ</w:t>
      </w:r>
      <w:r w:rsidR="00995F0A">
        <w:rPr>
          <w:rFonts w:ascii="Times New Roman" w:hAnsi="Times New Roman" w:cs="Times New Roman"/>
        </w:rPr>
        <w:t xml:space="preserve">ические </w:t>
      </w:r>
      <w:r w:rsidR="00995F0A" w:rsidRPr="00995F0A">
        <w:rPr>
          <w:rFonts w:ascii="Times New Roman" w:hAnsi="Times New Roman" w:cs="Times New Roman"/>
        </w:rPr>
        <w:t>лица</w:t>
      </w:r>
      <w:r w:rsidRPr="00995F0A">
        <w:rPr>
          <w:rFonts w:ascii="Times New Roman" w:hAnsi="Times New Roman" w:cs="Times New Roman"/>
        </w:rPr>
        <w:t>, представившие в установленный срок заявку на участие в торгах и перечислившие задаток в установленно</w:t>
      </w:r>
      <w:r w:rsidR="004A2328" w:rsidRPr="00995F0A">
        <w:rPr>
          <w:rFonts w:ascii="Times New Roman" w:hAnsi="Times New Roman" w:cs="Times New Roman"/>
        </w:rPr>
        <w:t>м порядке. Заявка на участие в Т</w:t>
      </w:r>
      <w:r w:rsidRPr="00995F0A">
        <w:rPr>
          <w:rFonts w:ascii="Times New Roman" w:hAnsi="Times New Roman" w:cs="Times New Roman"/>
        </w:rPr>
        <w:t xml:space="preserve">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</w:t>
      </w:r>
      <w:r w:rsidRPr="00995F0A">
        <w:rPr>
          <w:rFonts w:ascii="Times New Roman" w:hAnsi="Times New Roman" w:cs="Times New Roman"/>
        </w:rPr>
        <w:lastRenderedPageBreak/>
        <w:t xml:space="preserve">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B16D5F" w:rsidRPr="00995F0A">
        <w:rPr>
          <w:rFonts w:ascii="Times New Roman" w:hAnsi="Times New Roman" w:cs="Times New Roman"/>
        </w:rPr>
        <w:t>Финансовому управляющему</w:t>
      </w:r>
      <w:r w:rsidRPr="00995F0A">
        <w:rPr>
          <w:rFonts w:ascii="Times New Roman" w:hAnsi="Times New Roman" w:cs="Times New Roman"/>
        </w:rPr>
        <w:t xml:space="preserve"> и о характере этой заинтересованности, сведения об участии в капитале заявителя </w:t>
      </w:r>
      <w:r w:rsidR="00B16D5F" w:rsidRPr="00995F0A">
        <w:rPr>
          <w:rFonts w:ascii="Times New Roman" w:hAnsi="Times New Roman" w:cs="Times New Roman"/>
        </w:rPr>
        <w:t>Финансового управляющего</w:t>
      </w:r>
      <w:r w:rsidRPr="00995F0A">
        <w:rPr>
          <w:rFonts w:ascii="Times New Roman" w:hAnsi="Times New Roman" w:cs="Times New Roman"/>
        </w:rPr>
        <w:t xml:space="preserve">, СРО арбитражных управляющих, членом или руководителем которой является </w:t>
      </w:r>
      <w:r w:rsidR="00B16D5F" w:rsidRPr="00995F0A">
        <w:rPr>
          <w:rFonts w:ascii="Times New Roman" w:hAnsi="Times New Roman" w:cs="Times New Roman"/>
        </w:rPr>
        <w:t>Финансовый управляющий</w:t>
      </w:r>
      <w:r w:rsidRPr="00995F0A">
        <w:rPr>
          <w:rFonts w:ascii="Times New Roman" w:hAnsi="Times New Roman" w:cs="Times New Roman"/>
        </w:rPr>
        <w:t>.</w:t>
      </w:r>
      <w:r w:rsidR="000B4A0A" w:rsidRPr="00995F0A">
        <w:rPr>
          <w:rFonts w:ascii="Times New Roman" w:hAnsi="Times New Roman" w:cs="Times New Roman"/>
        </w:rPr>
        <w:t xml:space="preserve"> </w:t>
      </w:r>
    </w:p>
    <w:p w14:paraId="56CD8334" w14:textId="77777777" w:rsidR="00995F0A" w:rsidRDefault="00806B4B" w:rsidP="00E9604A">
      <w:pPr>
        <w:pStyle w:val="af1"/>
        <w:ind w:firstLine="708"/>
        <w:jc w:val="both"/>
        <w:rPr>
          <w:rFonts w:ascii="Times New Roman" w:hAnsi="Times New Roman" w:cs="Times New Roman"/>
        </w:rPr>
      </w:pPr>
      <w:r w:rsidRPr="00995F0A">
        <w:rPr>
          <w:rFonts w:ascii="Times New Roman" w:hAnsi="Times New Roman" w:cs="Times New Roman"/>
        </w:rPr>
        <w:t xml:space="preserve">Победитель Торгов – лицо, предложившее наиболее высокую цену. </w:t>
      </w:r>
    </w:p>
    <w:p w14:paraId="68155C19" w14:textId="3B8E227A" w:rsidR="0069483E" w:rsidRPr="00995F0A" w:rsidRDefault="004A0E9E" w:rsidP="00E9604A">
      <w:pPr>
        <w:pStyle w:val="af1"/>
        <w:ind w:firstLine="708"/>
        <w:jc w:val="both"/>
        <w:rPr>
          <w:rFonts w:ascii="Times New Roman" w:hAnsi="Times New Roman" w:cs="Times New Roman"/>
        </w:rPr>
      </w:pPr>
      <w:r w:rsidRPr="00995F0A">
        <w:rPr>
          <w:rFonts w:ascii="Times New Roman" w:hAnsi="Times New Roman" w:cs="Times New Roman"/>
        </w:rPr>
        <w:t>Организат</w:t>
      </w:r>
      <w:r w:rsidR="004A2328" w:rsidRPr="00995F0A">
        <w:rPr>
          <w:rFonts w:ascii="Times New Roman" w:hAnsi="Times New Roman" w:cs="Times New Roman"/>
        </w:rPr>
        <w:t>ор торгов имеет право отменить Т</w:t>
      </w:r>
      <w:r w:rsidRPr="00995F0A">
        <w:rPr>
          <w:rFonts w:ascii="Times New Roman" w:hAnsi="Times New Roman" w:cs="Times New Roman"/>
        </w:rPr>
        <w:t xml:space="preserve">орги в любое время до момента подведения итогов. </w:t>
      </w:r>
      <w:r w:rsidR="004A2328" w:rsidRPr="00995F0A">
        <w:rPr>
          <w:rFonts w:ascii="Times New Roman" w:hAnsi="Times New Roman" w:cs="Times New Roman"/>
        </w:rPr>
        <w:t>Результаты Т</w:t>
      </w:r>
      <w:r w:rsidR="00806B4B" w:rsidRPr="00995F0A">
        <w:rPr>
          <w:rFonts w:ascii="Times New Roman" w:hAnsi="Times New Roman" w:cs="Times New Roman"/>
        </w:rPr>
        <w:t>оргов подводятся Организатором торг</w:t>
      </w:r>
      <w:r w:rsidR="004A2328" w:rsidRPr="00995F0A">
        <w:rPr>
          <w:rFonts w:ascii="Times New Roman" w:hAnsi="Times New Roman" w:cs="Times New Roman"/>
        </w:rPr>
        <w:t>ов в день и в месте проведения Т</w:t>
      </w:r>
      <w:r w:rsidR="00806B4B" w:rsidRPr="00995F0A">
        <w:rPr>
          <w:rFonts w:ascii="Times New Roman" w:hAnsi="Times New Roman" w:cs="Times New Roman"/>
        </w:rPr>
        <w:t>оргов на сайте ЭП и оформляются прото</w:t>
      </w:r>
      <w:r w:rsidR="004A2328" w:rsidRPr="00995F0A">
        <w:rPr>
          <w:rFonts w:ascii="Times New Roman" w:hAnsi="Times New Roman" w:cs="Times New Roman"/>
        </w:rPr>
        <w:t>колом о результатах проведения Т</w:t>
      </w:r>
      <w:r w:rsidR="00806B4B" w:rsidRPr="00995F0A">
        <w:rPr>
          <w:rFonts w:ascii="Times New Roman" w:hAnsi="Times New Roman" w:cs="Times New Roman"/>
        </w:rPr>
        <w:t>оргов. Протокол размещается на ЭП в день принятия Организатором торгов решения о признании участника победит</w:t>
      </w:r>
      <w:r w:rsidR="004A2328" w:rsidRPr="00995F0A">
        <w:rPr>
          <w:rFonts w:ascii="Times New Roman" w:hAnsi="Times New Roman" w:cs="Times New Roman"/>
        </w:rPr>
        <w:t>елем Т</w:t>
      </w:r>
      <w:r w:rsidR="00806B4B" w:rsidRPr="00995F0A">
        <w:rPr>
          <w:rFonts w:ascii="Times New Roman" w:hAnsi="Times New Roman" w:cs="Times New Roman"/>
        </w:rPr>
        <w:t xml:space="preserve">оргов. Проект договора купли-продажи размещен на ЭП. </w:t>
      </w:r>
    </w:p>
    <w:p w14:paraId="439397EB" w14:textId="77777777" w:rsidR="00BD265A" w:rsidRPr="00995F0A" w:rsidRDefault="00806B4B" w:rsidP="00BD265A">
      <w:pPr>
        <w:pStyle w:val="af1"/>
        <w:ind w:firstLine="708"/>
        <w:jc w:val="both"/>
        <w:rPr>
          <w:rFonts w:ascii="Times New Roman" w:hAnsi="Times New Roman" w:cs="Times New Roman"/>
        </w:rPr>
      </w:pPr>
      <w:r w:rsidRPr="00995F0A">
        <w:rPr>
          <w:rFonts w:ascii="Times New Roman" w:hAnsi="Times New Roman" w:cs="Times New Roman"/>
        </w:rPr>
        <w:t>Договор купли-про</w:t>
      </w:r>
      <w:r w:rsidR="004A2328" w:rsidRPr="00995F0A">
        <w:rPr>
          <w:rFonts w:ascii="Times New Roman" w:hAnsi="Times New Roman" w:cs="Times New Roman"/>
        </w:rPr>
        <w:t>дажи заключается с победителем Т</w:t>
      </w:r>
      <w:r w:rsidRPr="00995F0A">
        <w:rPr>
          <w:rFonts w:ascii="Times New Roman" w:hAnsi="Times New Roman" w:cs="Times New Roman"/>
        </w:rPr>
        <w:t>оргов в течение 5 дне</w:t>
      </w:r>
      <w:r w:rsidR="004A2328" w:rsidRPr="00995F0A">
        <w:rPr>
          <w:rFonts w:ascii="Times New Roman" w:hAnsi="Times New Roman" w:cs="Times New Roman"/>
        </w:rPr>
        <w:t>й с даты получения победителем Т</w:t>
      </w:r>
      <w:r w:rsidRPr="00995F0A">
        <w:rPr>
          <w:rFonts w:ascii="Times New Roman" w:hAnsi="Times New Roman" w:cs="Times New Roman"/>
        </w:rPr>
        <w:t xml:space="preserve">оргов договора купли-продажи от Финансового управляющего. </w:t>
      </w:r>
    </w:p>
    <w:p w14:paraId="0C97AFEB" w14:textId="58E1CF89" w:rsidR="00732BF5" w:rsidRPr="00995F0A" w:rsidRDefault="00806B4B" w:rsidP="00995F0A">
      <w:pPr>
        <w:pStyle w:val="af1"/>
        <w:ind w:firstLine="708"/>
        <w:jc w:val="both"/>
        <w:rPr>
          <w:rFonts w:ascii="Times New Roman" w:hAnsi="Times New Roman" w:cs="Times New Roman"/>
        </w:rPr>
      </w:pPr>
      <w:r w:rsidRPr="00995F0A">
        <w:rPr>
          <w:rFonts w:ascii="Times New Roman" w:hAnsi="Times New Roman" w:cs="Times New Roman"/>
        </w:rPr>
        <w:t xml:space="preserve">Оплата – в течение 30 дней со дня подписания договора купли-продажи на спец. счет Должника: </w:t>
      </w:r>
      <w:r w:rsidR="00E9604A" w:rsidRPr="00995F0A">
        <w:rPr>
          <w:rFonts w:ascii="Times New Roman" w:hAnsi="Times New Roman" w:cs="Times New Roman"/>
        </w:rPr>
        <w:t>р/с</w:t>
      </w:r>
      <w:r w:rsidR="00995F0A" w:rsidRPr="00995F0A">
        <w:rPr>
          <w:rFonts w:ascii="Times New Roman" w:hAnsi="Times New Roman" w:cs="Times New Roman"/>
        </w:rPr>
        <w:t xml:space="preserve"> № 40817810350204890396 Банк ФИЛИАЛ "ЦЕНТРАЛЬНЫЙ" ПАО "СОВКОМБАНК"(БЕРДСК), к/с № 30101810150040000763, БИК 045004763.</w:t>
      </w:r>
    </w:p>
    <w:sectPr w:rsidR="00732BF5" w:rsidRPr="00995F0A" w:rsidSect="004A0E9E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4A1CA" w14:textId="77777777" w:rsidR="003540F2" w:rsidRDefault="003540F2" w:rsidP="00FE1E33">
      <w:pPr>
        <w:spacing w:after="0" w:line="240" w:lineRule="auto"/>
      </w:pPr>
      <w:r>
        <w:separator/>
      </w:r>
    </w:p>
  </w:endnote>
  <w:endnote w:type="continuationSeparator" w:id="0">
    <w:p w14:paraId="3205CD3D" w14:textId="77777777" w:rsidR="003540F2" w:rsidRDefault="003540F2" w:rsidP="00FE1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C888B" w14:textId="77777777" w:rsidR="003540F2" w:rsidRDefault="003540F2" w:rsidP="00FE1E33">
      <w:pPr>
        <w:spacing w:after="0" w:line="240" w:lineRule="auto"/>
      </w:pPr>
      <w:r>
        <w:separator/>
      </w:r>
    </w:p>
  </w:footnote>
  <w:footnote w:type="continuationSeparator" w:id="0">
    <w:p w14:paraId="7097C48E" w14:textId="77777777" w:rsidR="003540F2" w:rsidRDefault="003540F2" w:rsidP="00FE1E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305F6"/>
    <w:multiLevelType w:val="hybridMultilevel"/>
    <w:tmpl w:val="AE8813FA"/>
    <w:lvl w:ilvl="0" w:tplc="4C68C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910FEC"/>
    <w:multiLevelType w:val="hybridMultilevel"/>
    <w:tmpl w:val="24B8F4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368436">
    <w:abstractNumId w:val="0"/>
  </w:num>
  <w:num w:numId="2" w16cid:durableId="1776049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049"/>
    <w:rsid w:val="00024036"/>
    <w:rsid w:val="0004583E"/>
    <w:rsid w:val="00053005"/>
    <w:rsid w:val="00066AFF"/>
    <w:rsid w:val="000810DC"/>
    <w:rsid w:val="000968C5"/>
    <w:rsid w:val="000B1360"/>
    <w:rsid w:val="000B267E"/>
    <w:rsid w:val="000B4A0A"/>
    <w:rsid w:val="000C1968"/>
    <w:rsid w:val="000D608E"/>
    <w:rsid w:val="000F41C6"/>
    <w:rsid w:val="00125D51"/>
    <w:rsid w:val="00132640"/>
    <w:rsid w:val="001342BD"/>
    <w:rsid w:val="00143D90"/>
    <w:rsid w:val="00146286"/>
    <w:rsid w:val="001727A3"/>
    <w:rsid w:val="001762B8"/>
    <w:rsid w:val="00183340"/>
    <w:rsid w:val="00190E6B"/>
    <w:rsid w:val="00193B7C"/>
    <w:rsid w:val="001A70B8"/>
    <w:rsid w:val="001B1562"/>
    <w:rsid w:val="001B4D00"/>
    <w:rsid w:val="001C0FCC"/>
    <w:rsid w:val="001C22B3"/>
    <w:rsid w:val="001D59A8"/>
    <w:rsid w:val="001E1176"/>
    <w:rsid w:val="001F6EA1"/>
    <w:rsid w:val="00201387"/>
    <w:rsid w:val="00203371"/>
    <w:rsid w:val="00220D13"/>
    <w:rsid w:val="002429C4"/>
    <w:rsid w:val="00273968"/>
    <w:rsid w:val="00283E08"/>
    <w:rsid w:val="002C6D19"/>
    <w:rsid w:val="002F1D2C"/>
    <w:rsid w:val="00305D32"/>
    <w:rsid w:val="003153B2"/>
    <w:rsid w:val="00321DFA"/>
    <w:rsid w:val="00336C72"/>
    <w:rsid w:val="003540F2"/>
    <w:rsid w:val="00355EBA"/>
    <w:rsid w:val="0037405E"/>
    <w:rsid w:val="00382C58"/>
    <w:rsid w:val="00385B22"/>
    <w:rsid w:val="00390A28"/>
    <w:rsid w:val="003A7D50"/>
    <w:rsid w:val="003D0088"/>
    <w:rsid w:val="003D774E"/>
    <w:rsid w:val="003E3656"/>
    <w:rsid w:val="003E7B6D"/>
    <w:rsid w:val="00412618"/>
    <w:rsid w:val="004227A7"/>
    <w:rsid w:val="004436C8"/>
    <w:rsid w:val="00445034"/>
    <w:rsid w:val="00480C12"/>
    <w:rsid w:val="00480C6F"/>
    <w:rsid w:val="004851E6"/>
    <w:rsid w:val="004A0E9E"/>
    <w:rsid w:val="004A2328"/>
    <w:rsid w:val="004D3C66"/>
    <w:rsid w:val="004D7C19"/>
    <w:rsid w:val="004E7F21"/>
    <w:rsid w:val="00504BF6"/>
    <w:rsid w:val="00515D05"/>
    <w:rsid w:val="00516D9A"/>
    <w:rsid w:val="0052651C"/>
    <w:rsid w:val="00535CDE"/>
    <w:rsid w:val="00540DCD"/>
    <w:rsid w:val="00553E87"/>
    <w:rsid w:val="0056183E"/>
    <w:rsid w:val="005643D9"/>
    <w:rsid w:val="00570E5E"/>
    <w:rsid w:val="00573F80"/>
    <w:rsid w:val="00576710"/>
    <w:rsid w:val="00590CF4"/>
    <w:rsid w:val="005B1636"/>
    <w:rsid w:val="005B6431"/>
    <w:rsid w:val="005D4FF0"/>
    <w:rsid w:val="005E5FF3"/>
    <w:rsid w:val="005E75C0"/>
    <w:rsid w:val="005F1CF2"/>
    <w:rsid w:val="005F3E56"/>
    <w:rsid w:val="0063654A"/>
    <w:rsid w:val="0067334F"/>
    <w:rsid w:val="00677E82"/>
    <w:rsid w:val="00680552"/>
    <w:rsid w:val="0069483E"/>
    <w:rsid w:val="006B3DF3"/>
    <w:rsid w:val="006C56E0"/>
    <w:rsid w:val="006F7B12"/>
    <w:rsid w:val="0071333C"/>
    <w:rsid w:val="007259F2"/>
    <w:rsid w:val="00732BF5"/>
    <w:rsid w:val="00752C20"/>
    <w:rsid w:val="007572BD"/>
    <w:rsid w:val="00761A87"/>
    <w:rsid w:val="00783994"/>
    <w:rsid w:val="007B2273"/>
    <w:rsid w:val="007D0894"/>
    <w:rsid w:val="007D0D40"/>
    <w:rsid w:val="007D509A"/>
    <w:rsid w:val="00806B4B"/>
    <w:rsid w:val="00821736"/>
    <w:rsid w:val="008231D3"/>
    <w:rsid w:val="00837433"/>
    <w:rsid w:val="00853AD1"/>
    <w:rsid w:val="0088302E"/>
    <w:rsid w:val="008C564C"/>
    <w:rsid w:val="008C5FBC"/>
    <w:rsid w:val="008D5086"/>
    <w:rsid w:val="008D6ED6"/>
    <w:rsid w:val="00925A25"/>
    <w:rsid w:val="00927D1C"/>
    <w:rsid w:val="0093321B"/>
    <w:rsid w:val="00934544"/>
    <w:rsid w:val="009459D9"/>
    <w:rsid w:val="009461CE"/>
    <w:rsid w:val="00957EC1"/>
    <w:rsid w:val="00976E85"/>
    <w:rsid w:val="00976F25"/>
    <w:rsid w:val="00995F0A"/>
    <w:rsid w:val="009B63DB"/>
    <w:rsid w:val="009C169B"/>
    <w:rsid w:val="009E2F15"/>
    <w:rsid w:val="009F41C5"/>
    <w:rsid w:val="009F5757"/>
    <w:rsid w:val="00A03AA3"/>
    <w:rsid w:val="00A14258"/>
    <w:rsid w:val="00A15CBF"/>
    <w:rsid w:val="00A2392C"/>
    <w:rsid w:val="00A23F2C"/>
    <w:rsid w:val="00A410F6"/>
    <w:rsid w:val="00A4429C"/>
    <w:rsid w:val="00A56860"/>
    <w:rsid w:val="00A732CD"/>
    <w:rsid w:val="00A910EE"/>
    <w:rsid w:val="00AB0DB0"/>
    <w:rsid w:val="00AC34A5"/>
    <w:rsid w:val="00AD3BB2"/>
    <w:rsid w:val="00AE3E67"/>
    <w:rsid w:val="00B001C7"/>
    <w:rsid w:val="00B02218"/>
    <w:rsid w:val="00B078C8"/>
    <w:rsid w:val="00B15049"/>
    <w:rsid w:val="00B16D5F"/>
    <w:rsid w:val="00B2457A"/>
    <w:rsid w:val="00B55CA3"/>
    <w:rsid w:val="00B64F07"/>
    <w:rsid w:val="00B834B2"/>
    <w:rsid w:val="00BD265A"/>
    <w:rsid w:val="00BD7A1A"/>
    <w:rsid w:val="00BE5200"/>
    <w:rsid w:val="00BF2366"/>
    <w:rsid w:val="00BF24D4"/>
    <w:rsid w:val="00BF3380"/>
    <w:rsid w:val="00BF542C"/>
    <w:rsid w:val="00C034D0"/>
    <w:rsid w:val="00C070E8"/>
    <w:rsid w:val="00C211B4"/>
    <w:rsid w:val="00C61B76"/>
    <w:rsid w:val="00C67993"/>
    <w:rsid w:val="00C73D45"/>
    <w:rsid w:val="00CD6E02"/>
    <w:rsid w:val="00CD732D"/>
    <w:rsid w:val="00D0065A"/>
    <w:rsid w:val="00D243AB"/>
    <w:rsid w:val="00D65807"/>
    <w:rsid w:val="00D72275"/>
    <w:rsid w:val="00D958F9"/>
    <w:rsid w:val="00DA358C"/>
    <w:rsid w:val="00DC07EF"/>
    <w:rsid w:val="00DC4C1B"/>
    <w:rsid w:val="00E041CA"/>
    <w:rsid w:val="00E11F59"/>
    <w:rsid w:val="00E20AED"/>
    <w:rsid w:val="00E25D9D"/>
    <w:rsid w:val="00E34EFE"/>
    <w:rsid w:val="00E37642"/>
    <w:rsid w:val="00E53419"/>
    <w:rsid w:val="00E60680"/>
    <w:rsid w:val="00E60808"/>
    <w:rsid w:val="00E66E78"/>
    <w:rsid w:val="00E9604A"/>
    <w:rsid w:val="00EB0684"/>
    <w:rsid w:val="00EC27BB"/>
    <w:rsid w:val="00ED140F"/>
    <w:rsid w:val="00ED2E0B"/>
    <w:rsid w:val="00EF4F55"/>
    <w:rsid w:val="00F42103"/>
    <w:rsid w:val="00F60D9A"/>
    <w:rsid w:val="00F76F1A"/>
    <w:rsid w:val="00F900D4"/>
    <w:rsid w:val="00F914FC"/>
    <w:rsid w:val="00FB230F"/>
    <w:rsid w:val="00FD5486"/>
    <w:rsid w:val="00FD69A0"/>
    <w:rsid w:val="00FE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6AA9A"/>
  <w15:chartTrackingRefBased/>
  <w15:docId w15:val="{34C3EB0B-49E8-4655-B78A-5176688D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F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57EC1"/>
    <w:rPr>
      <w:color w:val="0000FF"/>
      <w:u w:val="single"/>
    </w:rPr>
  </w:style>
  <w:style w:type="paragraph" w:customStyle="1" w:styleId="Default">
    <w:name w:val="Default"/>
    <w:rsid w:val="003D77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3D774E"/>
    <w:rPr>
      <w:rFonts w:ascii="Times New Roman" w:eastAsia="Times New Roman" w:hAnsi="Times New Roman"/>
      <w:shd w:val="clear" w:color="auto" w:fill="FFFFFF"/>
    </w:rPr>
  </w:style>
  <w:style w:type="character" w:customStyle="1" w:styleId="Bodytext210pt">
    <w:name w:val="Body text (2) + 10 pt"/>
    <w:basedOn w:val="Bodytext2"/>
    <w:rsid w:val="003D774E"/>
    <w:rPr>
      <w:rFonts w:ascii="Times New Roman" w:eastAsia="Times New Roman" w:hAnsi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3D774E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934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454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1E33"/>
  </w:style>
  <w:style w:type="paragraph" w:styleId="a8">
    <w:name w:val="footer"/>
    <w:basedOn w:val="a"/>
    <w:link w:val="a9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1E33"/>
  </w:style>
  <w:style w:type="character" w:styleId="aa">
    <w:name w:val="annotation reference"/>
    <w:basedOn w:val="a0"/>
    <w:uiPriority w:val="99"/>
    <w:semiHidden/>
    <w:unhideWhenUsed/>
    <w:rsid w:val="00066AFF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066AF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66AF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66AF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66AFF"/>
    <w:rPr>
      <w:b/>
      <w:bCs/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sid w:val="00A732CD"/>
    <w:rPr>
      <w:rFonts w:ascii="NTTimes/Cyrillic" w:hAnsi="NTTimes/Cyrillic" w:cs="NTTimes/Cyrillic"/>
      <w:sz w:val="20"/>
      <w:szCs w:val="20"/>
      <w:lang w:val="en-US" w:eastAsia="ru-RU"/>
    </w:rPr>
  </w:style>
  <w:style w:type="table" w:customStyle="1" w:styleId="TableGrid">
    <w:name w:val="TableGrid"/>
    <w:rsid w:val="00A732C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List Paragraph"/>
    <w:aliases w:val="Абзац списка ЦНЭС,Начало абзаца"/>
    <w:basedOn w:val="a"/>
    <w:link w:val="af0"/>
    <w:uiPriority w:val="34"/>
    <w:qFormat/>
    <w:rsid w:val="00480C6F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af0">
    <w:name w:val="Абзац списка Знак"/>
    <w:aliases w:val="Абзац списка ЦНЭС Знак,Начало абзаца Знак"/>
    <w:link w:val="af"/>
    <w:uiPriority w:val="34"/>
    <w:rsid w:val="00480C6F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f1">
    <w:name w:val="No Spacing"/>
    <w:uiPriority w:val="1"/>
    <w:qFormat/>
    <w:rsid w:val="009B63DB"/>
    <w:pPr>
      <w:spacing w:after="0" w:line="240" w:lineRule="auto"/>
    </w:pPr>
  </w:style>
  <w:style w:type="paragraph" w:styleId="af2">
    <w:name w:val="Revision"/>
    <w:hidden/>
    <w:uiPriority w:val="99"/>
    <w:semiHidden/>
    <w:rsid w:val="002C6D19"/>
    <w:pPr>
      <w:spacing w:after="0" w:line="240" w:lineRule="auto"/>
    </w:pPr>
  </w:style>
  <w:style w:type="character" w:styleId="af3">
    <w:name w:val="Unresolved Mention"/>
    <w:basedOn w:val="a0"/>
    <w:uiPriority w:val="99"/>
    <w:semiHidden/>
    <w:unhideWhenUsed/>
    <w:rsid w:val="0093321B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B64F07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ro-sobr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okina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8BFCB-2827-4D77-A264-BE245A94E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4291</TotalTime>
  <Pages>2</Pages>
  <Words>936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Иванова Ольга Ивановна</cp:lastModifiedBy>
  <cp:revision>30</cp:revision>
  <cp:lastPrinted>2026-01-23T13:36:00Z</cp:lastPrinted>
  <dcterms:created xsi:type="dcterms:W3CDTF">2022-12-06T07:35:00Z</dcterms:created>
  <dcterms:modified xsi:type="dcterms:W3CDTF">2026-01-27T07:05:00Z</dcterms:modified>
</cp:coreProperties>
</file>