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357EA6">
        <w:rPr>
          <w:sz w:val="28"/>
          <w:szCs w:val="28"/>
        </w:rPr>
        <w:t>260954</w:t>
      </w:r>
    </w:p>
    <w:p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357EA6">
        <w:rPr>
          <w:rFonts w:ascii="Times New Roman" w:hAnsi="Times New Roman" w:cs="Times New Roman"/>
          <w:sz w:val="28"/>
          <w:szCs w:val="28"/>
        </w:rPr>
        <w:t>04.03.2026 10:00</w:t>
      </w:r>
    </w:p>
    <w:p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6"/>
        <w:gridCol w:w="5103"/>
      </w:tblGrid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:rsidR="00D342DA" w:rsidRPr="00E600A4" w:rsidRDefault="00357EA6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Общество с ограниченной ответственностью «Ипотечная компания «Венец»</w:t>
            </w:r>
            <w:r w:rsidR="00D342DA" w:rsidRPr="00E600A4">
              <w:rPr>
                <w:sz w:val="28"/>
                <w:szCs w:val="28"/>
                <w:lang w:val="en-US"/>
              </w:rPr>
              <w:t xml:space="preserve">, </w:t>
            </w:r>
          </w:p>
          <w:p w:rsidR="00D342DA" w:rsidRPr="001D2D62" w:rsidRDefault="00357EA6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127106, г. Москва, проезд Гостиничный, дом 6, корпус 2, офис 213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ОГРН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1147746624255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ИНН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7715434009</w:t>
            </w:r>
            <w:r w:rsidR="00D342DA" w:rsidRPr="001D2D62">
              <w:rPr>
                <w:sz w:val="28"/>
                <w:szCs w:val="28"/>
                <w:lang w:val="en-US"/>
              </w:rPr>
              <w:t>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:rsidR="00357EA6" w:rsidRDefault="00357EA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Климентов Иван Сергеевич</w:t>
            </w:r>
          </w:p>
          <w:p w:rsidR="00D342DA" w:rsidRPr="00E600A4" w:rsidRDefault="00357EA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Ассоциация «Саморегулируемая организация арбитражных управляющих Центрального федерального округа»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:rsidR="00D342DA" w:rsidRPr="001D2D62" w:rsidRDefault="00357EA6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Арбитражный суд города Москвы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дело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банкротстве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А40-26831/2017 -38-16Б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:rsidR="00D342DA" w:rsidRPr="001D2D62" w:rsidRDefault="00357EA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Арбитражный суд города Москвы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Решение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от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25.05.2017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:rsidR="00357EA6" w:rsidRDefault="00357EA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2: Жилой дом с кадастровым номером 16:16:120132:278 по адресу: Республика Татарстан, г. Казань, ул. Мира (Константиновка), д. 13 площадью 463,50 кв.м. Земельный участок с кадастровым номером 16:16:120132:268 по адресу: установлено относительно ориентира, расположенного в границах участка. Почтовый адрес ориентира: Республика Татарстан, г. Казань, с. Константиновка, ул.. Мира площадью 1058+/-11 кв.м.;</w:t>
            </w:r>
          </w:p>
          <w:p w:rsidR="00357EA6" w:rsidRDefault="00357EA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Лот 3: Жилой дом с кадастровым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номером 30:09:100405:1675 по адресу: Астраханская обл, р-н Приволжский, п. Кирпичного Завода № 1, ул. Пионерская, д. 4 площадью 100,10 кв.м. Земельный участок с кадастровым номером 30:09:100405:1305 по адресу: обл. Астраханская, р-н Приволжский, п. Кирпичного завода № 1, ул. Пионерская, 4 площадью 600,00 кв.м.;</w:t>
            </w:r>
          </w:p>
          <w:p w:rsidR="00357EA6" w:rsidRDefault="00357EA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4: Квартира с кадастровым номером 02:74:010901:4647 по адресу: Республика Башкортостан, г. Агидель, ул. Первых Строителей, д. 5А, кв. 22 площадью 60,40 кв.м.;</w:t>
            </w:r>
          </w:p>
          <w:p w:rsidR="00357EA6" w:rsidRDefault="00357EA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6: Жилой дом с кадастровым номером 16:50:250517:42 по адресу: Республика Татарстан, г. Казань, ул. ПоперечноДорожная 7-я, д. 15 площадью 73,50 кв.м. Земельный участок с кадастровым номером 16:50:250517:18 по адресу: установлено относительно ориентира, расположенного в границах участка. Почтовый адрес ориентира: Республика Татарстан, г. Казань, Советский район, ул. Поперечно Дорожная 7-я, д. 15 площадью 470,00 кв.м.;</w:t>
            </w:r>
          </w:p>
          <w:p w:rsidR="00D342DA" w:rsidRPr="001D2D62" w:rsidRDefault="00357EA6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9: Право требования в размере 25 000 000 руб. основного долга, 53 163 081,07 руб. процентов за пользование займом и 10 000 руб. неустойки к Толокнову Игорю Валерьевичу. Подтверждено Определением Арбитражного суда г. Москвы по делу № А41-2004/20 от 16.02.2021.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:rsidR="00D342DA" w:rsidRPr="001D2D62" w:rsidRDefault="00357EA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з) порядок, место, срок и время представления заявок на участие в открытых торгах и предложений о цене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lastRenderedPageBreak/>
              <w:t xml:space="preserve">Прием заявок на участие в торгах осуществляется по адресу: http://lot-online.ru  с </w:t>
            </w:r>
            <w:r w:rsidR="00357EA6">
              <w:rPr>
                <w:sz w:val="28"/>
                <w:szCs w:val="28"/>
              </w:rPr>
              <w:t>23.01.2026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357EA6">
              <w:rPr>
                <w:sz w:val="28"/>
                <w:szCs w:val="28"/>
              </w:rPr>
              <w:lastRenderedPageBreak/>
              <w:t>02.03.2026 г. в 10:00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:rsidR="00D342DA" w:rsidRPr="001D2D62" w:rsidRDefault="00357EA6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Для участия в торгах претенденты регистрируются на электронной площадке и подают заявку в форме электронного сообщения в соответствии с требованиями электронной площадки. К заявке на участие в торгах прилагаются документы в соответствии со ст. 110 Федерального закона от 26.10.2002 г. №127-ФЗ «О несостоятельности (банкротстве)». Документы, прилагаемые к заявке, представляются в форме электронных документов, подписанных электронной цифровой подписью заявителя.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:rsidR="00357EA6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:rsidR="00357EA6" w:rsidRDefault="00357EA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2: 1 074 150.00 руб.</w:t>
            </w:r>
          </w:p>
          <w:p w:rsidR="00357EA6" w:rsidRDefault="00357EA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3: 228 375.00 руб.</w:t>
            </w:r>
          </w:p>
          <w:p w:rsidR="00357EA6" w:rsidRDefault="00357EA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4: 93 870.00 руб.</w:t>
            </w:r>
          </w:p>
          <w:p w:rsidR="00357EA6" w:rsidRDefault="00357EA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6: 280 125.00 руб.</w:t>
            </w:r>
          </w:p>
          <w:p w:rsidR="00357EA6" w:rsidRDefault="00357EA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9: 3 517 338.65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42DA" w:rsidRPr="00D342DA" w:rsidRDefault="00357EA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Задаток перечисляется на специальный банковский счет ООО "ИК "ВЕНЕЦ" (ИНН 7715434009, КПП 771501001, р/с 40701 810 1 0000 0000090 в ТКБ БАНК ПАО, г.Москва БИК 044525388 к/с 30101 810 8 0000 0000388) и должен поступить на счет до даты составления протокола об определении участников торгов. Возврат задатка в течение 5 рабочих дней от даты подведения итогов торгов.</w:t>
            </w:r>
            <w:r w:rsidR="00D342DA" w:rsidRPr="00D342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D342DA" w:rsidRPr="00E600A4" w:rsidRDefault="00357EA6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 xml:space="preserve">ООО "ИК "ВЕНЕЦ" (ИНН 7715434009, КПП 771501001, р/с 40701 810 1 0000 0000090 в ТКБ БАНК ПАО, г.Москва БИК 044525388 к/с 30101 810 </w:t>
            </w: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lastRenderedPageBreak/>
              <w:t>8 0000 0000388).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:rsidR="00357EA6" w:rsidRDefault="00357EA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2: 21 483 000.00 руб.</w:t>
            </w:r>
          </w:p>
          <w:p w:rsidR="00357EA6" w:rsidRDefault="00357EA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3: 4 567 500.00 руб.</w:t>
            </w:r>
          </w:p>
          <w:p w:rsidR="00357EA6" w:rsidRDefault="00357EA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4: 1 877 400.00 руб.</w:t>
            </w:r>
          </w:p>
          <w:p w:rsidR="00357EA6" w:rsidRDefault="00357EA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6: 5 602 500.00 руб.</w:t>
            </w:r>
          </w:p>
          <w:p w:rsidR="00357EA6" w:rsidRDefault="00357EA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9: 70 346 773.00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:rsidR="00357EA6" w:rsidRDefault="00357EA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2: 1 074 150.00 руб.</w:t>
            </w:r>
          </w:p>
          <w:p w:rsidR="00357EA6" w:rsidRDefault="00357EA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3: 228 375.00 руб.</w:t>
            </w:r>
          </w:p>
          <w:p w:rsidR="00357EA6" w:rsidRDefault="00357EA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4: 93 870.00 руб.</w:t>
            </w:r>
          </w:p>
          <w:p w:rsidR="00357EA6" w:rsidRDefault="00357EA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6: 280 125.00 руб.</w:t>
            </w:r>
          </w:p>
          <w:p w:rsidR="00357EA6" w:rsidRDefault="00357EA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9: 3 517 338.65 руб.</w:t>
            </w:r>
          </w:p>
          <w:p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:rsidR="00D342DA" w:rsidRPr="00E600A4" w:rsidRDefault="00357EA6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Победителем  торгов признается участник, предложивший наиболее высокую цену.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:rsidR="00D342DA" w:rsidRPr="001D2D62" w:rsidRDefault="00357EA6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04.03.2026 в 12.00 часов (время Московское), на электронной площадке АО "Российский аукционный дом" размещенной на сайте: https://lot-online.ru/.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:rsidR="00D342DA" w:rsidRPr="001D2D62" w:rsidRDefault="00357EA6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Срок и порядок заключения договора определяется в соответствии со ст. 110 Федерального закона от 26.10.2002 г. №127-ФЗ «О несостоятельности (банкротстве)». Сроки платежей, реквизиты счетов, на которые вносятся платежи, указаны в проекте договора купли-продажи, размещенном в ЕФРСБ и на эл. площадке.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:rsidR="00D342DA" w:rsidRPr="002A1506" w:rsidRDefault="00357EA6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Сроки платежей, реквизиты счетов, на которые вносятся платежи, указаны в проекте договора купли-продажи, размещенном в ЕФРСБ и на эл. площадке.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r w:rsidR="00357EA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Климентов Иван Сергеевич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357EA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773601119553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="00357EA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 Москва, Ленинский пр-кт, д 67, кв 186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357EA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+7(926)3050771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357EA6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klimentov.torgi@yandex.ru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</w:t>
            </w:r>
            <w:r w:rsidRPr="001D2D62">
              <w:rPr>
                <w:sz w:val="28"/>
                <w:szCs w:val="28"/>
              </w:rPr>
              <w:lastRenderedPageBreak/>
              <w:t xml:space="preserve">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6"/>
                <w:attr w:name="Year" w:val="2002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342DA" w:rsidRPr="00E600A4" w:rsidRDefault="00357EA6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29.11.2025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357EA6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B528C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Reanimator Extreme Edition</Company>
  <LinksUpToDate>false</LinksUpToDate>
  <CharactersWithSpaces>7901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Просвирницына Рина</dc:creator>
  <cp:lastModifiedBy>1</cp:lastModifiedBy>
  <cp:revision>2</cp:revision>
  <cp:lastPrinted>2010-11-10T14:05:00Z</cp:lastPrinted>
  <dcterms:created xsi:type="dcterms:W3CDTF">2026-01-16T08:12:00Z</dcterms:created>
  <dcterms:modified xsi:type="dcterms:W3CDTF">2026-01-16T08:12:00Z</dcterms:modified>
</cp:coreProperties>
</file>