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2D5E93B6" w:rsidR="00361B5A" w:rsidRDefault="004D0373" w:rsidP="00361B5A">
      <w:pPr>
        <w:spacing w:before="120" w:after="120"/>
        <w:jc w:val="both"/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 xml:space="preserve">, (812)334-26-04, 8(800) 777-57-57, </w:t>
      </w:r>
      <w:r w:rsidR="002D0EC9">
        <w:rPr>
          <w:rFonts w:eastAsia="Calibri"/>
          <w:lang w:val="en-US" w:eastAsia="en-US"/>
        </w:rPr>
        <w:t>malkova</w:t>
      </w:r>
      <w:r w:rsidRPr="004D0373">
        <w:rPr>
          <w:rFonts w:eastAsia="Calibri"/>
          <w:lang w:eastAsia="en-US"/>
        </w:rPr>
        <w:t xml:space="preserve">@auction-house.ru), действующее на основании договора с </w:t>
      </w:r>
      <w:r w:rsidRPr="00192BA8">
        <w:rPr>
          <w:rFonts w:eastAsia="Calibri"/>
          <w:b/>
          <w:bCs/>
          <w:lang w:eastAsia="en-US"/>
        </w:rPr>
        <w:t>Акционерным коммерческим банком «Профессиональный инвестиционный банк» (акционерное общество) (АКБ «</w:t>
      </w:r>
      <w:proofErr w:type="spellStart"/>
      <w:r w:rsidRPr="00192BA8">
        <w:rPr>
          <w:rFonts w:eastAsia="Calibri"/>
          <w:b/>
          <w:bCs/>
          <w:lang w:eastAsia="en-US"/>
        </w:rPr>
        <w:t>Проинвестбанк</w:t>
      </w:r>
      <w:proofErr w:type="spellEnd"/>
      <w:r w:rsidRPr="00192BA8">
        <w:rPr>
          <w:rFonts w:eastAsia="Calibri"/>
          <w:b/>
          <w:bCs/>
          <w:lang w:eastAsia="en-US"/>
        </w:rPr>
        <w:t>» (АО),</w:t>
      </w:r>
      <w:r w:rsidRPr="004D0373">
        <w:rPr>
          <w:rFonts w:eastAsia="Calibri"/>
          <w:lang w:eastAsia="en-US"/>
        </w:rPr>
        <w:t xml:space="preserve">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D5DE0" w:rsidRPr="005D5DE0">
        <w:t>сообщение №02030277261 в газете АО «Коммерсантъ» от 31.08.2024 №158(7848</w:t>
      </w:r>
      <w:r w:rsidR="005D5DE0">
        <w:t>)</w:t>
      </w:r>
      <w:r w:rsidR="00FC7902" w:rsidRPr="0047140F">
        <w:t xml:space="preserve">, </w:t>
      </w:r>
      <w:r w:rsidR="00B834E5">
        <w:t xml:space="preserve">торги № </w:t>
      </w:r>
      <w:hyperlink r:id="rId4" w:history="1">
        <w:r w:rsidR="00B834E5" w:rsidRPr="00B834E5">
          <w:rPr>
            <w:rStyle w:val="a4"/>
          </w:rPr>
          <w:t>210676</w:t>
        </w:r>
      </w:hyperlink>
      <w:r w:rsidR="00B834E5">
        <w:t xml:space="preserve"> </w:t>
      </w:r>
      <w:r w:rsidR="00B834E5" w:rsidRPr="001B045B">
        <w:t>на электронной площадке АО «РАД»</w:t>
      </w:r>
      <w:r w:rsidR="00B834E5" w:rsidRPr="0047140F">
        <w:t>)</w:t>
      </w:r>
      <w:r w:rsidR="00B834E5">
        <w:t>,</w:t>
      </w:r>
      <w:r w:rsidR="003B783B">
        <w:t xml:space="preserve"> </w:t>
      </w:r>
      <w:r w:rsidR="00FC7902" w:rsidRPr="0047140F">
        <w:t>проведенных в период</w:t>
      </w:r>
      <w:r w:rsidR="00FC7902">
        <w:t xml:space="preserve"> с </w:t>
      </w:r>
      <w:r w:rsidR="004224F9">
        <w:t>26</w:t>
      </w:r>
      <w:r w:rsidR="00CF010D" w:rsidRPr="00CF010D">
        <w:t>.</w:t>
      </w:r>
      <w:r w:rsidR="00192BA8">
        <w:t>11</w:t>
      </w:r>
      <w:r w:rsidR="00CF010D" w:rsidRPr="00CF010D">
        <w:t>.202</w:t>
      </w:r>
      <w:r w:rsidR="00192BA8">
        <w:t>5</w:t>
      </w:r>
      <w:r w:rsidR="00CF010D" w:rsidRPr="00CF010D">
        <w:t xml:space="preserve"> по</w:t>
      </w:r>
      <w:r w:rsidR="009417AD">
        <w:t xml:space="preserve"> </w:t>
      </w:r>
      <w:r w:rsidR="00192BA8">
        <w:t>2</w:t>
      </w:r>
      <w:r w:rsidR="004224F9">
        <w:t>0</w:t>
      </w:r>
      <w:r w:rsidR="00192BA8">
        <w:t>.</w:t>
      </w:r>
      <w:r w:rsidR="004224F9">
        <w:t>12</w:t>
      </w:r>
      <w:r w:rsidR="00CF010D" w:rsidRPr="00CF010D">
        <w:t>.202</w:t>
      </w:r>
      <w:r w:rsidR="00F20533">
        <w:t xml:space="preserve">5 </w:t>
      </w:r>
      <w:r w:rsidR="00361B5A">
        <w:t>заключе</w:t>
      </w:r>
      <w:r w:rsidR="00E407BA">
        <w:t>н</w:t>
      </w:r>
      <w:r w:rsidR="004224F9">
        <w:t>ы</w:t>
      </w:r>
      <w:r w:rsidR="004D22D8">
        <w:rPr>
          <w:color w:val="000000"/>
        </w:rPr>
        <w:t xml:space="preserve"> </w:t>
      </w:r>
      <w:r w:rsidR="00361B5A">
        <w:rPr>
          <w:color w:val="000000"/>
        </w:rPr>
        <w:t>следующи</w:t>
      </w:r>
      <w:r w:rsidR="004224F9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 w:rsidR="00E407BA">
        <w:t>р</w:t>
      </w:r>
      <w:r w:rsidR="004224F9">
        <w:t>ы</w:t>
      </w:r>
      <w:r w:rsidR="00361B5A">
        <w:t>: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72"/>
        <w:gridCol w:w="1921"/>
        <w:gridCol w:w="2019"/>
        <w:gridCol w:w="2410"/>
      </w:tblGrid>
      <w:tr w:rsidR="004224F9" w:rsidRPr="00F65F99" w14:paraId="4009CBAB" w14:textId="77777777" w:rsidTr="004224F9">
        <w:trPr>
          <w:trHeight w:val="214"/>
        </w:trPr>
        <w:tc>
          <w:tcPr>
            <w:tcW w:w="1134" w:type="dxa"/>
            <w:vAlign w:val="center"/>
          </w:tcPr>
          <w:p w14:paraId="36B223A7" w14:textId="77777777" w:rsidR="004224F9" w:rsidRPr="00F65F99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72" w:type="dxa"/>
            <w:vAlign w:val="center"/>
          </w:tcPr>
          <w:p w14:paraId="6B0E9063" w14:textId="77777777" w:rsidR="004224F9" w:rsidRPr="003572AF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28C61430" w14:textId="77777777" w:rsidR="004224F9" w:rsidRPr="0027469E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019" w:type="dxa"/>
            <w:vAlign w:val="center"/>
          </w:tcPr>
          <w:p w14:paraId="52013068" w14:textId="77777777" w:rsidR="004224F9" w:rsidRPr="00F65F99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2AADDC0" w14:textId="77777777" w:rsidR="004224F9" w:rsidRPr="0027469E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4224F9" w:rsidRPr="001D6CB7" w14:paraId="0EEEB360" w14:textId="77777777" w:rsidTr="004224F9">
        <w:trPr>
          <w:trHeight w:val="1111"/>
        </w:trPr>
        <w:tc>
          <w:tcPr>
            <w:tcW w:w="1134" w:type="dxa"/>
            <w:vAlign w:val="center"/>
          </w:tcPr>
          <w:p w14:paraId="52D72C72" w14:textId="77777777" w:rsidR="004224F9" w:rsidRPr="00D424A6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72" w:type="dxa"/>
            <w:vAlign w:val="center"/>
          </w:tcPr>
          <w:p w14:paraId="23D0FCA3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2025-2105/17</w:t>
            </w:r>
          </w:p>
        </w:tc>
        <w:tc>
          <w:tcPr>
            <w:tcW w:w="1921" w:type="dxa"/>
            <w:vAlign w:val="center"/>
          </w:tcPr>
          <w:p w14:paraId="2378D049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29.12.2025</w:t>
            </w:r>
          </w:p>
        </w:tc>
        <w:tc>
          <w:tcPr>
            <w:tcW w:w="2019" w:type="dxa"/>
            <w:vAlign w:val="center"/>
          </w:tcPr>
          <w:p w14:paraId="6CDB368A" w14:textId="77777777" w:rsidR="004224F9" w:rsidRPr="00D424A6" w:rsidRDefault="004224F9" w:rsidP="0077080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53 080,00</w:t>
            </w:r>
          </w:p>
        </w:tc>
        <w:tc>
          <w:tcPr>
            <w:tcW w:w="2410" w:type="dxa"/>
            <w:vAlign w:val="center"/>
          </w:tcPr>
          <w:p w14:paraId="30C84AEA" w14:textId="77777777" w:rsidR="004224F9" w:rsidRPr="00EB5B23" w:rsidRDefault="004224F9" w:rsidP="00770801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Толмачев Дмитрий Викторович</w:t>
            </w:r>
          </w:p>
        </w:tc>
      </w:tr>
      <w:tr w:rsidR="004224F9" w:rsidRPr="001D6CB7" w14:paraId="7A55DF03" w14:textId="77777777" w:rsidTr="004224F9">
        <w:trPr>
          <w:trHeight w:val="1111"/>
        </w:trPr>
        <w:tc>
          <w:tcPr>
            <w:tcW w:w="1134" w:type="dxa"/>
            <w:vAlign w:val="center"/>
          </w:tcPr>
          <w:p w14:paraId="76641E79" w14:textId="77777777" w:rsidR="004224F9" w:rsidRPr="00D424A6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872" w:type="dxa"/>
            <w:vAlign w:val="center"/>
          </w:tcPr>
          <w:p w14:paraId="79F1F56D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2025-2107/17</w:t>
            </w:r>
          </w:p>
        </w:tc>
        <w:tc>
          <w:tcPr>
            <w:tcW w:w="1921" w:type="dxa"/>
            <w:vAlign w:val="center"/>
          </w:tcPr>
          <w:p w14:paraId="52613EF9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29.12.2025</w:t>
            </w:r>
          </w:p>
        </w:tc>
        <w:tc>
          <w:tcPr>
            <w:tcW w:w="2019" w:type="dxa"/>
            <w:vAlign w:val="center"/>
          </w:tcPr>
          <w:p w14:paraId="77B9B158" w14:textId="77777777" w:rsidR="004224F9" w:rsidRPr="00D424A6" w:rsidRDefault="004224F9" w:rsidP="0077080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53 080,00</w:t>
            </w:r>
          </w:p>
        </w:tc>
        <w:tc>
          <w:tcPr>
            <w:tcW w:w="2410" w:type="dxa"/>
            <w:vAlign w:val="center"/>
          </w:tcPr>
          <w:p w14:paraId="29D56379" w14:textId="77777777" w:rsidR="004224F9" w:rsidRPr="00EB5B23" w:rsidRDefault="004224F9" w:rsidP="00770801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Толмачев Дмитрий Викторович</w:t>
            </w:r>
          </w:p>
        </w:tc>
      </w:tr>
      <w:tr w:rsidR="004224F9" w:rsidRPr="001D6CB7" w14:paraId="47550421" w14:textId="77777777" w:rsidTr="004224F9">
        <w:trPr>
          <w:trHeight w:val="1111"/>
        </w:trPr>
        <w:tc>
          <w:tcPr>
            <w:tcW w:w="1134" w:type="dxa"/>
            <w:vAlign w:val="center"/>
          </w:tcPr>
          <w:p w14:paraId="4B596FEC" w14:textId="77777777" w:rsidR="004224F9" w:rsidRPr="00D424A6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872" w:type="dxa"/>
            <w:vAlign w:val="center"/>
          </w:tcPr>
          <w:p w14:paraId="41279810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2025-2101/17</w:t>
            </w:r>
          </w:p>
        </w:tc>
        <w:tc>
          <w:tcPr>
            <w:tcW w:w="1921" w:type="dxa"/>
            <w:vAlign w:val="center"/>
          </w:tcPr>
          <w:p w14:paraId="270163CC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29.12.2025</w:t>
            </w:r>
          </w:p>
        </w:tc>
        <w:tc>
          <w:tcPr>
            <w:tcW w:w="2019" w:type="dxa"/>
            <w:vAlign w:val="center"/>
          </w:tcPr>
          <w:p w14:paraId="7B5E559C" w14:textId="77777777" w:rsidR="004224F9" w:rsidRPr="00D424A6" w:rsidRDefault="004224F9" w:rsidP="0077080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53 080,00</w:t>
            </w:r>
          </w:p>
        </w:tc>
        <w:tc>
          <w:tcPr>
            <w:tcW w:w="2410" w:type="dxa"/>
            <w:vAlign w:val="center"/>
          </w:tcPr>
          <w:p w14:paraId="6D072CF7" w14:textId="77777777" w:rsidR="004224F9" w:rsidRPr="00EB5B23" w:rsidRDefault="004224F9" w:rsidP="00770801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Толмачев Дмитрий Викторович</w:t>
            </w:r>
          </w:p>
        </w:tc>
      </w:tr>
      <w:tr w:rsidR="004224F9" w:rsidRPr="001D6CB7" w14:paraId="532D8224" w14:textId="77777777" w:rsidTr="004224F9">
        <w:trPr>
          <w:trHeight w:val="1111"/>
        </w:trPr>
        <w:tc>
          <w:tcPr>
            <w:tcW w:w="1134" w:type="dxa"/>
            <w:vAlign w:val="center"/>
          </w:tcPr>
          <w:p w14:paraId="238C3E55" w14:textId="77777777" w:rsidR="004224F9" w:rsidRPr="00D424A6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872" w:type="dxa"/>
            <w:vAlign w:val="center"/>
          </w:tcPr>
          <w:p w14:paraId="563FFC46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2025-2099/17</w:t>
            </w:r>
          </w:p>
        </w:tc>
        <w:tc>
          <w:tcPr>
            <w:tcW w:w="1921" w:type="dxa"/>
            <w:vAlign w:val="center"/>
          </w:tcPr>
          <w:p w14:paraId="6FBDE883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29.12.2025</w:t>
            </w:r>
          </w:p>
        </w:tc>
        <w:tc>
          <w:tcPr>
            <w:tcW w:w="2019" w:type="dxa"/>
            <w:vAlign w:val="center"/>
          </w:tcPr>
          <w:p w14:paraId="638DD6AF" w14:textId="77777777" w:rsidR="004224F9" w:rsidRPr="00D424A6" w:rsidRDefault="004224F9" w:rsidP="0077080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55 080,00</w:t>
            </w:r>
          </w:p>
        </w:tc>
        <w:tc>
          <w:tcPr>
            <w:tcW w:w="2410" w:type="dxa"/>
            <w:vAlign w:val="center"/>
          </w:tcPr>
          <w:p w14:paraId="5371E365" w14:textId="77777777" w:rsidR="004224F9" w:rsidRPr="00EB5B23" w:rsidRDefault="004224F9" w:rsidP="00770801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Толмачев Дмитрий Викторович</w:t>
            </w:r>
          </w:p>
        </w:tc>
      </w:tr>
      <w:tr w:rsidR="004224F9" w:rsidRPr="001D6CB7" w14:paraId="5F982EA5" w14:textId="77777777" w:rsidTr="004224F9">
        <w:trPr>
          <w:trHeight w:val="1111"/>
        </w:trPr>
        <w:tc>
          <w:tcPr>
            <w:tcW w:w="1134" w:type="dxa"/>
            <w:vAlign w:val="center"/>
          </w:tcPr>
          <w:p w14:paraId="13E680DD" w14:textId="77777777" w:rsidR="004224F9" w:rsidRPr="00D424A6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872" w:type="dxa"/>
            <w:vAlign w:val="center"/>
          </w:tcPr>
          <w:p w14:paraId="0CEA5356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2025-2097/17</w:t>
            </w:r>
          </w:p>
        </w:tc>
        <w:tc>
          <w:tcPr>
            <w:tcW w:w="1921" w:type="dxa"/>
            <w:vAlign w:val="center"/>
          </w:tcPr>
          <w:p w14:paraId="148BD4CC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29.12.2025</w:t>
            </w:r>
          </w:p>
        </w:tc>
        <w:tc>
          <w:tcPr>
            <w:tcW w:w="2019" w:type="dxa"/>
            <w:vAlign w:val="center"/>
          </w:tcPr>
          <w:p w14:paraId="536F65AF" w14:textId="77777777" w:rsidR="004224F9" w:rsidRPr="00D424A6" w:rsidRDefault="004224F9" w:rsidP="0077080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67 080,00</w:t>
            </w:r>
          </w:p>
        </w:tc>
        <w:tc>
          <w:tcPr>
            <w:tcW w:w="2410" w:type="dxa"/>
            <w:vAlign w:val="center"/>
          </w:tcPr>
          <w:p w14:paraId="739CC0AA" w14:textId="77777777" w:rsidR="004224F9" w:rsidRPr="00EB5B23" w:rsidRDefault="004224F9" w:rsidP="00770801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Толмачев Дмитрий Викторович</w:t>
            </w:r>
          </w:p>
        </w:tc>
      </w:tr>
      <w:tr w:rsidR="004224F9" w:rsidRPr="001D6CB7" w14:paraId="42F79A18" w14:textId="77777777" w:rsidTr="004224F9">
        <w:trPr>
          <w:trHeight w:val="1111"/>
        </w:trPr>
        <w:tc>
          <w:tcPr>
            <w:tcW w:w="1134" w:type="dxa"/>
            <w:vAlign w:val="center"/>
          </w:tcPr>
          <w:p w14:paraId="6C425791" w14:textId="77777777" w:rsidR="004224F9" w:rsidRPr="00D424A6" w:rsidRDefault="004224F9" w:rsidP="00770801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72" w:type="dxa"/>
            <w:vAlign w:val="center"/>
          </w:tcPr>
          <w:p w14:paraId="48263788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2025-2096/17</w:t>
            </w:r>
          </w:p>
        </w:tc>
        <w:tc>
          <w:tcPr>
            <w:tcW w:w="1921" w:type="dxa"/>
            <w:vAlign w:val="center"/>
          </w:tcPr>
          <w:p w14:paraId="7D2D3EEF" w14:textId="77777777" w:rsidR="004224F9" w:rsidRDefault="004224F9" w:rsidP="0077080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29.12.2025</w:t>
            </w:r>
          </w:p>
        </w:tc>
        <w:tc>
          <w:tcPr>
            <w:tcW w:w="2019" w:type="dxa"/>
            <w:vAlign w:val="center"/>
          </w:tcPr>
          <w:p w14:paraId="4BD4518E" w14:textId="77777777" w:rsidR="004224F9" w:rsidRPr="00D424A6" w:rsidRDefault="004224F9" w:rsidP="0077080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67 080,00</w:t>
            </w:r>
          </w:p>
        </w:tc>
        <w:tc>
          <w:tcPr>
            <w:tcW w:w="2410" w:type="dxa"/>
            <w:vAlign w:val="center"/>
          </w:tcPr>
          <w:p w14:paraId="2B49A2CF" w14:textId="77777777" w:rsidR="004224F9" w:rsidRPr="00EB5B23" w:rsidRDefault="004224F9" w:rsidP="00770801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Толмачев Дмитрий Викторович</w:t>
            </w:r>
          </w:p>
        </w:tc>
      </w:tr>
    </w:tbl>
    <w:p w14:paraId="781CBBF8" w14:textId="77777777" w:rsidR="004D22D8" w:rsidRDefault="004D22D8" w:rsidP="00361B5A">
      <w:pPr>
        <w:spacing w:before="120" w:after="120"/>
        <w:jc w:val="both"/>
      </w:pPr>
    </w:p>
    <w:p w14:paraId="78B54425" w14:textId="77777777" w:rsidR="004D22D8" w:rsidRDefault="004D22D8" w:rsidP="00361B5A">
      <w:pPr>
        <w:spacing w:before="120" w:after="120"/>
        <w:jc w:val="both"/>
      </w:pPr>
    </w:p>
    <w:p w14:paraId="071E9940" w14:textId="77777777" w:rsidR="004D22D8" w:rsidRDefault="004D22D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90367"/>
    <w:rsid w:val="000E4593"/>
    <w:rsid w:val="000F57EF"/>
    <w:rsid w:val="001104C9"/>
    <w:rsid w:val="00166BC1"/>
    <w:rsid w:val="00192BA8"/>
    <w:rsid w:val="0019736D"/>
    <w:rsid w:val="001E242A"/>
    <w:rsid w:val="001F00A9"/>
    <w:rsid w:val="00210A6A"/>
    <w:rsid w:val="002A1446"/>
    <w:rsid w:val="002C4ADD"/>
    <w:rsid w:val="002D0EC9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4DA8"/>
    <w:rsid w:val="003C73EF"/>
    <w:rsid w:val="003E6D17"/>
    <w:rsid w:val="003F4D88"/>
    <w:rsid w:val="00414810"/>
    <w:rsid w:val="004224F9"/>
    <w:rsid w:val="00464EC2"/>
    <w:rsid w:val="0047140F"/>
    <w:rsid w:val="00497660"/>
    <w:rsid w:val="004B6509"/>
    <w:rsid w:val="004C4619"/>
    <w:rsid w:val="004D0373"/>
    <w:rsid w:val="004D22D8"/>
    <w:rsid w:val="005119C2"/>
    <w:rsid w:val="00531628"/>
    <w:rsid w:val="00561AD8"/>
    <w:rsid w:val="005877BD"/>
    <w:rsid w:val="005C690B"/>
    <w:rsid w:val="005D5DE0"/>
    <w:rsid w:val="006249B3"/>
    <w:rsid w:val="00666657"/>
    <w:rsid w:val="006D5631"/>
    <w:rsid w:val="007444C0"/>
    <w:rsid w:val="007E00D7"/>
    <w:rsid w:val="007F321E"/>
    <w:rsid w:val="00865DDE"/>
    <w:rsid w:val="00880183"/>
    <w:rsid w:val="00885585"/>
    <w:rsid w:val="008D2246"/>
    <w:rsid w:val="009417AD"/>
    <w:rsid w:val="00944A26"/>
    <w:rsid w:val="009A18D8"/>
    <w:rsid w:val="009A1D77"/>
    <w:rsid w:val="009A26E3"/>
    <w:rsid w:val="009A6677"/>
    <w:rsid w:val="009B1CF8"/>
    <w:rsid w:val="00A2467D"/>
    <w:rsid w:val="00A26DC3"/>
    <w:rsid w:val="00A64EC8"/>
    <w:rsid w:val="00AE2FF2"/>
    <w:rsid w:val="00B834E5"/>
    <w:rsid w:val="00BB2D05"/>
    <w:rsid w:val="00C14A73"/>
    <w:rsid w:val="00CA1B2F"/>
    <w:rsid w:val="00CB7B56"/>
    <w:rsid w:val="00CF010D"/>
    <w:rsid w:val="00D01822"/>
    <w:rsid w:val="00D13E51"/>
    <w:rsid w:val="00D72C36"/>
    <w:rsid w:val="00D73919"/>
    <w:rsid w:val="00DB606C"/>
    <w:rsid w:val="00DF5D57"/>
    <w:rsid w:val="00E07C6B"/>
    <w:rsid w:val="00E14F03"/>
    <w:rsid w:val="00E158EC"/>
    <w:rsid w:val="00E15C0B"/>
    <w:rsid w:val="00E15C48"/>
    <w:rsid w:val="00E407BA"/>
    <w:rsid w:val="00E817C2"/>
    <w:rsid w:val="00E90D26"/>
    <w:rsid w:val="00EE2BB6"/>
    <w:rsid w:val="00EF7685"/>
    <w:rsid w:val="00F125B8"/>
    <w:rsid w:val="00F20533"/>
    <w:rsid w:val="00F5601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534AA166-BB1F-47A5-BEF9-C5ABF0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D5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B8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10676&amp;filter_fields%5btender_code%5d=210676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52</cp:revision>
  <cp:lastPrinted>2017-09-06T13:05:00Z</cp:lastPrinted>
  <dcterms:created xsi:type="dcterms:W3CDTF">2018-08-16T08:59:00Z</dcterms:created>
  <dcterms:modified xsi:type="dcterms:W3CDTF">2025-12-30T09:37:00Z</dcterms:modified>
</cp:coreProperties>
</file>