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B1" w:rsidRPr="00C564E4" w:rsidRDefault="008065B1" w:rsidP="008065B1">
      <w:pPr>
        <w:widowControl w:val="0"/>
        <w:spacing w:after="0" w:line="240" w:lineRule="auto"/>
        <w:ind w:left="4961"/>
        <w:jc w:val="right"/>
        <w:rPr>
          <w:rFonts w:ascii="Times New Roman" w:eastAsia="Times New Roman" w:hAnsi="Times New Roman"/>
          <w:sz w:val="20"/>
          <w:szCs w:val="24"/>
        </w:rPr>
      </w:pPr>
      <w:r w:rsidRPr="00C564E4">
        <w:rPr>
          <w:rFonts w:ascii="Times New Roman" w:eastAsia="Times New Roman" w:hAnsi="Times New Roman"/>
          <w:sz w:val="20"/>
          <w:szCs w:val="24"/>
        </w:rPr>
        <w:t xml:space="preserve">Код формы: </w:t>
      </w:r>
      <w:r w:rsidRPr="00C564E4">
        <w:rPr>
          <w:rFonts w:ascii="Times New Roman" w:eastAsia="Times New Roman" w:hAnsi="Times New Roman"/>
          <w:b/>
          <w:sz w:val="20"/>
          <w:szCs w:val="24"/>
        </w:rPr>
        <w:t>014281142/6</w:t>
      </w:r>
    </w:p>
    <w:p w:rsidR="008065B1" w:rsidRDefault="008065B1" w:rsidP="002C0705">
      <w:pPr>
        <w:widowControl w:val="0"/>
        <w:spacing w:after="0" w:line="240" w:lineRule="auto"/>
        <w:jc w:val="center"/>
        <w:rPr>
          <w:rFonts w:ascii="Times New Roman" w:hAnsi="Times New Roman"/>
          <w:b/>
          <w:sz w:val="24"/>
          <w:szCs w:val="24"/>
        </w:rPr>
      </w:pPr>
    </w:p>
    <w:p w:rsidR="002C0705" w:rsidRPr="00C564E4" w:rsidRDefault="002C0705" w:rsidP="002C0705">
      <w:pPr>
        <w:widowControl w:val="0"/>
        <w:spacing w:after="0" w:line="240" w:lineRule="auto"/>
        <w:jc w:val="center"/>
        <w:rPr>
          <w:rFonts w:ascii="Times New Roman" w:hAnsi="Times New Roman"/>
          <w:b/>
          <w:sz w:val="24"/>
          <w:szCs w:val="24"/>
        </w:rPr>
      </w:pPr>
      <w:r w:rsidRPr="00C564E4">
        <w:rPr>
          <w:rFonts w:ascii="Times New Roman" w:hAnsi="Times New Roman"/>
          <w:b/>
          <w:sz w:val="24"/>
          <w:szCs w:val="24"/>
        </w:rPr>
        <w:t>ДОГОВОР № ___</w:t>
      </w:r>
    </w:p>
    <w:p w:rsidR="002C0705" w:rsidRPr="00C564E4" w:rsidRDefault="002C0705" w:rsidP="002C0705">
      <w:pPr>
        <w:widowControl w:val="0"/>
        <w:spacing w:after="0" w:line="240" w:lineRule="auto"/>
        <w:jc w:val="center"/>
        <w:rPr>
          <w:rFonts w:ascii="Times New Roman" w:hAnsi="Times New Roman"/>
          <w:b/>
          <w:sz w:val="24"/>
          <w:szCs w:val="24"/>
        </w:rPr>
      </w:pPr>
      <w:r w:rsidRPr="00C564E4">
        <w:rPr>
          <w:rFonts w:ascii="Times New Roman" w:hAnsi="Times New Roman"/>
          <w:b/>
          <w:sz w:val="24"/>
          <w:szCs w:val="24"/>
        </w:rPr>
        <w:t>долгосрочной аренды недвижимого имущества</w:t>
      </w:r>
    </w:p>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pacing w:after="0" w:line="240" w:lineRule="auto"/>
        <w:jc w:val="both"/>
        <w:rPr>
          <w:rFonts w:ascii="Times New Roman" w:eastAsia="Times New Roman" w:hAnsi="Times New Roman"/>
          <w:sz w:val="24"/>
          <w:szCs w:val="24"/>
        </w:rPr>
      </w:pPr>
      <w:r w:rsidRPr="00C564E4">
        <w:rPr>
          <w:rFonts w:ascii="Times New Roman" w:eastAsia="Times New Roman" w:hAnsi="Times New Roman"/>
          <w:sz w:val="24"/>
          <w:szCs w:val="24"/>
        </w:rPr>
        <w:t>г.__________________</w:t>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t xml:space="preserve">              «___»</w:t>
      </w:r>
      <w:r w:rsidRPr="00C564E4">
        <w:rPr>
          <w:rFonts w:ascii="Times New Roman" w:eastAsia="Times New Roman" w:hAnsi="Times New Roman"/>
          <w:sz w:val="24"/>
          <w:szCs w:val="24"/>
          <w:lang w:eastAsia="ru-RU"/>
        </w:rPr>
        <w:t xml:space="preserve">_________ </w:t>
      </w:r>
      <w:r w:rsidRPr="00C564E4">
        <w:rPr>
          <w:rFonts w:ascii="Times New Roman" w:eastAsia="Times New Roman" w:hAnsi="Times New Roman"/>
          <w:sz w:val="24"/>
          <w:szCs w:val="24"/>
        </w:rPr>
        <w:t>20__г.</w:t>
      </w:r>
    </w:p>
    <w:p w:rsidR="002C0705" w:rsidRPr="00C564E4" w:rsidRDefault="002C0705" w:rsidP="002C0705">
      <w:pPr>
        <w:widowControl w:val="0"/>
        <w:spacing w:after="0" w:line="240" w:lineRule="auto"/>
        <w:ind w:firstLine="709"/>
        <w:jc w:val="both"/>
        <w:rPr>
          <w:rFonts w:ascii="Times New Roman" w:eastAsia="Times New Roman" w:hAnsi="Times New Roman"/>
          <w:sz w:val="24"/>
          <w:szCs w:val="24"/>
        </w:rPr>
      </w:pPr>
    </w:p>
    <w:p w:rsidR="002C0705" w:rsidRPr="00C564E4" w:rsidRDefault="002C0705" w:rsidP="002C070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Публичное акционерное общество «Сбербанк России», ПАО Сбербанк</w:t>
      </w:r>
      <w:r w:rsidRPr="00C564E4">
        <w:rPr>
          <w:rFonts w:ascii="Times New Roman" w:eastAsia="Times New Roman" w:hAnsi="Times New Roman"/>
          <w:sz w:val="24"/>
          <w:szCs w:val="24"/>
          <w:lang w:eastAsia="ru-RU"/>
        </w:rPr>
        <w:t xml:space="preserve">, 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xml:space="preserve">, в лице </w:t>
      </w:r>
      <w:r w:rsidRPr="00C564E4">
        <w:rPr>
          <w:rStyle w:val="a6"/>
          <w:rFonts w:ascii="Times New Roman" w:eastAsia="Times New Roman" w:hAnsi="Times New Roman"/>
          <w:sz w:val="24"/>
          <w:szCs w:val="24"/>
          <w:lang w:eastAsia="ru-RU"/>
        </w:rPr>
        <w:footnoteReference w:id="1"/>
      </w:r>
      <w:r w:rsidRPr="00C564E4">
        <w:rPr>
          <w:rFonts w:ascii="Times New Roman" w:eastAsia="Times New Roman" w:hAnsi="Times New Roman"/>
          <w:sz w:val="24"/>
          <w:szCs w:val="24"/>
          <w:lang w:eastAsia="ru-RU"/>
        </w:rPr>
        <w:t xml:space="preserve"> ______________, действующего на основании</w:t>
      </w:r>
      <w:r w:rsidRPr="00C564E4">
        <w:rPr>
          <w:rStyle w:val="a6"/>
          <w:rFonts w:ascii="Times New Roman" w:eastAsia="Times New Roman" w:hAnsi="Times New Roman"/>
          <w:sz w:val="24"/>
          <w:szCs w:val="24"/>
          <w:lang w:eastAsia="ru-RU"/>
        </w:rPr>
        <w:footnoteReference w:id="2"/>
      </w:r>
      <w:r w:rsidRPr="00C564E4">
        <w:rPr>
          <w:rFonts w:ascii="Times New Roman" w:eastAsia="Times New Roman" w:hAnsi="Times New Roman"/>
          <w:sz w:val="24"/>
          <w:szCs w:val="24"/>
          <w:lang w:eastAsia="ru-RU"/>
        </w:rPr>
        <w:t xml:space="preserve"> _____________________, с одной стороны, и</w:t>
      </w:r>
    </w:p>
    <w:p w:rsidR="002C0705" w:rsidRPr="00C564E4" w:rsidRDefault="002C0705" w:rsidP="002C0705">
      <w:pPr>
        <w:widowControl w:val="0"/>
        <w:spacing w:after="0" w:line="240" w:lineRule="auto"/>
        <w:ind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3"/>
      </w: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 </w:t>
      </w:r>
      <w:r w:rsidRPr="00C564E4">
        <w:rPr>
          <w:rStyle w:val="a6"/>
          <w:rFonts w:ascii="Times New Roman" w:eastAsia="Times New Roman" w:hAnsi="Times New Roman"/>
          <w:sz w:val="24"/>
          <w:szCs w:val="24"/>
          <w:lang w:eastAsia="ru-RU"/>
        </w:rPr>
        <w:footnoteReference w:id="4"/>
      </w:r>
      <w:r w:rsidRPr="00C564E4">
        <w:rPr>
          <w:rFonts w:ascii="Times New Roman" w:eastAsia="Times New Roman" w:hAnsi="Times New Roman"/>
          <w:sz w:val="24"/>
          <w:szCs w:val="24"/>
          <w:lang w:eastAsia="ru-RU"/>
        </w:rPr>
        <w:t>_____________________, действующего на основании</w:t>
      </w:r>
      <w:r w:rsidRPr="00C564E4">
        <w:rPr>
          <w:rStyle w:val="a6"/>
          <w:rFonts w:ascii="Times New Roman" w:eastAsia="Times New Roman" w:hAnsi="Times New Roman"/>
          <w:sz w:val="24"/>
          <w:szCs w:val="24"/>
          <w:lang w:eastAsia="ru-RU"/>
        </w:rPr>
        <w:footnoteReference w:id="5"/>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6"/>
      </w:r>
      <w:r w:rsidRPr="00C564E4">
        <w:rPr>
          <w:rFonts w:ascii="Times New Roman" w:eastAsia="Times New Roman" w:hAnsi="Times New Roman"/>
          <w:sz w:val="24"/>
          <w:szCs w:val="24"/>
          <w:lang w:eastAsia="ru-RU"/>
        </w:rPr>
        <w:t xml:space="preserve"> с другой стороны, совместно именуемые далее </w:t>
      </w:r>
      <w:r w:rsidRPr="00C564E4">
        <w:rPr>
          <w:rFonts w:ascii="Times New Roman" w:eastAsia="Times New Roman" w:hAnsi="Times New Roman"/>
          <w:b/>
          <w:sz w:val="24"/>
          <w:szCs w:val="24"/>
          <w:lang w:eastAsia="ru-RU"/>
        </w:rPr>
        <w:t>«Стороны»</w:t>
      </w:r>
      <w:r w:rsidRPr="00C564E4">
        <w:rPr>
          <w:rFonts w:ascii="Times New Roman" w:eastAsia="Times New Roman" w:hAnsi="Times New Roman"/>
          <w:sz w:val="24"/>
          <w:szCs w:val="24"/>
          <w:lang w:eastAsia="ru-RU"/>
        </w:rPr>
        <w:t xml:space="preserve">, а каждая в отдельности </w:t>
      </w:r>
      <w:r w:rsidRPr="00C564E4">
        <w:rPr>
          <w:rFonts w:ascii="Times New Roman" w:eastAsia="Times New Roman" w:hAnsi="Times New Roman"/>
          <w:b/>
          <w:sz w:val="24"/>
          <w:szCs w:val="24"/>
          <w:lang w:eastAsia="ru-RU"/>
        </w:rPr>
        <w:t>«Сторона»</w:t>
      </w:r>
      <w:r w:rsidRPr="00C564E4">
        <w:rPr>
          <w:rFonts w:ascii="Times New Roman" w:eastAsia="Times New Roman" w:hAnsi="Times New Roman"/>
          <w:sz w:val="24"/>
          <w:szCs w:val="24"/>
          <w:lang w:eastAsia="ru-RU"/>
        </w:rPr>
        <w:t xml:space="preserve">, заключили настоящий договор (далее – </w:t>
      </w:r>
      <w:r w:rsidRPr="00C564E4">
        <w:rPr>
          <w:rFonts w:ascii="Times New Roman" w:eastAsia="Times New Roman" w:hAnsi="Times New Roman"/>
          <w:b/>
          <w:sz w:val="24"/>
          <w:szCs w:val="24"/>
          <w:lang w:eastAsia="ru-RU"/>
        </w:rPr>
        <w:t>«Договор»</w:t>
      </w:r>
      <w:r w:rsidRPr="00C564E4">
        <w:rPr>
          <w:rFonts w:ascii="Times New Roman" w:eastAsia="Times New Roman" w:hAnsi="Times New Roman"/>
          <w:sz w:val="24"/>
          <w:szCs w:val="24"/>
          <w:lang w:eastAsia="ru-RU"/>
        </w:rPr>
        <w:t>) о нижеследующем:</w:t>
      </w:r>
      <w:bookmarkStart w:id="0" w:name="_GoBack"/>
      <w:bookmarkEnd w:id="0"/>
    </w:p>
    <w:p w:rsidR="002C0705" w:rsidRPr="00C564E4" w:rsidRDefault="002C0705" w:rsidP="002C0705">
      <w:pPr>
        <w:widowControl w:val="0"/>
        <w:spacing w:after="0" w:line="240" w:lineRule="auto"/>
        <w:ind w:firstLine="709"/>
        <w:rPr>
          <w:rFonts w:ascii="Times New Roman" w:hAnsi="Times New Roman"/>
          <w:sz w:val="24"/>
          <w:szCs w:val="24"/>
        </w:rPr>
      </w:pPr>
    </w:p>
    <w:p w:rsidR="002C0705" w:rsidRPr="001B3921" w:rsidRDefault="002C0705" w:rsidP="002C0705">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Предмет Договора</w:t>
      </w:r>
    </w:p>
    <w:p w:rsidR="002C0705" w:rsidRPr="00C564E4" w:rsidRDefault="002C0705" w:rsidP="002C0705">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bookmarkStart w:id="1" w:name="_Ref530043624"/>
      <w:r w:rsidRPr="00C564E4">
        <w:rPr>
          <w:rFonts w:ascii="Times New Roman" w:eastAsia="Times New Roman" w:hAnsi="Times New Roman"/>
          <w:sz w:val="24"/>
          <w:szCs w:val="24"/>
          <w:lang w:eastAsia="ru-RU"/>
        </w:rPr>
        <w:t xml:space="preserve">Арендодатель обязуется передать Арендатору за плату во временное владение и пользование </w:t>
      </w:r>
      <w:r w:rsidRPr="00C564E4">
        <w:rPr>
          <w:rStyle w:val="a6"/>
          <w:rFonts w:ascii="Times New Roman" w:eastAsia="Times New Roman" w:hAnsi="Times New Roman"/>
          <w:sz w:val="24"/>
          <w:szCs w:val="24"/>
          <w:lang w:eastAsia="ru-RU"/>
        </w:rPr>
        <w:footnoteReference w:id="7"/>
      </w:r>
      <w:r w:rsidRPr="00C564E4">
        <w:rPr>
          <w:rFonts w:ascii="Times New Roman" w:eastAsia="Times New Roman" w:hAnsi="Times New Roman"/>
          <w:sz w:val="24"/>
          <w:szCs w:val="24"/>
          <w:lang w:eastAsia="ru-RU"/>
        </w:rPr>
        <w:t>или во временное пользование: часть недвижимого имущества площадью __________кв.</w:t>
      </w:r>
      <w:r w:rsidRPr="00C564E4">
        <w:rPr>
          <w:rFonts w:ascii="Times New Roman" w:eastAsia="Times New Roman" w:hAnsi="Times New Roman"/>
          <w:sz w:val="24"/>
          <w:szCs w:val="24"/>
          <w:lang w:val="en-US" w:eastAsia="ru-RU"/>
        </w:rPr>
        <w:t> </w:t>
      </w:r>
      <w:r w:rsidRPr="00C564E4">
        <w:rPr>
          <w:rFonts w:ascii="Times New Roman" w:eastAsia="Times New Roman" w:hAnsi="Times New Roman"/>
          <w:sz w:val="24"/>
          <w:szCs w:val="24"/>
          <w:lang w:eastAsia="ru-RU"/>
        </w:rPr>
        <w:t>м, кадастровый/условный номер _________________________</w:t>
      </w:r>
      <w:r w:rsidRPr="00C564E4">
        <w:rPr>
          <w:rStyle w:val="a6"/>
          <w:rFonts w:ascii="Times New Roman" w:eastAsia="Times New Roman" w:hAnsi="Times New Roman"/>
          <w:sz w:val="24"/>
          <w:szCs w:val="24"/>
          <w:lang w:eastAsia="ru-RU"/>
        </w:rPr>
        <w:footnoteReference w:id="8"/>
      </w:r>
      <w:r w:rsidRPr="00C564E4">
        <w:rPr>
          <w:rFonts w:ascii="Times New Roman" w:eastAsia="Times New Roman" w:hAnsi="Times New Roman"/>
          <w:sz w:val="24"/>
          <w:szCs w:val="24"/>
          <w:lang w:eastAsia="ru-RU"/>
        </w:rPr>
        <w:t xml:space="preserve">, указанную на плане, который является Приложением № 1 к Договору </w:t>
      </w:r>
      <w:r w:rsidRPr="00C564E4">
        <w:rPr>
          <w:rFonts w:ascii="Times New Roman" w:eastAsia="Times New Roman" w:hAnsi="Times New Roman"/>
          <w:bCs/>
          <w:sz w:val="24"/>
          <w:szCs w:val="24"/>
          <w:lang w:eastAsia="ru-RU"/>
        </w:rPr>
        <w:t>(далее – «</w:t>
      </w:r>
      <w:r w:rsidRPr="00C564E4">
        <w:rPr>
          <w:rFonts w:ascii="Times New Roman" w:eastAsia="Times New Roman" w:hAnsi="Times New Roman"/>
          <w:b/>
          <w:bCs/>
          <w:sz w:val="24"/>
          <w:szCs w:val="24"/>
          <w:lang w:eastAsia="ru-RU"/>
        </w:rPr>
        <w:t>Объект</w:t>
      </w:r>
      <w:r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9"/>
      </w:r>
      <w:r w:rsidRPr="00C564E4">
        <w:rPr>
          <w:rFonts w:ascii="Times New Roman" w:eastAsia="Times New Roman" w:hAnsi="Times New Roman"/>
          <w:bCs/>
          <w:sz w:val="24"/>
          <w:szCs w:val="24"/>
          <w:lang w:eastAsia="ru-RU"/>
        </w:rPr>
        <w:t xml:space="preserve"> </w:t>
      </w:r>
      <w:r w:rsidRPr="00C564E4">
        <w:rPr>
          <w:rStyle w:val="a6"/>
          <w:rFonts w:ascii="Times New Roman" w:eastAsia="Times New Roman" w:hAnsi="Times New Roman"/>
          <w:bCs/>
          <w:sz w:val="24"/>
          <w:szCs w:val="24"/>
          <w:lang w:eastAsia="ru-RU"/>
        </w:rPr>
        <w:footnoteReference w:id="10"/>
      </w:r>
      <w:r w:rsidRPr="00C564E4">
        <w:rPr>
          <w:rFonts w:ascii="Times New Roman" w:eastAsia="Times New Roman" w:hAnsi="Times New Roman"/>
          <w:bCs/>
          <w:sz w:val="24"/>
          <w:szCs w:val="24"/>
          <w:lang w:eastAsia="ru-RU"/>
        </w:rPr>
        <w:t xml:space="preserve"> </w:t>
      </w:r>
      <w:r w:rsidRPr="00C564E4">
        <w:rPr>
          <w:rFonts w:ascii="Times New Roman" w:hAnsi="Times New Roman"/>
          <w:sz w:val="24"/>
          <w:szCs w:val="24"/>
          <w:vertAlign w:val="superscript"/>
          <w:lang w:eastAsia="ru-RU"/>
        </w:rPr>
        <w:footnoteReference w:id="11"/>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2"/>
      </w:r>
      <w:r w:rsidRPr="00C564E4">
        <w:rPr>
          <w:rFonts w:ascii="Times New Roman" w:eastAsia="Times New Roman" w:hAnsi="Times New Roman"/>
          <w:sz w:val="24"/>
          <w:szCs w:val="24"/>
          <w:lang w:eastAsia="ru-RU"/>
        </w:rPr>
        <w:t>, кадастровый/условный номер _________________________, расположенного по адресу: ___________________</w:t>
      </w:r>
      <w:r w:rsidRPr="00C564E4">
        <w:rPr>
          <w:rStyle w:val="a6"/>
          <w:rFonts w:ascii="Times New Roman" w:hAnsi="Times New Roman"/>
          <w:sz w:val="24"/>
          <w:szCs w:val="24"/>
          <w:lang w:eastAsia="ru-RU"/>
        </w:rPr>
        <w:footnoteReference w:id="13"/>
      </w:r>
      <w:r w:rsidRPr="00C564E4">
        <w:rPr>
          <w:rFonts w:ascii="Times New Roman" w:eastAsia="Times New Roman" w:hAnsi="Times New Roman"/>
          <w:sz w:val="24"/>
          <w:szCs w:val="24"/>
          <w:lang w:eastAsia="ru-RU"/>
        </w:rPr>
        <w:t xml:space="preserve"> (далее – «</w:t>
      </w:r>
      <w:r w:rsidRPr="00C564E4">
        <w:rPr>
          <w:rFonts w:ascii="Times New Roman" w:eastAsia="Times New Roman" w:hAnsi="Times New Roman"/>
          <w:b/>
          <w:sz w:val="24"/>
          <w:szCs w:val="24"/>
          <w:lang w:eastAsia="ru-RU"/>
        </w:rPr>
        <w:t>Здание</w:t>
      </w:r>
      <w:r w:rsidRPr="00C564E4">
        <w:rPr>
          <w:rFonts w:ascii="Times New Roman" w:eastAsia="Times New Roman" w:hAnsi="Times New Roman"/>
          <w:sz w:val="24"/>
          <w:szCs w:val="24"/>
          <w:lang w:eastAsia="ru-RU"/>
        </w:rPr>
        <w:t xml:space="preserve">»), а Арендатор обязуется принять его, вносить арендную плату в размере и порядке, определенным Договором, </w:t>
      </w:r>
      <w:r w:rsidRPr="00C564E4">
        <w:rPr>
          <w:rFonts w:ascii="Times New Roman" w:eastAsia="Times New Roman" w:hAnsi="Times New Roman"/>
          <w:bCs/>
          <w:sz w:val="24"/>
          <w:szCs w:val="24"/>
          <w:lang w:eastAsia="ru-RU"/>
        </w:rPr>
        <w:t>и своевременно его возвратить</w:t>
      </w:r>
      <w:r w:rsidRPr="00C564E4">
        <w:rPr>
          <w:rFonts w:ascii="Times New Roman" w:eastAsia="Times New Roman" w:hAnsi="Times New Roman"/>
          <w:sz w:val="24"/>
          <w:szCs w:val="24"/>
          <w:lang w:eastAsia="ru-RU"/>
        </w:rPr>
        <w:t>.</w:t>
      </w:r>
      <w:bookmarkEnd w:id="1"/>
    </w:p>
    <w:p w:rsidR="002C0705" w:rsidRPr="00C564E4" w:rsidRDefault="002C0705" w:rsidP="002C0705">
      <w:pPr>
        <w:pStyle w:val="a8"/>
        <w:widowControl w:val="0"/>
        <w:numPr>
          <w:ilvl w:val="1"/>
          <w:numId w:val="3"/>
        </w:numPr>
        <w:spacing w:after="0" w:line="240" w:lineRule="auto"/>
        <w:ind w:left="0" w:firstLine="709"/>
        <w:jc w:val="both"/>
        <w:rPr>
          <w:rStyle w:val="a6"/>
          <w:rFonts w:ascii="Times New Roman" w:eastAsia="Times New Roman" w:hAnsi="Times New Roman"/>
          <w:bCs/>
          <w:sz w:val="24"/>
          <w:szCs w:val="24"/>
          <w:lang w:eastAsia="ru-RU"/>
        </w:rPr>
      </w:pPr>
      <w:bookmarkStart w:id="2" w:name="_Ref11945137"/>
      <w:r w:rsidRPr="00C564E4">
        <w:rPr>
          <w:rStyle w:val="a6"/>
          <w:rFonts w:ascii="Times New Roman" w:eastAsia="Times New Roman" w:hAnsi="Times New Roman"/>
          <w:bCs/>
          <w:sz w:val="24"/>
          <w:szCs w:val="24"/>
          <w:lang w:eastAsia="ru-RU"/>
        </w:rPr>
        <w:lastRenderedPageBreak/>
        <w:footnoteReference w:id="14"/>
      </w:r>
      <w:r w:rsidRPr="00C564E4">
        <w:rPr>
          <w:rFonts w:ascii="Times New Roman" w:eastAsia="Times New Roman" w:hAnsi="Times New Roman"/>
          <w:sz w:val="24"/>
          <w:szCs w:val="24"/>
          <w:lang w:eastAsia="ru-RU"/>
        </w:rPr>
        <w:t xml:space="preserve">Объект передается Арендатору во временное владение и пользование с движимым имуществом, находящимся в Объекте, которое указано в Приложении № 6 к Договору (далее – </w:t>
      </w:r>
      <w:r w:rsidRPr="00C564E4">
        <w:rPr>
          <w:rFonts w:ascii="Times New Roman" w:eastAsia="Times New Roman" w:hAnsi="Times New Roman"/>
          <w:b/>
          <w:sz w:val="24"/>
          <w:szCs w:val="24"/>
          <w:lang w:eastAsia="ru-RU"/>
        </w:rPr>
        <w:t>«Движимое имущество»</w:t>
      </w:r>
      <w:r w:rsidRPr="00C564E4">
        <w:rPr>
          <w:rFonts w:ascii="Times New Roman" w:eastAsia="Times New Roman" w:hAnsi="Times New Roman"/>
          <w:sz w:val="24"/>
          <w:szCs w:val="24"/>
          <w:lang w:eastAsia="ru-RU"/>
        </w:rPr>
        <w:t>).</w:t>
      </w:r>
      <w:bookmarkEnd w:id="2"/>
    </w:p>
    <w:p w:rsidR="002C0705" w:rsidRPr="00C564E4" w:rsidRDefault="002C0705" w:rsidP="002C0705">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bookmarkStart w:id="3" w:name="_Ref485835771"/>
      <w:r w:rsidRPr="00C564E4">
        <w:rPr>
          <w:rFonts w:ascii="Times New Roman" w:eastAsia="Times New Roman" w:hAnsi="Times New Roman"/>
          <w:sz w:val="24"/>
          <w:szCs w:val="24"/>
          <w:lang w:eastAsia="ru-RU"/>
        </w:rPr>
        <w:t>Здание принадлежит Арендодателю на праве собственности на основании __________</w:t>
      </w:r>
      <w:r w:rsidRPr="00C564E4">
        <w:rPr>
          <w:rFonts w:ascii="Times New Roman" w:hAnsi="Times New Roman"/>
          <w:sz w:val="24"/>
          <w:szCs w:val="24"/>
          <w:vertAlign w:val="superscript"/>
          <w:lang w:eastAsia="ru-RU"/>
        </w:rPr>
        <w:footnoteReference w:id="15"/>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16"/>
      </w:r>
      <w:bookmarkEnd w:id="3"/>
      <w:r w:rsidRPr="00C564E4">
        <w:rPr>
          <w:rFonts w:ascii="Times New Roman" w:eastAsia="Times New Roman" w:hAnsi="Times New Roman"/>
          <w:sz w:val="24"/>
          <w:szCs w:val="24"/>
          <w:lang w:eastAsia="ru-RU"/>
        </w:rPr>
        <w:t>, что подтверждается __________</w:t>
      </w:r>
      <w:r w:rsidRPr="00C564E4">
        <w:rPr>
          <w:rFonts w:ascii="Times New Roman" w:eastAsia="Times New Roman" w:hAnsi="Times New Roman"/>
          <w:sz w:val="24"/>
          <w:szCs w:val="24"/>
          <w:vertAlign w:val="superscript"/>
          <w:lang w:eastAsia="ru-RU"/>
        </w:rPr>
        <w:footnoteReference w:id="17"/>
      </w:r>
      <w:r w:rsidRPr="00C564E4">
        <w:rPr>
          <w:rFonts w:ascii="Times New Roman" w:eastAsia="Times New Roman" w:hAnsi="Times New Roman"/>
          <w:sz w:val="24"/>
          <w:szCs w:val="24"/>
          <w:lang w:eastAsia="ru-RU"/>
        </w:rPr>
        <w:t>.</w:t>
      </w:r>
    </w:p>
    <w:p w:rsidR="002C0705" w:rsidRPr="00C564E4" w:rsidRDefault="002C0705" w:rsidP="002C0705">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r w:rsidRPr="00C564E4">
        <w:rPr>
          <w:rFonts w:ascii="Times New Roman" w:hAnsi="Times New Roman"/>
          <w:sz w:val="24"/>
          <w:szCs w:val="24"/>
        </w:rPr>
        <w:t xml:space="preserve">Здание расположено на земельном участке, </w:t>
      </w:r>
      <w:r w:rsidRPr="00C564E4">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C564E4">
        <w:rPr>
          <w:rStyle w:val="a6"/>
          <w:rFonts w:ascii="Times New Roman" w:hAnsi="Times New Roman"/>
          <w:sz w:val="24"/>
          <w:szCs w:val="24"/>
          <w:lang w:eastAsia="ru-RU"/>
        </w:rPr>
        <w:footnoteReference w:id="18"/>
      </w:r>
      <w:r w:rsidRPr="00C564E4">
        <w:rPr>
          <w:rFonts w:ascii="Times New Roman" w:eastAsia="Times New Roman" w:hAnsi="Times New Roman"/>
          <w:sz w:val="24"/>
          <w:szCs w:val="24"/>
          <w:lang w:eastAsia="ru-RU"/>
        </w:rPr>
        <w:t xml:space="preserve"> (далее – «</w:t>
      </w:r>
      <w:r w:rsidRPr="00C564E4">
        <w:rPr>
          <w:rFonts w:ascii="Times New Roman" w:eastAsia="Times New Roman" w:hAnsi="Times New Roman"/>
          <w:b/>
          <w:sz w:val="24"/>
          <w:szCs w:val="24"/>
          <w:lang w:eastAsia="ru-RU"/>
        </w:rPr>
        <w:t>Земельный участок</w:t>
      </w:r>
      <w:r w:rsidRPr="00C564E4">
        <w:rPr>
          <w:rFonts w:ascii="Times New Roman" w:eastAsia="Times New Roman" w:hAnsi="Times New Roman"/>
          <w:sz w:val="24"/>
          <w:szCs w:val="24"/>
          <w:lang w:eastAsia="ru-RU"/>
        </w:rPr>
        <w:t>»).</w:t>
      </w:r>
    </w:p>
    <w:p w:rsidR="002C0705" w:rsidRPr="00C564E4" w:rsidRDefault="002C0705" w:rsidP="002C0705">
      <w:pPr>
        <w:pStyle w:val="a8"/>
        <w:widowControl w:val="0"/>
        <w:numPr>
          <w:ilvl w:val="1"/>
          <w:numId w:val="3"/>
        </w:numPr>
        <w:spacing w:after="0" w:line="240" w:lineRule="auto"/>
        <w:ind w:left="0"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19"/>
      </w:r>
      <w:r w:rsidRPr="00C564E4">
        <w:rPr>
          <w:rFonts w:ascii="Times New Roman" w:eastAsia="Times New Roman" w:hAnsi="Times New Roman"/>
          <w:sz w:val="24"/>
          <w:szCs w:val="24"/>
          <w:lang w:eastAsia="ru-RU"/>
        </w:rPr>
        <w:t>Земельный участок принадлежит Арендодателю на ___________</w:t>
      </w:r>
      <w:r w:rsidRPr="00C564E4">
        <w:rPr>
          <w:rFonts w:ascii="Times New Roman" w:hAnsi="Times New Roman"/>
          <w:sz w:val="24"/>
          <w:szCs w:val="24"/>
          <w:vertAlign w:val="superscript"/>
          <w:lang w:eastAsia="ru-RU"/>
        </w:rPr>
        <w:footnoteReference w:id="20"/>
      </w:r>
      <w:r w:rsidRPr="00C564E4">
        <w:rPr>
          <w:rFonts w:ascii="Times New Roman" w:eastAsia="Times New Roman" w:hAnsi="Times New Roman"/>
          <w:sz w:val="24"/>
          <w:szCs w:val="24"/>
          <w:lang w:eastAsia="ru-RU"/>
        </w:rPr>
        <w:t xml:space="preserve"> на основании ______</w:t>
      </w:r>
      <w:r w:rsidRPr="00C564E4">
        <w:rPr>
          <w:rFonts w:ascii="Times New Roman" w:hAnsi="Times New Roman"/>
          <w:sz w:val="24"/>
          <w:szCs w:val="24"/>
          <w:vertAlign w:val="superscript"/>
          <w:lang w:eastAsia="ru-RU"/>
        </w:rPr>
        <w:footnoteReference w:id="21"/>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22"/>
      </w:r>
      <w:r w:rsidRPr="00C564E4">
        <w:rPr>
          <w:rFonts w:ascii="Times New Roman" w:eastAsia="Times New Roman" w:hAnsi="Times New Roman"/>
          <w:sz w:val="24"/>
          <w:szCs w:val="24"/>
          <w:lang w:eastAsia="ru-RU"/>
        </w:rPr>
        <w:t>, что подтверждается ___________</w:t>
      </w:r>
      <w:r w:rsidRPr="00C564E4">
        <w:rPr>
          <w:rFonts w:ascii="Times New Roman" w:eastAsia="Times New Roman" w:hAnsi="Times New Roman"/>
          <w:sz w:val="24"/>
          <w:szCs w:val="24"/>
          <w:vertAlign w:val="superscript"/>
          <w:lang w:eastAsia="ru-RU"/>
        </w:rPr>
        <w:footnoteReference w:id="23"/>
      </w:r>
      <w:r w:rsidRPr="00C564E4">
        <w:rPr>
          <w:rFonts w:ascii="Times New Roman" w:eastAsia="Times New Roman" w:hAnsi="Times New Roman"/>
          <w:sz w:val="24"/>
          <w:szCs w:val="24"/>
          <w:lang w:eastAsia="ru-RU"/>
        </w:rPr>
        <w:t>. Разрешенное использование Земельного участка ___________________.</w:t>
      </w:r>
    </w:p>
    <w:p w:rsidR="002C0705" w:rsidRPr="00C564E4" w:rsidRDefault="002C0705" w:rsidP="002C070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2C0705" w:rsidRPr="00C564E4" w:rsidRDefault="002C0705" w:rsidP="002C070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6337887"/>
      <w:r w:rsidRPr="00C564E4">
        <w:rPr>
          <w:rFonts w:ascii="Times New Roman" w:hAnsi="Times New Roman"/>
          <w:sz w:val="24"/>
          <w:szCs w:val="24"/>
        </w:rPr>
        <w:t>Объект предоставляется Арендатору для ____________</w:t>
      </w:r>
      <w:r w:rsidRPr="00C564E4">
        <w:rPr>
          <w:rFonts w:ascii="Times New Roman" w:hAnsi="Times New Roman"/>
          <w:sz w:val="24"/>
          <w:szCs w:val="24"/>
          <w:vertAlign w:val="superscript"/>
        </w:rPr>
        <w:footnoteReference w:id="24"/>
      </w:r>
      <w:r w:rsidRPr="00C564E4">
        <w:rPr>
          <w:rFonts w:ascii="Times New Roman" w:hAnsi="Times New Roman"/>
          <w:sz w:val="24"/>
          <w:szCs w:val="24"/>
        </w:rPr>
        <w:t xml:space="preserve"> в состоянии __________</w:t>
      </w:r>
      <w:r w:rsidRPr="00C564E4">
        <w:rPr>
          <w:rStyle w:val="a6"/>
          <w:rFonts w:ascii="Times New Roman" w:hAnsi="Times New Roman"/>
          <w:sz w:val="24"/>
          <w:szCs w:val="24"/>
        </w:rPr>
        <w:footnoteReference w:id="25"/>
      </w:r>
      <w:r w:rsidRPr="00C564E4">
        <w:rPr>
          <w:rFonts w:ascii="Times New Roman" w:hAnsi="Times New Roman"/>
          <w:sz w:val="24"/>
          <w:szCs w:val="24"/>
        </w:rPr>
        <w:t>.</w:t>
      </w:r>
      <w:bookmarkEnd w:id="4"/>
    </w:p>
    <w:p w:rsidR="002C0705" w:rsidRPr="00C564E4" w:rsidRDefault="002C0705" w:rsidP="002C070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w:t>
      </w:r>
      <w:r w:rsidRPr="00C564E4">
        <w:rPr>
          <w:rFonts w:ascii="Times New Roman" w:hAnsi="Times New Roman"/>
          <w:sz w:val="24"/>
          <w:szCs w:val="24"/>
        </w:rPr>
        <w:lastRenderedPageBreak/>
        <w:t>и условиями Договора.</w:t>
      </w:r>
    </w:p>
    <w:p w:rsidR="002C0705" w:rsidRPr="00C564E4" w:rsidRDefault="002C0705" w:rsidP="002C070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C564E4">
        <w:rPr>
          <w:rStyle w:val="a6"/>
          <w:rFonts w:ascii="Times New Roman" w:eastAsia="Times New Roman" w:hAnsi="Times New Roman"/>
          <w:sz w:val="24"/>
          <w:szCs w:val="24"/>
          <w:lang w:eastAsia="ru-RU"/>
        </w:rPr>
        <w:footnoteReference w:id="26"/>
      </w:r>
      <w:r w:rsidRPr="00C564E4">
        <w:rPr>
          <w:rFonts w:ascii="Times New Roman" w:eastAsia="Times New Roman" w:hAnsi="Times New Roman"/>
          <w:sz w:val="24"/>
          <w:szCs w:val="24"/>
          <w:lang w:eastAsia="ru-RU"/>
        </w:rPr>
        <w:t>.</w:t>
      </w:r>
    </w:p>
    <w:p w:rsidR="002C0705" w:rsidRPr="00C564E4" w:rsidRDefault="002C0705" w:rsidP="002C070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27"/>
      </w:r>
      <w:r w:rsidRPr="00C564E4">
        <w:rPr>
          <w:rFonts w:ascii="Times New Roman" w:hAnsi="Times New Roman"/>
          <w:sz w:val="24"/>
          <w:szCs w:val="24"/>
        </w:rPr>
        <w:t xml:space="preserve">Балансовая стоимость Объекта </w:t>
      </w:r>
      <w:r w:rsidRPr="00C564E4">
        <w:rPr>
          <w:rStyle w:val="a6"/>
          <w:rFonts w:ascii="Times New Roman" w:hAnsi="Times New Roman"/>
          <w:sz w:val="24"/>
          <w:szCs w:val="24"/>
        </w:rPr>
        <w:footnoteReference w:id="28"/>
      </w:r>
      <w:r w:rsidRPr="00C564E4">
        <w:rPr>
          <w:rFonts w:ascii="Times New Roman" w:hAnsi="Times New Roman"/>
          <w:sz w:val="24"/>
          <w:szCs w:val="24"/>
        </w:rPr>
        <w:t>и Движимого имущества составляет ________ (___________) рублей.</w:t>
      </w:r>
    </w:p>
    <w:p w:rsidR="002C0705" w:rsidRPr="00C564E4" w:rsidRDefault="002C0705" w:rsidP="002C0705">
      <w:pPr>
        <w:pStyle w:val="a8"/>
        <w:widowControl w:val="0"/>
        <w:spacing w:after="0" w:line="240" w:lineRule="auto"/>
        <w:ind w:left="0" w:firstLine="709"/>
        <w:rPr>
          <w:rFonts w:ascii="Times New Roman" w:hAnsi="Times New Roman"/>
          <w:sz w:val="24"/>
          <w:szCs w:val="24"/>
        </w:rPr>
      </w:pPr>
    </w:p>
    <w:p w:rsidR="002C0705" w:rsidRPr="001B3921" w:rsidRDefault="002C0705" w:rsidP="002C0705">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Срок аренды и срок действия Договора</w:t>
      </w:r>
    </w:p>
    <w:p w:rsidR="002C0705" w:rsidRPr="00C564E4" w:rsidRDefault="002C0705" w:rsidP="002C070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5" w:name="_Ref485889431"/>
      <w:r w:rsidRPr="00C564E4">
        <w:rPr>
          <w:rStyle w:val="a6"/>
          <w:rFonts w:ascii="Times New Roman" w:hAnsi="Times New Roman"/>
          <w:sz w:val="24"/>
          <w:szCs w:val="24"/>
        </w:rPr>
        <w:footnoteReference w:id="29"/>
      </w:r>
      <w:r w:rsidRPr="00C564E4">
        <w:rPr>
          <w:rFonts w:ascii="Times New Roman" w:hAnsi="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_Ref519005610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составляет: ___________ (_______________)</w:t>
      </w:r>
      <w:r w:rsidRPr="00C564E4">
        <w:rPr>
          <w:rStyle w:val="a6"/>
          <w:rFonts w:ascii="Times New Roman" w:hAnsi="Times New Roman"/>
          <w:sz w:val="24"/>
          <w:szCs w:val="24"/>
        </w:rPr>
        <w:footnoteReference w:id="30"/>
      </w:r>
      <w:r w:rsidRPr="00C564E4">
        <w:rPr>
          <w:rFonts w:ascii="Times New Roman" w:hAnsi="Times New Roman"/>
          <w:sz w:val="24"/>
          <w:szCs w:val="24"/>
        </w:rPr>
        <w:t xml:space="preserve"> (лет, месяцев).</w:t>
      </w:r>
      <w:bookmarkEnd w:id="5"/>
    </w:p>
    <w:p w:rsidR="002C0705" w:rsidRPr="00C564E4" w:rsidRDefault="002C0705" w:rsidP="002C070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2C0705" w:rsidRPr="00C564E4" w:rsidRDefault="002C0705" w:rsidP="002C070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имеет преимущественное перед другими лицами право на заключение договора аренды Объекта на новый срок.</w:t>
      </w:r>
    </w:p>
    <w:p w:rsidR="002C0705" w:rsidRPr="00C564E4" w:rsidRDefault="002C0705" w:rsidP="002C0705">
      <w:pPr>
        <w:pStyle w:val="a8"/>
        <w:widowControl w:val="0"/>
        <w:tabs>
          <w:tab w:val="left" w:pos="-1985"/>
        </w:tabs>
        <w:snapToGrid w:val="0"/>
        <w:spacing w:after="0" w:line="240" w:lineRule="auto"/>
        <w:ind w:left="0" w:firstLine="709"/>
        <w:jc w:val="both"/>
        <w:rPr>
          <w:rFonts w:ascii="Times New Roman" w:hAnsi="Times New Roman"/>
          <w:sz w:val="24"/>
          <w:szCs w:val="24"/>
        </w:rPr>
      </w:pPr>
    </w:p>
    <w:p w:rsidR="002C0705" w:rsidRPr="001B3921" w:rsidRDefault="002C0705" w:rsidP="002C0705">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bCs/>
          <w:sz w:val="24"/>
          <w:szCs w:val="24"/>
        </w:rPr>
        <w:t>Предоставление и возврат Объекта по Договору</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6" w:name="_Ref519005610"/>
      <w:bookmarkStart w:id="7" w:name="_Ref485818293"/>
      <w:r w:rsidRPr="00C564E4">
        <w:rPr>
          <w:rFonts w:ascii="Times New Roman" w:eastAsia="Times New Roman" w:hAnsi="Times New Roman"/>
          <w:sz w:val="24"/>
          <w:szCs w:val="24"/>
          <w:lang w:eastAsia="ru-RU"/>
        </w:rPr>
        <w:t>Передача Объекта и Движимого имущества</w:t>
      </w:r>
      <w:r w:rsidRPr="00C564E4">
        <w:rPr>
          <w:rStyle w:val="a6"/>
          <w:rFonts w:ascii="Times New Roman" w:eastAsia="Times New Roman" w:hAnsi="Times New Roman"/>
          <w:sz w:val="24"/>
          <w:szCs w:val="24"/>
          <w:lang w:eastAsia="ru-RU"/>
        </w:rPr>
        <w:footnoteReference w:id="31"/>
      </w:r>
      <w:r w:rsidRPr="00C564E4">
        <w:rPr>
          <w:rFonts w:ascii="Times New Roman" w:eastAsia="Times New Roman" w:hAnsi="Times New Roman"/>
          <w:sz w:val="24"/>
          <w:szCs w:val="24"/>
          <w:lang w:eastAsia="ru-RU"/>
        </w:rPr>
        <w:t xml:space="preserve"> оформляется актом приема-передачи (возврата) Объекта (далее – «</w:t>
      </w:r>
      <w:r w:rsidRPr="00C564E4">
        <w:rPr>
          <w:rFonts w:ascii="Times New Roman" w:eastAsia="Times New Roman" w:hAnsi="Times New Roman"/>
          <w:b/>
          <w:sz w:val="24"/>
          <w:szCs w:val="24"/>
          <w:lang w:eastAsia="ru-RU"/>
        </w:rPr>
        <w:t>Акт приема-передачи</w:t>
      </w:r>
      <w:r w:rsidRPr="00C564E4">
        <w:rPr>
          <w:rFonts w:ascii="Times New Roman" w:eastAsia="Times New Roman" w:hAnsi="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 инженерного оборудования на момент передачи.</w:t>
      </w:r>
      <w:bookmarkEnd w:id="6"/>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32"/>
      </w:r>
      <w:r w:rsidRPr="00C564E4">
        <w:rPr>
          <w:rFonts w:ascii="Times New Roman" w:eastAsia="Times New Roman" w:hAnsi="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_____ (_________) рабочих дней с даты </w:t>
      </w:r>
      <w:r w:rsidRPr="00C564E4">
        <w:rPr>
          <w:rFonts w:ascii="Times New Roman" w:hAnsi="Times New Roman"/>
          <w:sz w:val="24"/>
          <w:szCs w:val="24"/>
        </w:rPr>
        <w:t xml:space="preserve">подписания Сторонами Договора, </w:t>
      </w:r>
      <w:r w:rsidRPr="00C564E4">
        <w:rPr>
          <w:rStyle w:val="a6"/>
          <w:rFonts w:ascii="Times New Roman" w:hAnsi="Times New Roman"/>
          <w:sz w:val="24"/>
          <w:szCs w:val="24"/>
        </w:rPr>
        <w:footnoteReference w:id="33"/>
      </w:r>
      <w:r w:rsidRPr="00C564E4">
        <w:rPr>
          <w:rFonts w:ascii="Times New Roman" w:hAnsi="Times New Roman"/>
          <w:sz w:val="24"/>
          <w:szCs w:val="24"/>
        </w:rPr>
        <w:t xml:space="preserve">при условии исполнения Арендатором обязательства, предусмотренного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_Ref525222843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4.10.1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Fonts w:ascii="Times New Roman" w:eastAsia="Times New Roman" w:hAnsi="Times New Roman"/>
          <w:sz w:val="24"/>
          <w:szCs w:val="24"/>
          <w:lang w:eastAsia="ru-RU"/>
        </w:rPr>
        <w:t xml:space="preserve"> в соответствии с актом о разграничении эксплуатационной ответственности, являющимся </w:t>
      </w:r>
      <w:r w:rsidRPr="00C564E4">
        <w:rPr>
          <w:rFonts w:ascii="Times New Roman" w:hAnsi="Times New Roman"/>
          <w:sz w:val="24"/>
          <w:szCs w:val="24"/>
        </w:rPr>
        <w:t>Приложением № 2 к Договору</w:t>
      </w:r>
      <w:r w:rsidRPr="00C564E4">
        <w:rPr>
          <w:rFonts w:ascii="Times New Roman" w:eastAsia="Times New Roman" w:hAnsi="Times New Roman"/>
          <w:sz w:val="24"/>
          <w:szCs w:val="24"/>
          <w:lang w:eastAsia="ru-RU"/>
        </w:rPr>
        <w:t>.</w:t>
      </w:r>
    </w:p>
    <w:p w:rsidR="002C0705" w:rsidRPr="00C564E4" w:rsidRDefault="002C0705" w:rsidP="002C0705">
      <w:pPr>
        <w:widowControl w:val="0"/>
        <w:tabs>
          <w:tab w:val="left" w:pos="2835"/>
        </w:tabs>
        <w:snapToGrid w:val="0"/>
        <w:spacing w:after="0" w:line="240" w:lineRule="auto"/>
        <w:ind w:firstLine="709"/>
        <w:contextualSpacing/>
        <w:jc w:val="both"/>
        <w:rPr>
          <w:rFonts w:ascii="Times New Roman" w:hAnsi="Times New Roman"/>
          <w:sz w:val="24"/>
          <w:szCs w:val="24"/>
        </w:rPr>
      </w:pPr>
      <w:r w:rsidRPr="00C564E4">
        <w:rPr>
          <w:rStyle w:val="a6"/>
          <w:rFonts w:ascii="Times New Roman" w:hAnsi="Times New Roman"/>
          <w:sz w:val="24"/>
          <w:szCs w:val="24"/>
        </w:rPr>
        <w:footnoteReference w:id="34"/>
      </w:r>
      <w:r w:rsidRPr="00C564E4">
        <w:rPr>
          <w:rFonts w:ascii="Times New Roman" w:hAnsi="Times New Roman"/>
          <w:sz w:val="24"/>
          <w:szCs w:val="24"/>
        </w:rPr>
        <w:t>Объект предоставляется Арендатору во временное владение и пользование со всеми принадлежностями,</w:t>
      </w:r>
      <w:r w:rsidRPr="00C564E4">
        <w:rPr>
          <w:rStyle w:val="a6"/>
          <w:rFonts w:ascii="Times New Roman" w:hAnsi="Times New Roman"/>
          <w:sz w:val="24"/>
          <w:szCs w:val="24"/>
        </w:rPr>
        <w:footnoteReference w:id="35"/>
      </w:r>
      <w:r w:rsidRPr="00C564E4">
        <w:rPr>
          <w:rFonts w:ascii="Times New Roman" w:hAnsi="Times New Roman"/>
          <w:sz w:val="24"/>
          <w:szCs w:val="24"/>
        </w:rPr>
        <w:t xml:space="preserve"> в том числе Движимым имуществом, необходимыми для его полноценного использования.</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Вместе с Объектом Арендодатель обязан передать Арендатору следующие документы: ______________________</w:t>
      </w:r>
      <w:r w:rsidRPr="00C564E4">
        <w:rPr>
          <w:rStyle w:val="a6"/>
          <w:rFonts w:ascii="Times New Roman" w:hAnsi="Times New Roman"/>
          <w:sz w:val="24"/>
          <w:szCs w:val="24"/>
        </w:rPr>
        <w:footnoteReference w:id="36"/>
      </w:r>
      <w:r w:rsidRPr="00C564E4">
        <w:rPr>
          <w:rFonts w:ascii="Times New Roman" w:hAnsi="Times New Roman"/>
          <w:sz w:val="24"/>
          <w:szCs w:val="24"/>
        </w:rPr>
        <w:t>.</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8" w:name="_Ref492289972"/>
      <w:bookmarkEnd w:id="7"/>
      <w:r w:rsidRPr="00C564E4">
        <w:rPr>
          <w:rFonts w:ascii="Times New Roman" w:hAnsi="Times New Roman"/>
          <w:sz w:val="24"/>
          <w:szCs w:val="24"/>
        </w:rPr>
        <w:t xml:space="preserve">В последний день срока аренды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_Ref485889431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C564E4">
        <w:rPr>
          <w:rStyle w:val="a6"/>
          <w:rFonts w:ascii="Times New Roman" w:hAnsi="Times New Roman"/>
          <w:sz w:val="24"/>
          <w:szCs w:val="24"/>
        </w:rPr>
        <w:footnoteReference w:id="37"/>
      </w:r>
      <w:r w:rsidRPr="00C564E4">
        <w:rPr>
          <w:rFonts w:ascii="Times New Roman" w:hAnsi="Times New Roman"/>
          <w:sz w:val="24"/>
          <w:szCs w:val="24"/>
        </w:rPr>
        <w:t>в том числе Движимое имущество, относящиеся к Объекту, по Акту приема-передачи, составленному по форме Приложения № 3 к Договору</w:t>
      </w:r>
      <w:r w:rsidRPr="00C564E4">
        <w:rPr>
          <w:rStyle w:val="a6"/>
          <w:rFonts w:ascii="Times New Roman" w:hAnsi="Times New Roman"/>
          <w:sz w:val="24"/>
          <w:szCs w:val="24"/>
        </w:rPr>
        <w:footnoteReference w:id="38"/>
      </w:r>
      <w:r w:rsidRPr="00C564E4">
        <w:rPr>
          <w:rFonts w:ascii="Times New Roman" w:hAnsi="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9" w:name="_Ref510611957"/>
      <w:r w:rsidRPr="00C564E4">
        <w:rPr>
          <w:rFonts w:ascii="Times New Roman" w:hAnsi="Times New Roman"/>
          <w:sz w:val="24"/>
          <w:szCs w:val="24"/>
        </w:rPr>
        <w:t xml:space="preserve">В случае возврата Арендатором Объекта </w:t>
      </w:r>
      <w:r w:rsidRPr="00C564E4">
        <w:rPr>
          <w:rStyle w:val="a6"/>
          <w:rFonts w:ascii="Times New Roman" w:hAnsi="Times New Roman"/>
          <w:sz w:val="24"/>
          <w:szCs w:val="24"/>
        </w:rPr>
        <w:footnoteReference w:id="39"/>
      </w:r>
      <w:r w:rsidRPr="00C564E4">
        <w:rPr>
          <w:rFonts w:ascii="Times New Roman" w:hAnsi="Times New Roman"/>
          <w:sz w:val="24"/>
          <w:szCs w:val="24"/>
        </w:rPr>
        <w:t xml:space="preserve">и (или) Движимого имущества в состоянии, не соответствующем условиям Договора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9"/>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Pr="00C564E4">
        <w:rPr>
          <w:rFonts w:ascii="Times New Roman" w:hAnsi="Times New Roman"/>
          <w:sz w:val="24"/>
          <w:szCs w:val="24"/>
        </w:rPr>
        <w:t xml:space="preserve"> за исключением случаев,</w:t>
      </w:r>
      <w:r w:rsidRPr="00C564E4">
        <w:rPr>
          <w:rFonts w:ascii="Times New Roman" w:hAnsi="Times New Roman"/>
          <w:sz w:val="20"/>
          <w:szCs w:val="20"/>
        </w:rPr>
        <w:t xml:space="preserve"> </w:t>
      </w:r>
      <w:r w:rsidRPr="00C564E4">
        <w:rPr>
          <w:rFonts w:ascii="Times New Roman" w:hAnsi="Times New Roman"/>
          <w:sz w:val="24"/>
          <w:szCs w:val="24"/>
        </w:rPr>
        <w:t xml:space="preserve">предусмотренных п.п.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_Ref14278370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5.4.5.3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_Ref184729522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5.4.7.3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_Ref184729580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_Ref184393320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7.9</w:t>
      </w:r>
      <w:r w:rsidRPr="00C564E4">
        <w:rPr>
          <w:rFonts w:ascii="Times New Roman" w:hAnsi="Times New Roman"/>
          <w:sz w:val="24"/>
          <w:szCs w:val="24"/>
        </w:rPr>
        <w:fldChar w:fldCharType="end"/>
      </w:r>
      <w:r w:rsidRPr="00C564E4">
        <w:rPr>
          <w:rStyle w:val="a6"/>
          <w:rFonts w:ascii="Times New Roman" w:hAnsi="Times New Roman"/>
          <w:sz w:val="24"/>
          <w:szCs w:val="24"/>
        </w:rPr>
        <w:footnoteReference w:id="40"/>
      </w:r>
      <w:r w:rsidRPr="00C564E4">
        <w:rPr>
          <w:rFonts w:ascii="Times New Roman" w:hAnsi="Times New Roman"/>
          <w:sz w:val="24"/>
          <w:szCs w:val="24"/>
        </w:rPr>
        <w:t xml:space="preserve"> Договора, при наступлении которых Арендодатель обязан возместить стоимость согласованных с ним неотделимых улучшений Объекта, произведенных Арендатором</w:t>
      </w:r>
      <w:r w:rsidRPr="00C564E4">
        <w:rPr>
          <w:rStyle w:val="a6"/>
          <w:rFonts w:ascii="Times New Roman" w:eastAsia="Times New Roman" w:hAnsi="Times New Roman"/>
          <w:sz w:val="24"/>
          <w:szCs w:val="24"/>
          <w:lang w:eastAsia="ru-RU"/>
        </w:rPr>
        <w:footnoteReference w:id="41"/>
      </w:r>
      <w:r w:rsidRPr="00C564E4">
        <w:rPr>
          <w:rFonts w:ascii="Times New Roman" w:eastAsia="Times New Roman" w:hAnsi="Times New Roman"/>
          <w:sz w:val="24"/>
          <w:szCs w:val="24"/>
          <w:lang w:eastAsia="ru-RU"/>
        </w:rPr>
        <w:t>.</w:t>
      </w:r>
    </w:p>
    <w:p w:rsidR="002C0705" w:rsidRPr="00C564E4" w:rsidRDefault="002C0705" w:rsidP="002C0705">
      <w:pPr>
        <w:pStyle w:val="a8"/>
        <w:widowControl w:val="0"/>
        <w:snapToGrid w:val="0"/>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rPr>
        <w:t xml:space="preserve">Стороны согласовали, что для случаев, когда условиями Договора предусмотрена обязанность </w:t>
      </w:r>
      <w:r w:rsidRPr="00C564E4">
        <w:rPr>
          <w:rFonts w:ascii="Times New Roman" w:hAnsi="Times New Roman"/>
          <w:sz w:val="24"/>
          <w:szCs w:val="24"/>
        </w:rPr>
        <w:t xml:space="preserve">Арендодателя возместить стоимость согласованных с ним неотделимых улучшений Объекта, возмещению подлежит </w:t>
      </w:r>
      <w:r>
        <w:rPr>
          <w:rFonts w:ascii="Times New Roman" w:hAnsi="Times New Roman"/>
          <w:sz w:val="24"/>
          <w:szCs w:val="24"/>
        </w:rPr>
        <w:t xml:space="preserve">в том числе </w:t>
      </w:r>
      <w:r w:rsidRPr="00C564E4">
        <w:rPr>
          <w:rFonts w:ascii="Times New Roman" w:hAnsi="Times New Roman"/>
          <w:sz w:val="24"/>
          <w:szCs w:val="24"/>
        </w:rPr>
        <w:t>стоимость работ, выполн</w:t>
      </w:r>
      <w:r>
        <w:rPr>
          <w:rFonts w:ascii="Times New Roman" w:hAnsi="Times New Roman"/>
          <w:sz w:val="24"/>
          <w:szCs w:val="24"/>
        </w:rPr>
        <w:t>енных</w:t>
      </w:r>
      <w:r w:rsidRPr="00C564E4">
        <w:rPr>
          <w:rFonts w:ascii="Times New Roman" w:hAnsi="Times New Roman"/>
          <w:sz w:val="24"/>
          <w:szCs w:val="24"/>
        </w:rPr>
        <w:t xml:space="preserve"> Арендатором и/или привлеченными Арендатором третьими лицами для приведения Объекта в состояние, соответствующее потребностям Арендатора и целям аренды, в необходимом Арендатору объеме, включая реконструкцию, перепланировку, переустройство, капитальный ремонт</w:t>
      </w:r>
      <w:r w:rsidRPr="00C564E4">
        <w:rPr>
          <w:rFonts w:ascii="Times New Roman" w:eastAsia="Times New Roman" w:hAnsi="Times New Roman"/>
          <w:sz w:val="24"/>
          <w:szCs w:val="24"/>
        </w:rPr>
        <w:t>.</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lang w:val="x-none"/>
        </w:rPr>
      </w:pPr>
    </w:p>
    <w:p w:rsidR="002C0705" w:rsidRPr="001B3921" w:rsidRDefault="002C0705" w:rsidP="002C0705">
      <w:pPr>
        <w:pStyle w:val="a8"/>
        <w:widowControl w:val="0"/>
        <w:numPr>
          <w:ilvl w:val="0"/>
          <w:numId w:val="3"/>
        </w:numPr>
        <w:spacing w:after="0" w:line="240" w:lineRule="auto"/>
        <w:ind w:left="0" w:firstLine="709"/>
        <w:jc w:val="center"/>
        <w:outlineLvl w:val="0"/>
        <w:rPr>
          <w:rFonts w:ascii="Times New Roman" w:hAnsi="Times New Roman"/>
          <w:b/>
          <w:sz w:val="24"/>
          <w:szCs w:val="24"/>
        </w:rPr>
      </w:pPr>
      <w:bookmarkStart w:id="10" w:name="_Ref532220156"/>
      <w:r w:rsidRPr="00C564E4">
        <w:rPr>
          <w:rFonts w:ascii="Times New Roman" w:hAnsi="Times New Roman"/>
          <w:b/>
          <w:sz w:val="24"/>
          <w:szCs w:val="24"/>
        </w:rPr>
        <w:lastRenderedPageBreak/>
        <w:t>Арендная плата и порядок расчетов</w:t>
      </w:r>
      <w:bookmarkEnd w:id="10"/>
      <w:r w:rsidRPr="00C564E4">
        <w:rPr>
          <w:rStyle w:val="a6"/>
          <w:rFonts w:ascii="Times New Roman" w:hAnsi="Times New Roman"/>
          <w:b/>
          <w:sz w:val="24"/>
          <w:szCs w:val="24"/>
        </w:rPr>
        <w:footnoteReference w:id="42"/>
      </w:r>
      <w:r w:rsidRPr="00C564E4">
        <w:rPr>
          <w:rStyle w:val="a6"/>
          <w:rFonts w:ascii="Times New Roman" w:hAnsi="Times New Roman"/>
          <w:b/>
          <w:sz w:val="24"/>
          <w:szCs w:val="24"/>
        </w:rPr>
        <w:footnoteReference w:id="43"/>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11" w:name="_Ref509907425"/>
      <w:r w:rsidRPr="00C564E4">
        <w:rPr>
          <w:rFonts w:ascii="Times New Roman" w:hAnsi="Times New Roman"/>
          <w:sz w:val="24"/>
          <w:szCs w:val="24"/>
        </w:rPr>
        <w:t xml:space="preserve">Арендная плата за пользование Объектом, Земельным участком и </w:t>
      </w:r>
      <w:r w:rsidRPr="00C564E4">
        <w:rPr>
          <w:rStyle w:val="a6"/>
          <w:rFonts w:ascii="Times New Roman" w:hAnsi="Times New Roman"/>
          <w:sz w:val="24"/>
          <w:szCs w:val="24"/>
        </w:rPr>
        <w:footnoteReference w:id="44"/>
      </w:r>
      <w:r w:rsidRPr="00C564E4">
        <w:rPr>
          <w:rFonts w:ascii="Times New Roman" w:hAnsi="Times New Roman"/>
          <w:sz w:val="24"/>
          <w:szCs w:val="24"/>
        </w:rPr>
        <w:t>Движимым имуществом состоит из Постоянной и Переменной арендных плат</w:t>
      </w:r>
      <w:r w:rsidRPr="00C564E4">
        <w:rPr>
          <w:rStyle w:val="a6"/>
          <w:rFonts w:ascii="Times New Roman" w:hAnsi="Times New Roman"/>
          <w:sz w:val="24"/>
          <w:szCs w:val="24"/>
        </w:rPr>
        <w:footnoteReference w:id="45"/>
      </w:r>
      <w:r w:rsidRPr="00C564E4">
        <w:rPr>
          <w:rFonts w:ascii="Times New Roman" w:hAnsi="Times New Roman"/>
          <w:sz w:val="24"/>
          <w:szCs w:val="24"/>
        </w:rPr>
        <w:t>.</w:t>
      </w:r>
      <w:bookmarkEnd w:id="11"/>
      <w:r w:rsidRPr="00C564E4" w:rsidDel="004228A7">
        <w:rPr>
          <w:rStyle w:val="a6"/>
          <w:rFonts w:ascii="Times New Roman" w:hAnsi="Times New Roman"/>
          <w:sz w:val="24"/>
          <w:szCs w:val="24"/>
        </w:rPr>
        <w:t xml:space="preserve"> </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12" w:name="_Ref492286369"/>
      <w:r w:rsidRPr="00C564E4">
        <w:rPr>
          <w:rFonts w:ascii="Times New Roman" w:hAnsi="Times New Roman"/>
          <w:sz w:val="24"/>
          <w:szCs w:val="24"/>
        </w:rPr>
        <w:t>Постоянная арендная плата:</w:t>
      </w:r>
      <w:bookmarkEnd w:id="12"/>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13" w:name="_Ref519073644"/>
      <w:r w:rsidRPr="00C564E4">
        <w:rPr>
          <w:rFonts w:ascii="Times New Roman" w:hAnsi="Times New Roman"/>
          <w:sz w:val="24"/>
          <w:szCs w:val="24"/>
        </w:rPr>
        <w:t>Постоянная арендная плата составляет ________ (_________) рублей за 1 кв. м. Объекта в месяц, в том числе НДС (2</w:t>
      </w:r>
      <w:r w:rsidR="00451DCC">
        <w:rPr>
          <w:rFonts w:ascii="Times New Roman" w:hAnsi="Times New Roman"/>
          <w:sz w:val="24"/>
          <w:szCs w:val="24"/>
        </w:rPr>
        <w:t>2</w:t>
      </w:r>
      <w:r w:rsidRPr="00C564E4">
        <w:rPr>
          <w:rFonts w:ascii="Times New Roman" w:hAnsi="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(2</w:t>
      </w:r>
      <w:r w:rsidR="00451DCC">
        <w:rPr>
          <w:rFonts w:ascii="Times New Roman" w:hAnsi="Times New Roman"/>
          <w:sz w:val="24"/>
          <w:szCs w:val="24"/>
        </w:rPr>
        <w:t>2</w:t>
      </w:r>
      <w:r w:rsidRPr="00C564E4">
        <w:rPr>
          <w:rFonts w:ascii="Times New Roman" w:hAnsi="Times New Roman"/>
          <w:sz w:val="24"/>
          <w:szCs w:val="24"/>
        </w:rPr>
        <w:t xml:space="preserve"> %) - ________ (_________) рублей.</w:t>
      </w:r>
      <w:bookmarkEnd w:id="13"/>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14" w:name="_Ref519073784"/>
      <w:r w:rsidRPr="00C564E4">
        <w:rPr>
          <w:rStyle w:val="a6"/>
          <w:rFonts w:ascii="Times New Roman" w:hAnsi="Times New Roman"/>
          <w:sz w:val="24"/>
          <w:szCs w:val="24"/>
        </w:rPr>
        <w:footnoteReference w:id="46"/>
      </w:r>
      <w:r w:rsidRPr="00C564E4">
        <w:rPr>
          <w:rFonts w:ascii="Times New Roman" w:hAnsi="Times New Roman"/>
          <w:sz w:val="24"/>
          <w:szCs w:val="24"/>
        </w:rPr>
        <w:t>В период с _______ по _________</w:t>
      </w:r>
      <w:r w:rsidRPr="00C564E4">
        <w:rPr>
          <w:rStyle w:val="a6"/>
          <w:rFonts w:ascii="Times New Roman" w:hAnsi="Times New Roman"/>
          <w:sz w:val="24"/>
          <w:szCs w:val="24"/>
        </w:rPr>
        <w:footnoteReference w:id="47"/>
      </w:r>
      <w:r w:rsidRPr="00C564E4">
        <w:rPr>
          <w:rFonts w:ascii="Times New Roman" w:hAnsi="Times New Roman"/>
          <w:sz w:val="24"/>
          <w:szCs w:val="24"/>
        </w:rPr>
        <w:t xml:space="preserve"> Арендатор уплачивает Постоянную арендную плату в размере _____ (_____________)</w:t>
      </w:r>
      <w:r w:rsidRPr="00C564E4">
        <w:rPr>
          <w:rStyle w:val="a6"/>
          <w:rFonts w:ascii="Times New Roman" w:hAnsi="Times New Roman"/>
          <w:sz w:val="24"/>
          <w:szCs w:val="24"/>
        </w:rPr>
        <w:footnoteReference w:id="48"/>
      </w:r>
      <w:r w:rsidRPr="00C564E4">
        <w:rPr>
          <w:rFonts w:ascii="Times New Roman" w:hAnsi="Times New Roman"/>
          <w:sz w:val="24"/>
          <w:szCs w:val="24"/>
        </w:rPr>
        <w:t xml:space="preserve"> % от установленного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_Ref519073644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именно: ________ (_________) рублей за 1 кв. м. Объекта в месяц, в том числе НДС (2</w:t>
      </w:r>
      <w:r w:rsidR="00354733">
        <w:rPr>
          <w:rFonts w:ascii="Times New Roman" w:hAnsi="Times New Roman"/>
          <w:sz w:val="24"/>
          <w:szCs w:val="24"/>
        </w:rPr>
        <w:t>2</w:t>
      </w:r>
      <w:r w:rsidRPr="00C564E4">
        <w:rPr>
          <w:rFonts w:ascii="Times New Roman" w:hAnsi="Times New Roman"/>
          <w:sz w:val="24"/>
          <w:szCs w:val="24"/>
        </w:rPr>
        <w:t xml:space="preserve"> %) - ________ (_________) рублей, что составляет за всю площадь Объекта в месяц _______(______) рублей, в том числе НДС (2</w:t>
      </w:r>
      <w:r w:rsidR="00451DCC">
        <w:rPr>
          <w:rFonts w:ascii="Times New Roman" w:hAnsi="Times New Roman"/>
          <w:sz w:val="24"/>
          <w:szCs w:val="24"/>
        </w:rPr>
        <w:t>2</w:t>
      </w:r>
      <w:r w:rsidRPr="00C564E4">
        <w:rPr>
          <w:rFonts w:ascii="Times New Roman" w:hAnsi="Times New Roman"/>
          <w:sz w:val="24"/>
          <w:szCs w:val="24"/>
        </w:rPr>
        <w:t xml:space="preserve"> %) </w:t>
      </w:r>
      <w:bookmarkEnd w:id="14"/>
      <w:r w:rsidRPr="00C564E4">
        <w:rPr>
          <w:rFonts w:ascii="Times New Roman" w:hAnsi="Times New Roman"/>
          <w:sz w:val="24"/>
          <w:szCs w:val="24"/>
        </w:rPr>
        <w:t>- ________ (_________) рублей.</w:t>
      </w:r>
    </w:p>
    <w:p w:rsidR="002C0705" w:rsidRPr="00C564E4" w:rsidRDefault="002C0705" w:rsidP="002C070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49"/>
      </w:r>
      <w:r w:rsidRPr="00C564E4">
        <w:rPr>
          <w:rFonts w:ascii="Times New Roman" w:hAnsi="Times New Roman"/>
          <w:sz w:val="24"/>
          <w:szCs w:val="24"/>
        </w:rPr>
        <w:t>Переменная арендная плата:</w:t>
      </w:r>
    </w:p>
    <w:p w:rsidR="002C0705" w:rsidRPr="00C564E4" w:rsidRDefault="002C0705" w:rsidP="002C070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26"/>
      <w:r w:rsidRPr="00C564E4">
        <w:rPr>
          <w:rStyle w:val="a6"/>
          <w:rFonts w:ascii="Times New Roman" w:hAnsi="Times New Roman"/>
          <w:sz w:val="24"/>
          <w:szCs w:val="24"/>
        </w:rPr>
        <w:footnoteReference w:id="50"/>
      </w:r>
      <w:r w:rsidRPr="00C564E4">
        <w:rPr>
          <w:rFonts w:ascii="Times New Roman" w:hAnsi="Times New Roman"/>
          <w:sz w:val="24"/>
          <w:szCs w:val="24"/>
        </w:rPr>
        <w:t>Переменная арендная плата 1 - расходы Арендатора, уплачиваемые им за услуги по эксплуатации Мест общего пользования (как определено далее) в соответствии с Приложением № 5 к Договору.</w:t>
      </w:r>
      <w:bookmarkEnd w:id="15"/>
    </w:p>
    <w:p w:rsidR="002C0705" w:rsidRPr="00C564E4" w:rsidRDefault="002C0705" w:rsidP="002C0705">
      <w:pPr>
        <w:pStyle w:val="a8"/>
        <w:widowControl w:val="0"/>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6" w:name="_Ref525055139"/>
      <w:r w:rsidRPr="00C564E4">
        <w:rPr>
          <w:rFonts w:ascii="Times New Roman" w:hAnsi="Times New Roman"/>
          <w:sz w:val="24"/>
          <w:szCs w:val="24"/>
        </w:rPr>
        <w:t xml:space="preserve">Переменная арендная плата 1 составляет ________ (_________) рублей за </w:t>
      </w:r>
      <w:r w:rsidRPr="00C564E4">
        <w:rPr>
          <w:rFonts w:ascii="Times New Roman" w:hAnsi="Times New Roman"/>
          <w:sz w:val="24"/>
          <w:szCs w:val="24"/>
        </w:rPr>
        <w:lastRenderedPageBreak/>
        <w:t>1 кв. м Объекта в месяц, в том числе НДС (2</w:t>
      </w:r>
      <w:r w:rsidR="00451DCC">
        <w:rPr>
          <w:rFonts w:ascii="Times New Roman" w:hAnsi="Times New Roman"/>
          <w:sz w:val="24"/>
          <w:szCs w:val="24"/>
        </w:rPr>
        <w:t>2</w:t>
      </w:r>
      <w:r w:rsidRPr="00C564E4">
        <w:rPr>
          <w:rFonts w:ascii="Times New Roman" w:hAnsi="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(2</w:t>
      </w:r>
      <w:r w:rsidR="00451DCC">
        <w:rPr>
          <w:rFonts w:ascii="Times New Roman" w:hAnsi="Times New Roman"/>
          <w:sz w:val="24"/>
          <w:szCs w:val="24"/>
        </w:rPr>
        <w:t>2</w:t>
      </w:r>
      <w:r w:rsidRPr="00C564E4">
        <w:rPr>
          <w:rFonts w:ascii="Times New Roman" w:hAnsi="Times New Roman"/>
          <w:sz w:val="24"/>
          <w:szCs w:val="24"/>
        </w:rPr>
        <w:t xml:space="preserve"> %) - ________ (_________) рублей.</w:t>
      </w:r>
      <w:bookmarkEnd w:id="16"/>
      <w:r w:rsidRPr="00C564E4">
        <w:rPr>
          <w:rFonts w:ascii="Times New Roman" w:hAnsi="Times New Roman"/>
          <w:sz w:val="24"/>
          <w:szCs w:val="24"/>
        </w:rPr>
        <w:t xml:space="preserve"> </w:t>
      </w:r>
    </w:p>
    <w:p w:rsidR="002C0705" w:rsidRPr="00C564E4" w:rsidRDefault="002C0705" w:rsidP="002C070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7" w:name="_Ref524686556"/>
      <w:r w:rsidRPr="00C564E4">
        <w:rPr>
          <w:rStyle w:val="a6"/>
          <w:rFonts w:ascii="Times New Roman" w:hAnsi="Times New Roman"/>
          <w:sz w:val="24"/>
          <w:szCs w:val="24"/>
        </w:rPr>
        <w:footnoteReference w:id="51"/>
      </w:r>
      <w:r w:rsidRPr="00C564E4">
        <w:rPr>
          <w:rStyle w:val="a6"/>
          <w:rFonts w:ascii="Times New Roman" w:hAnsi="Times New Roman"/>
          <w:sz w:val="24"/>
          <w:szCs w:val="24"/>
        </w:rPr>
        <w:footnoteReference w:id="52"/>
      </w:r>
      <w:r w:rsidRPr="00C564E4">
        <w:rPr>
          <w:rFonts w:ascii="Times New Roman" w:hAnsi="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и пр.</w:t>
      </w:r>
      <w:r w:rsidRPr="00C564E4">
        <w:rPr>
          <w:rStyle w:val="a6"/>
          <w:rFonts w:ascii="Times New Roman" w:hAnsi="Times New Roman"/>
          <w:sz w:val="24"/>
          <w:szCs w:val="24"/>
        </w:rPr>
        <w:footnoteReference w:id="53"/>
      </w:r>
      <w:r w:rsidRPr="00C564E4">
        <w:rPr>
          <w:rFonts w:ascii="Times New Roman" w:hAnsi="Times New Roman"/>
          <w:sz w:val="24"/>
          <w:szCs w:val="24"/>
        </w:rPr>
        <w:t>)</w:t>
      </w:r>
      <w:bookmarkEnd w:id="17"/>
      <w:r w:rsidRPr="00C564E4">
        <w:rPr>
          <w:rFonts w:ascii="Times New Roman" w:hAnsi="Times New Roman"/>
          <w:sz w:val="24"/>
          <w:szCs w:val="24"/>
        </w:rPr>
        <w:t>, без дополнительных начислений со стороны Арендодателя, увеличенные на сумму НДС (2</w:t>
      </w:r>
      <w:r w:rsidR="00B63B57">
        <w:rPr>
          <w:rFonts w:ascii="Times New Roman" w:hAnsi="Times New Roman"/>
          <w:sz w:val="24"/>
          <w:szCs w:val="24"/>
        </w:rPr>
        <w:t>2</w:t>
      </w:r>
      <w:r w:rsidRPr="00C564E4">
        <w:rPr>
          <w:rFonts w:ascii="Times New Roman" w:hAnsi="Times New Roman"/>
          <w:sz w:val="24"/>
          <w:szCs w:val="24"/>
        </w:rPr>
        <w:t xml:space="preserve"> %).</w:t>
      </w:r>
    </w:p>
    <w:p w:rsidR="002C0705" w:rsidRPr="00C564E4" w:rsidRDefault="002C0705" w:rsidP="002C0705">
      <w:pPr>
        <w:pStyle w:val="a8"/>
        <w:widowControl w:val="0"/>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2C0705" w:rsidRPr="00C564E4" w:rsidRDefault="002C0705" w:rsidP="002C0705">
      <w:pPr>
        <w:pStyle w:val="a8"/>
        <w:widowControl w:val="0"/>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4"/>
      </w:r>
      <w:r w:rsidRPr="00C564E4">
        <w:rPr>
          <w:rFonts w:ascii="Times New Roman" w:hAnsi="Times New Roman"/>
          <w:sz w:val="24"/>
          <w:szCs w:val="24"/>
        </w:rPr>
        <w:t xml:space="preserve">Теплоснабжение, энергоснабжение, водоснабжение, водоотведение на основании: _________________ </w:t>
      </w:r>
      <w:r w:rsidRPr="00C564E4">
        <w:rPr>
          <w:rFonts w:ascii="Times New Roman" w:hAnsi="Times New Roman"/>
          <w:i/>
          <w:sz w:val="24"/>
          <w:szCs w:val="24"/>
        </w:rPr>
        <w:t>указать способ расчета</w:t>
      </w:r>
      <w:r w:rsidRPr="00C564E4">
        <w:rPr>
          <w:rStyle w:val="a6"/>
          <w:rFonts w:ascii="Times New Roman" w:hAnsi="Times New Roman"/>
          <w:sz w:val="24"/>
          <w:szCs w:val="24"/>
        </w:rPr>
        <w:footnoteReference w:id="55"/>
      </w:r>
      <w:r w:rsidRPr="00C564E4">
        <w:rPr>
          <w:rFonts w:ascii="Times New Roman" w:hAnsi="Times New Roman"/>
          <w:sz w:val="24"/>
          <w:szCs w:val="24"/>
        </w:rPr>
        <w:t>.</w:t>
      </w:r>
    </w:p>
    <w:p w:rsidR="002C0705" w:rsidRPr="00C564E4" w:rsidRDefault="002C0705" w:rsidP="002C0705">
      <w:pPr>
        <w:pStyle w:val="a8"/>
        <w:widowControl w:val="0"/>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bookmarkStart w:id="18" w:name="_Ref100323379"/>
      <w:r w:rsidRPr="00C564E4">
        <w:rPr>
          <w:rFonts w:ascii="Times New Roman" w:hAnsi="Times New Roman"/>
          <w:sz w:val="24"/>
          <w:szCs w:val="24"/>
        </w:rPr>
        <w:t>Арендодатель направляет</w:t>
      </w:r>
      <w:r w:rsidRPr="00C564E4">
        <w:t xml:space="preserve"> </w:t>
      </w:r>
      <w:r w:rsidRPr="00C564E4">
        <w:rPr>
          <w:rFonts w:ascii="Times New Roman" w:hAnsi="Times New Roman"/>
          <w:sz w:val="24"/>
          <w:szCs w:val="24"/>
        </w:rPr>
        <w:t>Арендатору</w:t>
      </w:r>
      <w:r w:rsidRPr="00C564E4">
        <w:t xml:space="preserve"> </w:t>
      </w:r>
      <w:r w:rsidRPr="00C564E4">
        <w:rPr>
          <w:rFonts w:ascii="Times New Roman" w:hAnsi="Times New Roman"/>
          <w:sz w:val="24"/>
          <w:szCs w:val="24"/>
        </w:rPr>
        <w:t>акт или универсальный передаточный документ на оплату Переменной арендной платы 2 не позднее _________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Арендодателем платежа).</w:t>
      </w:r>
      <w:bookmarkEnd w:id="18"/>
    </w:p>
    <w:p w:rsidR="002C0705" w:rsidRPr="00C564E4" w:rsidRDefault="002C0705" w:rsidP="002C0705">
      <w:pPr>
        <w:pStyle w:val="a8"/>
        <w:widowControl w:val="0"/>
        <w:numPr>
          <w:ilvl w:val="3"/>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уплачивает Переменную арендную плату 2 в течение 5 (пяти) рабочих дней с даты получения документов,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_Ref100323379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4.3.2.2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Арендная плата начисляется со дня передачи Объекта Арендатору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 день возврата Объекта Арендодателю по Акту приема-передачи.</w:t>
      </w:r>
    </w:p>
    <w:p w:rsidR="002C0705" w:rsidRPr="00C564E4" w:rsidRDefault="002C0705" w:rsidP="002C070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12024096"/>
      <w:r w:rsidRPr="00C564E4">
        <w:rPr>
          <w:rFonts w:ascii="Times New Roman" w:hAnsi="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9"/>
    </w:p>
    <w:p w:rsidR="002C0705" w:rsidRPr="00C564E4" w:rsidRDefault="002C0705" w:rsidP="002C070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525222834"/>
      <w:r w:rsidRPr="00C564E4">
        <w:rPr>
          <w:rStyle w:val="a6"/>
          <w:rFonts w:ascii="Times New Roman" w:hAnsi="Times New Roman"/>
          <w:sz w:val="24"/>
          <w:szCs w:val="24"/>
        </w:rPr>
        <w:footnoteReference w:id="56"/>
      </w:r>
      <w:r w:rsidRPr="00C564E4">
        <w:rPr>
          <w:rFonts w:ascii="Times New Roman" w:hAnsi="Times New Roman"/>
          <w:sz w:val="24"/>
          <w:szCs w:val="24"/>
        </w:rPr>
        <w:t>Арендатор уплачивает Арендодателю Постоянную арендную плату и Переменную арендную плату 1 за первый месяц аренды в течение _____ (__________) рабочих дней со дня подписания Сторонами Акта приема-</w:t>
      </w:r>
      <w:r w:rsidRPr="00C564E4" w:rsidDel="0094357F">
        <w:rPr>
          <w:rFonts w:ascii="Times New Roman" w:hAnsi="Times New Roman"/>
          <w:sz w:val="24"/>
          <w:szCs w:val="24"/>
        </w:rPr>
        <w:t xml:space="preserve">передачи Объекта Арендатору в порядке, указанном в пункте </w:t>
      </w:r>
      <w:r w:rsidRPr="00C564E4" w:rsidDel="0094357F">
        <w:rPr>
          <w:rFonts w:ascii="Times New Roman" w:hAnsi="Times New Roman"/>
          <w:sz w:val="24"/>
          <w:szCs w:val="24"/>
        </w:rPr>
        <w:fldChar w:fldCharType="begin"/>
      </w:r>
      <w:r w:rsidRPr="00C564E4" w:rsidDel="0094357F">
        <w:rPr>
          <w:rFonts w:ascii="Times New Roman" w:hAnsi="Times New Roman"/>
          <w:sz w:val="24"/>
          <w:szCs w:val="24"/>
        </w:rPr>
        <w:instrText xml:space="preserve"> REF _Ref485818293 \r \h  \* MERGEFORMAT </w:instrText>
      </w:r>
      <w:r w:rsidRPr="00C564E4" w:rsidDel="0094357F">
        <w:rPr>
          <w:rFonts w:ascii="Times New Roman" w:hAnsi="Times New Roman"/>
          <w:sz w:val="24"/>
          <w:szCs w:val="24"/>
        </w:rPr>
      </w:r>
      <w:r w:rsidRPr="00C564E4" w:rsidDel="0094357F">
        <w:rPr>
          <w:rFonts w:ascii="Times New Roman" w:hAnsi="Times New Roman"/>
          <w:sz w:val="24"/>
          <w:szCs w:val="24"/>
        </w:rPr>
        <w:fldChar w:fldCharType="separate"/>
      </w:r>
      <w:r w:rsidRPr="00C564E4">
        <w:rPr>
          <w:rFonts w:ascii="Times New Roman" w:hAnsi="Times New Roman"/>
          <w:sz w:val="24"/>
          <w:szCs w:val="24"/>
        </w:rPr>
        <w:t>3.1</w:t>
      </w:r>
      <w:r w:rsidRPr="00C564E4" w:rsidDel="0094357F">
        <w:rPr>
          <w:rFonts w:ascii="Times New Roman" w:hAnsi="Times New Roman"/>
          <w:sz w:val="24"/>
          <w:szCs w:val="24"/>
        </w:rPr>
        <w:fldChar w:fldCharType="end"/>
      </w:r>
      <w:r w:rsidRPr="00C564E4">
        <w:rPr>
          <w:rFonts w:ascii="Times New Roman" w:hAnsi="Times New Roman"/>
          <w:sz w:val="24"/>
          <w:szCs w:val="24"/>
        </w:rPr>
        <w:t xml:space="preserve"> Договора</w:t>
      </w:r>
      <w:bookmarkEnd w:id="20"/>
      <w:r w:rsidRPr="00C564E4">
        <w:rPr>
          <w:rFonts w:ascii="Times New Roman" w:hAnsi="Times New Roman"/>
          <w:sz w:val="24"/>
          <w:szCs w:val="24"/>
        </w:rPr>
        <w:t>.</w:t>
      </w:r>
    </w:p>
    <w:p w:rsidR="002C0705" w:rsidRPr="00C564E4" w:rsidRDefault="002C0705" w:rsidP="002C070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Арендатор уплачивает Постоянную арендную плату и Переменную арендную плату 1 за последующие месяцы не позднее _____ (__________) числа текущего месяца и если этот день не является рабочим днем, то таким днем является первый следующий за ним рабочий день.</w:t>
      </w:r>
    </w:p>
    <w:p w:rsidR="002C0705" w:rsidRPr="00C564E4" w:rsidRDefault="002C0705" w:rsidP="002C070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8379"/>
      <w:r w:rsidRPr="00C564E4">
        <w:rPr>
          <w:rStyle w:val="a6"/>
          <w:rFonts w:ascii="Times New Roman" w:hAnsi="Times New Roman"/>
          <w:sz w:val="24"/>
          <w:szCs w:val="24"/>
        </w:rPr>
        <w:footnoteReference w:id="57"/>
      </w:r>
      <w:r w:rsidRPr="00C564E4">
        <w:rPr>
          <w:rFonts w:ascii="Times New Roman" w:hAnsi="Times New Roman"/>
          <w:sz w:val="24"/>
          <w:szCs w:val="24"/>
        </w:rPr>
        <w:t>Стороны согласовали, что Постоянная арендная плата и Переменная арендная плата 1 по Договору может ежегодно, начиная с __________</w:t>
      </w:r>
      <w:r w:rsidRPr="00C564E4">
        <w:rPr>
          <w:rStyle w:val="a6"/>
          <w:rFonts w:ascii="Times New Roman" w:hAnsi="Times New Roman"/>
          <w:sz w:val="24"/>
          <w:szCs w:val="24"/>
        </w:rPr>
        <w:footnoteReference w:id="58"/>
      </w:r>
      <w:r w:rsidRPr="00C564E4">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C564E4">
        <w:rPr>
          <w:rStyle w:val="a6"/>
          <w:rFonts w:ascii="Times New Roman" w:hAnsi="Times New Roman"/>
          <w:sz w:val="24"/>
          <w:szCs w:val="24"/>
        </w:rPr>
        <w:footnoteReference w:id="59"/>
      </w:r>
      <w:r w:rsidRPr="00C564E4">
        <w:rPr>
          <w:rFonts w:ascii="Times New Roman" w:hAnsi="Times New Roman"/>
          <w:sz w:val="24"/>
          <w:szCs w:val="24"/>
        </w:rPr>
        <w:t xml:space="preserve"> по отношению к величине арендной платы, действующей в последний месяц предшествующего года срока аренды, но не более ____</w:t>
      </w:r>
      <w:r w:rsidRPr="00C564E4">
        <w:rPr>
          <w:rStyle w:val="a6"/>
          <w:rFonts w:ascii="Times New Roman" w:hAnsi="Times New Roman"/>
          <w:sz w:val="24"/>
          <w:szCs w:val="24"/>
        </w:rPr>
        <w:footnoteReference w:id="60"/>
      </w:r>
      <w:r w:rsidRPr="00C564E4">
        <w:rPr>
          <w:rFonts w:ascii="Times New Roman" w:hAnsi="Times New Roman"/>
          <w:sz w:val="24"/>
          <w:szCs w:val="24"/>
        </w:rPr>
        <w:t xml:space="preserve"> % от величины арендной платы.</w:t>
      </w:r>
      <w:bookmarkEnd w:id="21"/>
    </w:p>
    <w:p w:rsidR="002C0705" w:rsidRPr="00C564E4" w:rsidRDefault="002C0705" w:rsidP="002C070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2" w:name="_Ref492286379"/>
      <w:bookmarkStart w:id="23" w:name="_Ref524686921"/>
      <w:r w:rsidRPr="00C564E4">
        <w:rPr>
          <w:rStyle w:val="a6"/>
          <w:rFonts w:ascii="Times New Roman" w:hAnsi="Times New Roman"/>
          <w:sz w:val="24"/>
          <w:szCs w:val="24"/>
        </w:rPr>
        <w:footnoteReference w:id="61"/>
      </w:r>
      <w:r w:rsidRPr="00C564E4">
        <w:rPr>
          <w:rFonts w:ascii="Times New Roman" w:hAnsi="Times New Roman"/>
          <w:sz w:val="24"/>
          <w:szCs w:val="24"/>
        </w:rPr>
        <w:t xml:space="preserve">Помимо внесения арендной платы, указанной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_Ref509907425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4" w:name="_Ref509907679"/>
      <w:bookmarkEnd w:id="22"/>
      <w:r w:rsidRPr="00C564E4">
        <w:rPr>
          <w:rFonts w:ascii="Times New Roman" w:hAnsi="Times New Roman"/>
          <w:sz w:val="24"/>
          <w:szCs w:val="24"/>
        </w:rPr>
        <w:t>теплоснабжение, энергоснабжение, водоснабжение, водоотведение и пр.</w:t>
      </w:r>
      <w:r w:rsidRPr="00C564E4">
        <w:rPr>
          <w:rStyle w:val="a6"/>
          <w:rFonts w:ascii="Times New Roman" w:hAnsi="Times New Roman"/>
          <w:sz w:val="24"/>
          <w:szCs w:val="24"/>
        </w:rPr>
        <w:footnoteReference w:id="62"/>
      </w:r>
      <w:r w:rsidRPr="00C564E4">
        <w:rPr>
          <w:rFonts w:ascii="Times New Roman" w:hAnsi="Times New Roman"/>
          <w:sz w:val="24"/>
          <w:szCs w:val="24"/>
        </w:rPr>
        <w:t>) без дополнительных начислений со стороны Арендодателя.</w:t>
      </w:r>
      <w:bookmarkEnd w:id="23"/>
      <w:bookmarkEnd w:id="24"/>
    </w:p>
    <w:p w:rsidR="002C0705" w:rsidRPr="00C564E4" w:rsidRDefault="002C0705" w:rsidP="002C070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Размер возмещения,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_Ref524686921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Style w:val="a6"/>
          <w:rFonts w:ascii="Times New Roman" w:hAnsi="Times New Roman"/>
          <w:sz w:val="24"/>
          <w:szCs w:val="24"/>
        </w:rPr>
        <w:footnoteReference w:id="63"/>
      </w:r>
      <w:r w:rsidRPr="00C564E4">
        <w:rPr>
          <w:rFonts w:ascii="Times New Roman" w:hAnsi="Times New Roman"/>
          <w:sz w:val="24"/>
          <w:szCs w:val="24"/>
        </w:rPr>
        <w:t xml:space="preserve">Теплоснабжение, энергоснабжение, водоснабжение, водоотведение на основании: ________________ </w:t>
      </w:r>
      <w:r w:rsidRPr="00C564E4">
        <w:rPr>
          <w:rFonts w:ascii="Times New Roman" w:hAnsi="Times New Roman"/>
          <w:i/>
          <w:sz w:val="24"/>
          <w:szCs w:val="24"/>
        </w:rPr>
        <w:t>указать способ расчета</w:t>
      </w:r>
      <w:r w:rsidRPr="00C564E4">
        <w:rPr>
          <w:rStyle w:val="a6"/>
          <w:sz w:val="24"/>
          <w:szCs w:val="24"/>
        </w:rPr>
        <w:footnoteReference w:id="64"/>
      </w:r>
      <w:r w:rsidRPr="00C564E4">
        <w:rPr>
          <w:rFonts w:ascii="Times New Roman" w:hAnsi="Times New Roman"/>
          <w:sz w:val="24"/>
          <w:szCs w:val="24"/>
        </w:rPr>
        <w:t>.</w:t>
      </w:r>
    </w:p>
    <w:p w:rsidR="002C0705" w:rsidRPr="00C564E4" w:rsidRDefault="002C0705" w:rsidP="002C070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5" w:name="_Ref104813000"/>
      <w:r w:rsidRPr="00C564E4">
        <w:rPr>
          <w:rFonts w:ascii="Times New Roman" w:hAnsi="Times New Roman"/>
          <w:sz w:val="24"/>
          <w:szCs w:val="24"/>
        </w:rPr>
        <w:t xml:space="preserve">Арендодатель направляет Арендатору акт или универсальный передаточный документ на оплату возмещения,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_Ref524686921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позднее </w:t>
      </w:r>
      <w:r w:rsidRPr="00C564E4">
        <w:rPr>
          <w:rFonts w:ascii="Times New Roman" w:hAnsi="Times New Roman"/>
          <w:sz w:val="20"/>
          <w:szCs w:val="20"/>
        </w:rPr>
        <w:t>____________</w:t>
      </w:r>
      <w:r w:rsidRPr="00C564E4">
        <w:rPr>
          <w:rFonts w:ascii="Times New Roman" w:hAnsi="Times New Roman"/>
          <w:sz w:val="24"/>
          <w:szCs w:val="24"/>
        </w:rPr>
        <w:t xml:space="preserve">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Арендодателем платежа).</w:t>
      </w:r>
      <w:bookmarkEnd w:id="25"/>
      <w:r w:rsidRPr="00C564E4">
        <w:rPr>
          <w:rFonts w:ascii="Times New Roman" w:hAnsi="Times New Roman"/>
          <w:sz w:val="24"/>
          <w:szCs w:val="24"/>
        </w:rPr>
        <w:t xml:space="preserve"> </w:t>
      </w:r>
    </w:p>
    <w:p w:rsidR="002C0705" w:rsidRPr="00C564E4" w:rsidRDefault="002C0705" w:rsidP="002C070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оплачивает возмещение, указанное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_Ref509907679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в течение 5 (пяти) рабочих дней с даты получения документов,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_Ref104813000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65"/>
      </w:r>
      <w:r w:rsidRPr="00C564E4">
        <w:rPr>
          <w:rFonts w:ascii="Times New Roman" w:hAnsi="Times New Roman"/>
          <w:sz w:val="24"/>
          <w:szCs w:val="24"/>
        </w:rPr>
        <w:t>Обеспечительный платеж:</w:t>
      </w:r>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26" w:name="_Ref525222843"/>
      <w:bookmarkStart w:id="27" w:name="_Ref492288419"/>
      <w:r w:rsidRPr="00C564E4">
        <w:rPr>
          <w:rFonts w:ascii="Times New Roman" w:hAnsi="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 </w:t>
      </w:r>
      <w:r w:rsidRPr="00C564E4">
        <w:rPr>
          <w:rFonts w:ascii="Times New Roman" w:hAnsi="Times New Roman"/>
          <w:sz w:val="24"/>
          <w:szCs w:val="24"/>
        </w:rPr>
        <w:lastRenderedPageBreak/>
        <w:t>(___)</w:t>
      </w:r>
      <w:r w:rsidRPr="00C564E4">
        <w:rPr>
          <w:rStyle w:val="a6"/>
          <w:rFonts w:ascii="Times New Roman" w:hAnsi="Times New Roman"/>
          <w:sz w:val="24"/>
          <w:szCs w:val="24"/>
        </w:rPr>
        <w:footnoteReference w:id="66"/>
      </w:r>
      <w:r w:rsidRPr="00C564E4">
        <w:rPr>
          <w:rFonts w:ascii="Times New Roman" w:hAnsi="Times New Roman"/>
          <w:sz w:val="24"/>
          <w:szCs w:val="24"/>
        </w:rPr>
        <w:t xml:space="preserve"> календарный месяц с учетом НДС.</w:t>
      </w:r>
      <w:bookmarkEnd w:id="26"/>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7"/>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28" w:name="_Ref100324218"/>
      <w:r w:rsidRPr="00C564E4">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Арендодателю в соответствии с Договором сумм арендной платы и неустойки.</w:t>
      </w:r>
      <w:bookmarkEnd w:id="28"/>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29" w:name="_Ref100324323"/>
      <w:r w:rsidRPr="00C564E4">
        <w:rPr>
          <w:rFonts w:ascii="Times New Roman" w:hAnsi="Times New Roman"/>
          <w:sz w:val="24"/>
          <w:szCs w:val="24"/>
        </w:rPr>
        <w:t xml:space="preserve">До фактического удержания денежных средств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_Ref100324218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4.10.3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заблаговременно за 5 (пять) рабочих дней уведомить Арендатора в порядке, предусмотренном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о своем намерении осуществить удержание.</w:t>
      </w:r>
      <w:bookmarkEnd w:id="29"/>
      <w:r w:rsidRPr="00C564E4">
        <w:rPr>
          <w:rFonts w:ascii="Times New Roman" w:hAnsi="Times New Roman"/>
          <w:sz w:val="24"/>
          <w:szCs w:val="24"/>
        </w:rPr>
        <w:t xml:space="preserve"> </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непогашения задолженности Арендатором в течение 5 (пяти) рабочих дней со дня получения уведомления Арендодателя, Арендодатель вправе удержать суммы задолженности по арендной плате и (или) неустойки из обеспечительного платежа с обязательным уведомлением об этом Арендатора.</w:t>
      </w:r>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30" w:name="_Ref104559938"/>
      <w:r w:rsidRPr="00C564E4">
        <w:rPr>
          <w:rFonts w:ascii="Times New Roman" w:hAnsi="Times New Roman"/>
          <w:sz w:val="24"/>
          <w:szCs w:val="24"/>
        </w:rPr>
        <w:t xml:space="preserve">Арендодатель в течение 1 (одного) рабочего дня с момента удержания в соответствии с пунктами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_Ref100324218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4.10.3</w:t>
      </w:r>
      <w:r w:rsidRPr="00C564E4">
        <w:rPr>
          <w:rFonts w:ascii="Times New Roman" w:hAnsi="Times New Roman"/>
          <w:sz w:val="24"/>
          <w:szCs w:val="24"/>
        </w:rPr>
        <w:fldChar w:fldCharType="end"/>
      </w:r>
      <w:r>
        <w:rPr>
          <w:rFonts w:ascii="Times New Roman" w:hAnsi="Times New Roman"/>
          <w:sz w:val="24"/>
          <w:szCs w:val="24"/>
        </w:rPr>
        <w:t>,</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_Ref100324323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4.10.4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уведомляет Арендатора в письменной форме в порядке, предусмотренном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о вычете любой суммы из суммы обеспечительного платежа.</w:t>
      </w:r>
      <w:bookmarkEnd w:id="30"/>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в течение 15 (пятнадцати) рабочих дней со дня получения уведомления Арендодателя об удержании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_Ref104559938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4.10.5</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обязуется оплатить Арендодателю указанную в уведомлении сумму, необходимую для восстановления размера обеспечительного платежа.</w:t>
      </w:r>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_Ref492288379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_Ref492288419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4.10.1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31" w:name="_Ref89770055"/>
      <w:r w:rsidRPr="00C564E4">
        <w:rPr>
          <w:rFonts w:ascii="Times New Roman" w:eastAsia="Times New Roman" w:hAnsi="Times New Roman"/>
          <w:sz w:val="24"/>
          <w:szCs w:val="24"/>
          <w:lang w:eastAsia="ru-RU"/>
        </w:rPr>
        <w:t>Обеспечительный платеж, включая НДС, или его часть засчитывается в счет арендной платы за последний месяц аренды по Договору, а в случае если обеспечительный платеж использован Арендодателем не в полном объеме, то его оставшаяся часть должна быть возвращена Арендатору в течение 5 (пяти) рабочих дней со дня подписания Сторонами Акта приема-передачи о возврате Объекта.</w:t>
      </w:r>
      <w:bookmarkEnd w:id="31"/>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не является задатком в значении статей 380-381 Гражданского кодекса Российской Федерации.</w:t>
      </w:r>
    </w:p>
    <w:p w:rsidR="002C0705" w:rsidRPr="00C564E4" w:rsidRDefault="002C0705" w:rsidP="002C0705">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Переход права собственности на Объект от Арендодателя к любому третьему лицу влечет за собой обязанность Арендодателя передать в срок до 5 (пяти) рабочих дней соответствующему третьему лицу сумму обеспечительного платежа по Договору, и не влечет обязанности Арендатора повторно оплатить сумму обеспечительного платежа новому арендодателю.</w:t>
      </w:r>
    </w:p>
    <w:p w:rsidR="002C0705" w:rsidRPr="00C564E4" w:rsidRDefault="002C0705" w:rsidP="002C070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color w:val="000000"/>
          <w:sz w:val="24"/>
          <w:szCs w:val="24"/>
        </w:rPr>
      </w:pPr>
      <w:r w:rsidRPr="00C564E4">
        <w:rPr>
          <w:rFonts w:ascii="Times New Roman" w:hAnsi="Times New Roman"/>
          <w:color w:val="000000"/>
          <w:sz w:val="24"/>
          <w:szCs w:val="24"/>
        </w:rPr>
        <w:t xml:space="preserve">Днем исполнения обязательства Арендатора по внесению платежей является день списания денежных средств со счета Арендатора. </w:t>
      </w:r>
      <w:r w:rsidRPr="00C564E4">
        <w:rPr>
          <w:rStyle w:val="a6"/>
          <w:rFonts w:ascii="Times New Roman" w:hAnsi="Times New Roman"/>
          <w:color w:val="000000"/>
          <w:sz w:val="24"/>
          <w:szCs w:val="24"/>
        </w:rPr>
        <w:footnoteReference w:id="67"/>
      </w:r>
      <w:r w:rsidRPr="00C564E4">
        <w:rPr>
          <w:rFonts w:ascii="Times New Roman" w:hAnsi="Times New Roman"/>
          <w:color w:val="000000"/>
          <w:sz w:val="24"/>
          <w:szCs w:val="24"/>
        </w:rPr>
        <w:t xml:space="preserve">В случае удержания Арендодателем средств из суммы обеспечительного платежа днем исполнения обязательства за счет </w:t>
      </w:r>
      <w:r w:rsidRPr="00C564E4">
        <w:rPr>
          <w:rFonts w:ascii="Times New Roman" w:hAnsi="Times New Roman"/>
          <w:color w:val="000000"/>
          <w:sz w:val="24"/>
          <w:szCs w:val="24"/>
        </w:rPr>
        <w:lastRenderedPageBreak/>
        <w:t>удерживаемых сумм считается день удержания, указанный в уведомлении Арендодателя.</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Счета-фактуры выставляются в порядке и сроки, установленные действующим законодательством Российской Федерации</w:t>
      </w:r>
      <w:r w:rsidRPr="00C564E4">
        <w:rPr>
          <w:rStyle w:val="a6"/>
          <w:rFonts w:ascii="Times New Roman" w:hAnsi="Times New Roman"/>
          <w:sz w:val="24"/>
          <w:szCs w:val="24"/>
        </w:rPr>
        <w:footnoteReference w:id="68"/>
      </w:r>
      <w:r w:rsidRPr="00C564E4">
        <w:rPr>
          <w:rFonts w:ascii="Times New Roman" w:hAnsi="Times New Roman"/>
          <w:sz w:val="24"/>
          <w:szCs w:val="24"/>
        </w:rPr>
        <w:t xml:space="preserve">. </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32" w:name="_Ref485824039"/>
      <w:r w:rsidRPr="00C564E4">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в течение 15</w:t>
      </w:r>
      <w:r w:rsidRPr="00C564E4">
        <w:rPr>
          <w:rFonts w:ascii="Times New Roman" w:hAnsi="Times New Roman"/>
          <w:sz w:val="24"/>
          <w:szCs w:val="24"/>
          <w:lang w:val="en-US"/>
        </w:rPr>
        <w:t> </w:t>
      </w:r>
      <w:r w:rsidRPr="00C564E4">
        <w:rPr>
          <w:rFonts w:ascii="Times New Roman" w:hAnsi="Times New Roman"/>
          <w:sz w:val="24"/>
          <w:szCs w:val="24"/>
        </w:rPr>
        <w:t>(пятнадцати) рабочих дней со дня возврата Объекта Арендодателю произвести предусмотренные Договором оплаты.</w:t>
      </w:r>
      <w:bookmarkEnd w:id="32"/>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bCs/>
          <w:sz w:val="24"/>
          <w:szCs w:val="24"/>
        </w:rPr>
      </w:pPr>
      <w:r w:rsidRPr="00C564E4">
        <w:rPr>
          <w:rFonts w:ascii="Times New Roman" w:hAnsi="Times New Roman"/>
          <w:sz w:val="24"/>
          <w:szCs w:val="24"/>
        </w:rPr>
        <w:t xml:space="preserve">Стоимость </w:t>
      </w:r>
      <w:r w:rsidRPr="00C564E4">
        <w:rPr>
          <w:rStyle w:val="a6"/>
          <w:rFonts w:ascii="Times New Roman" w:eastAsia="Times New Roman" w:hAnsi="Times New Roman"/>
          <w:bCs/>
          <w:sz w:val="24"/>
          <w:szCs w:val="24"/>
          <w:lang w:eastAsia="ru-RU"/>
        </w:rPr>
        <w:footnoteReference w:id="69"/>
      </w:r>
      <w:r w:rsidRPr="00C564E4">
        <w:rPr>
          <w:rFonts w:ascii="Times New Roman" w:hAnsi="Times New Roman"/>
          <w:sz w:val="24"/>
          <w:szCs w:val="24"/>
        </w:rPr>
        <w:t>временного владения и пользования Движимым имуществом,</w:t>
      </w:r>
      <w:r w:rsidRPr="00C564E4">
        <w:rPr>
          <w:rFonts w:ascii="Times New Roman" w:eastAsia="Times New Roman" w:hAnsi="Times New Roman"/>
          <w:sz w:val="24"/>
          <w:szCs w:val="24"/>
          <w:lang w:eastAsia="ru-RU"/>
        </w:rPr>
        <w:t xml:space="preserve"> </w:t>
      </w:r>
      <w:r w:rsidRPr="00C564E4">
        <w:rPr>
          <w:rStyle w:val="a6"/>
          <w:rFonts w:ascii="Times New Roman" w:hAnsi="Times New Roman"/>
          <w:sz w:val="24"/>
          <w:szCs w:val="24"/>
        </w:rPr>
        <w:footnoteReference w:id="70"/>
      </w:r>
      <w:r w:rsidRPr="00C564E4">
        <w:rPr>
          <w:rFonts w:ascii="Times New Roman" w:hAnsi="Times New Roman"/>
          <w:sz w:val="24"/>
          <w:szCs w:val="24"/>
        </w:rPr>
        <w:t>размещения информационной конструкции (объекта наружной рекламы, вывески, объявления, рекламного щита и т.п.)</w:t>
      </w:r>
      <w:r w:rsidRPr="00C564E4">
        <w:rPr>
          <w:rFonts w:ascii="Times New Roman" w:hAnsi="Times New Roman"/>
          <w:bCs/>
          <w:sz w:val="24"/>
          <w:szCs w:val="24"/>
        </w:rPr>
        <w:t>, внешних блоков систем кондиционирования воздуха, оборудования связи ____________</w:t>
      </w:r>
      <w:r w:rsidRPr="00C564E4">
        <w:rPr>
          <w:rStyle w:val="a6"/>
          <w:rFonts w:ascii="Times New Roman" w:hAnsi="Times New Roman"/>
          <w:bCs/>
          <w:sz w:val="24"/>
          <w:szCs w:val="24"/>
        </w:rPr>
        <w:footnoteReference w:id="71"/>
      </w:r>
      <w:r w:rsidRPr="00C564E4">
        <w:rPr>
          <w:rFonts w:ascii="Times New Roman" w:hAnsi="Times New Roman"/>
          <w:bCs/>
          <w:sz w:val="24"/>
          <w:szCs w:val="24"/>
        </w:rPr>
        <w:t xml:space="preserve">  </w:t>
      </w:r>
      <w:r w:rsidRPr="00C564E4">
        <w:rPr>
          <w:rFonts w:ascii="Times New Roman" w:hAnsi="Times New Roman"/>
          <w:sz w:val="24"/>
          <w:szCs w:val="24"/>
        </w:rPr>
        <w:t>с использованием конструктивных элементов Здания (крыши, фасада)</w:t>
      </w:r>
      <w:r w:rsidRPr="00C564E4">
        <w:rPr>
          <w:rFonts w:ascii="Times New Roman" w:hAnsi="Times New Roman"/>
          <w:bCs/>
          <w:sz w:val="24"/>
          <w:szCs w:val="24"/>
        </w:rPr>
        <w:t xml:space="preserve"> и </w:t>
      </w:r>
      <w:r w:rsidRPr="00C564E4">
        <w:rPr>
          <w:rFonts w:ascii="Times New Roman" w:hAnsi="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арендную плату и дополнительно Арендатором не оплачивается.</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33" w:name="_Ref100325535"/>
      <w:r w:rsidRPr="00C564E4">
        <w:rPr>
          <w:rStyle w:val="a6"/>
          <w:rFonts w:ascii="Times New Roman" w:hAnsi="Times New Roman"/>
          <w:sz w:val="24"/>
          <w:szCs w:val="24"/>
        </w:rPr>
        <w:footnoteReference w:id="72"/>
      </w:r>
      <w:r w:rsidRPr="00C564E4">
        <w:rPr>
          <w:rFonts w:ascii="Times New Roman" w:hAnsi="Times New Roman"/>
          <w:sz w:val="24"/>
          <w:szCs w:val="24"/>
        </w:rPr>
        <w:t>Настоящим Арендодатель подтверждает, что доходы Арендодателя по Договору относятся к доходам постоянного представительства (филиала и т.д.) в Российской Федерации. Не позднее, чем за 10 (десять) рабочих дней до первой даты выплаты дохода по Договору в подтверждение своего налогового статуса Арендодатель обязуется предоставить Арендатору один из следующих документов:</w:t>
      </w:r>
      <w:bookmarkEnd w:id="33"/>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выписку из единого государственного реестра налогоплательщиков (ЕГРН) (на бумажном носителе, полученном в любом налоговом органе, либо</w:t>
      </w:r>
      <w:r w:rsidRPr="00C564E4">
        <w:rPr>
          <w:rFonts w:ascii="Times New Roman" w:hAnsi="Times New Roman"/>
          <w:noProof/>
          <w:sz w:val="24"/>
          <w:szCs w:val="24"/>
          <w:lang w:eastAsia="ru-RU"/>
        </w:rPr>
        <w:drawing>
          <wp:inline distT="0" distB="0" distL="0" distR="0" wp14:anchorId="61FA8FC7" wp14:editId="646A9DEE">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564E4">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p>
    <w:p w:rsidR="002C0705" w:rsidRPr="00C564E4" w:rsidRDefault="002C0705" w:rsidP="002C0705">
      <w:pPr>
        <w:widowControl w:val="0"/>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выписку из государственного реестра аккредитованных филиалов, представительств иностранных юридических лиц (РАФП), который размещен на сайте </w:t>
      </w:r>
      <w:hyperlink r:id="rId8" w:history="1">
        <w:r w:rsidRPr="00C564E4">
          <w:rPr>
            <w:rStyle w:val="a7"/>
            <w:rFonts w:ascii="Times New Roman" w:hAnsi="Times New Roman"/>
            <w:sz w:val="24"/>
            <w:szCs w:val="24"/>
          </w:rPr>
          <w:t>https://service.nalog.ru/rafp/</w:t>
        </w:r>
      </w:hyperlink>
      <w:r w:rsidRPr="00C564E4">
        <w:rPr>
          <w:rFonts w:ascii="Times New Roman" w:hAnsi="Times New Roman"/>
          <w:sz w:val="24"/>
          <w:szCs w:val="24"/>
        </w:rPr>
        <w:t>,</w:t>
      </w:r>
      <w:r w:rsidRPr="00C564E4">
        <w:rPr>
          <w:rFonts w:ascii="Times New Roman" w:hAnsi="Times New Roman"/>
          <w:sz w:val="24"/>
        </w:rPr>
        <w:t xml:space="preserve"> </w:t>
      </w:r>
      <w:r w:rsidRPr="00C564E4">
        <w:rPr>
          <w:rFonts w:ascii="Times New Roman" w:hAnsi="Times New Roman"/>
          <w:sz w:val="24"/>
          <w:szCs w:val="24"/>
        </w:rPr>
        <w:t>подписанную усиленной квалифицированной электронной подписью налогового органа.</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непредставления Арендодателем подтверждающего документа в порядке и сроки, указанные в настоящем пункте, Арендатор, выполняя роль налогового агента, удержит из выплачиваемой по Договору суммы (за исключением суммы возмещения, указанной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_Ref524686921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Style w:val="a6"/>
          <w:rFonts w:ascii="Times New Roman" w:hAnsi="Times New Roman"/>
          <w:sz w:val="24"/>
          <w:szCs w:val="24"/>
        </w:rPr>
        <w:footnoteReference w:id="73"/>
      </w:r>
      <w:r w:rsidRPr="00C564E4">
        <w:rPr>
          <w:rFonts w:ascii="Times New Roman" w:hAnsi="Times New Roman"/>
          <w:sz w:val="24"/>
          <w:szCs w:val="24"/>
        </w:rPr>
        <w:t xml:space="preserve"> сумму НДС, рассчитанную по ставке 2</w:t>
      </w:r>
      <w:r w:rsidR="00B63B57">
        <w:rPr>
          <w:rFonts w:ascii="Times New Roman" w:hAnsi="Times New Roman"/>
          <w:sz w:val="24"/>
          <w:szCs w:val="24"/>
        </w:rPr>
        <w:t>2</w:t>
      </w:r>
      <w:r w:rsidRPr="00C564E4">
        <w:rPr>
          <w:rFonts w:ascii="Times New Roman" w:hAnsi="Times New Roman"/>
          <w:sz w:val="24"/>
          <w:szCs w:val="24"/>
        </w:rPr>
        <w:t>/12</w:t>
      </w:r>
      <w:r w:rsidR="00B63B57">
        <w:rPr>
          <w:rFonts w:ascii="Times New Roman" w:hAnsi="Times New Roman"/>
          <w:sz w:val="24"/>
          <w:szCs w:val="24"/>
        </w:rPr>
        <w:t>2</w:t>
      </w:r>
      <w:r w:rsidRPr="00C564E4">
        <w:rPr>
          <w:rFonts w:ascii="Times New Roman" w:hAnsi="Times New Roman"/>
          <w:sz w:val="24"/>
          <w:szCs w:val="24"/>
        </w:rPr>
        <w:t xml:space="preserve">, а также сумму налога на доходы (за исключением суммы возмещения, указанной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_Ref524686921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Style w:val="a6"/>
          <w:rFonts w:ascii="Times New Roman" w:hAnsi="Times New Roman"/>
          <w:sz w:val="24"/>
          <w:szCs w:val="24"/>
        </w:rPr>
        <w:footnoteReference w:id="74"/>
      </w:r>
      <w:r w:rsidRPr="00C564E4">
        <w:rPr>
          <w:rFonts w:ascii="Times New Roman" w:hAnsi="Times New Roman"/>
          <w:sz w:val="24"/>
          <w:szCs w:val="24"/>
        </w:rPr>
        <w:t xml:space="preserve"> от источника </w:t>
      </w:r>
      <w:r w:rsidRPr="00C564E4">
        <w:rPr>
          <w:rFonts w:ascii="Times New Roman" w:hAnsi="Times New Roman"/>
          <w:sz w:val="24"/>
          <w:szCs w:val="24"/>
        </w:rPr>
        <w:lastRenderedPageBreak/>
        <w:t>в Российской Федерации, рассчитанную по ставке 2</w:t>
      </w:r>
      <w:r w:rsidR="00B63B57">
        <w:rPr>
          <w:rFonts w:ascii="Times New Roman" w:hAnsi="Times New Roman"/>
          <w:sz w:val="24"/>
          <w:szCs w:val="24"/>
        </w:rPr>
        <w:t>2</w:t>
      </w:r>
      <w:r w:rsidRPr="00C564E4">
        <w:rPr>
          <w:rFonts w:ascii="Times New Roman" w:hAnsi="Times New Roman"/>
          <w:sz w:val="24"/>
          <w:szCs w:val="24"/>
        </w:rPr>
        <w:t>%, до получения Арендатором подтверждающего документа от Арендодателя (при наличии).</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изменения своего налогового статуса Арендодателем, изменения его постоянного местонахождения или принципов распределения доходов, получаемых от Арендатора, Арендодатель обязуется в течение 5 (пяти) рабочих дней с момента таких изменений уведомить об этом Арендатора в письменной форме и предоставить актуальный документ, подтверждающий соответствующие изменения. Изменения, указанные в настоящем абзаце, могут повлечь обязанность Арендатора выполнять функции налогового агента (удерживать из выплачиваемой по Договору суммы в порядке, предусмотренном выше в настоящем пункте) сумму НДС, а также сумму налога на доходы от источника в Российской Федерации.</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если несоблюдение Арендодателем условий, указанных в настоящем пункте, повлекло предъявление претензий со стороны налоговых органов Российской Федерации в отношении неисполнения/несвоевременного исполнения Арендатором функций налогового агента в связи с неполучением/несвоевременным получением информации об изменении налогового статуса/постоянного местонахождения Арендодателя или принципов распределения доходов, получаемых от Арендатора, Арендодатель обязуется возместить Арендатору понесенные в этой связи убытки.</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bCs/>
          <w:sz w:val="24"/>
          <w:szCs w:val="24"/>
        </w:rPr>
      </w:pPr>
      <w:bookmarkStart w:id="34" w:name="_Ref104282122"/>
      <w:r w:rsidRPr="00C564E4">
        <w:rPr>
          <w:rStyle w:val="a6"/>
          <w:rFonts w:ascii="Times New Roman" w:hAnsi="Times New Roman"/>
          <w:bCs/>
          <w:sz w:val="24"/>
          <w:szCs w:val="24"/>
        </w:rPr>
        <w:footnoteReference w:id="75"/>
      </w:r>
      <w:r w:rsidRPr="00C564E4">
        <w:rPr>
          <w:rFonts w:ascii="Times New Roman" w:hAnsi="Times New Roman"/>
          <w:bCs/>
          <w:sz w:val="24"/>
          <w:szCs w:val="24"/>
        </w:rPr>
        <w:t>В целях применения международного соглашения об избежании двойного налогообложения «__________» от «___» __________ 20___ г.</w:t>
      </w:r>
      <w:r w:rsidRPr="00C564E4">
        <w:rPr>
          <w:rStyle w:val="a6"/>
          <w:rFonts w:ascii="Times New Roman" w:hAnsi="Times New Roman"/>
          <w:bCs/>
          <w:sz w:val="24"/>
          <w:szCs w:val="24"/>
        </w:rPr>
        <w:footnoteReference w:id="76"/>
      </w:r>
      <w:r w:rsidRPr="00C564E4">
        <w:rPr>
          <w:rFonts w:ascii="Times New Roman" w:hAnsi="Times New Roman"/>
          <w:bCs/>
          <w:sz w:val="24"/>
          <w:szCs w:val="24"/>
        </w:rPr>
        <w:t xml:space="preserve"> Арендодатель не позднее, чем за 10 (десять)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 «</w:t>
      </w:r>
      <w:r w:rsidRPr="00C564E4">
        <w:rPr>
          <w:rFonts w:ascii="Times New Roman" w:hAnsi="Times New Roman"/>
          <w:b/>
          <w:sz w:val="24"/>
        </w:rPr>
        <w:t>Сертификат налогового резидентства</w:t>
      </w:r>
      <w:r w:rsidRPr="00C564E4">
        <w:rPr>
          <w:rFonts w:ascii="Times New Roman" w:hAnsi="Times New Roman"/>
          <w:b/>
          <w:bCs/>
          <w:sz w:val="24"/>
          <w:szCs w:val="24"/>
        </w:rPr>
        <w:t>»</w:t>
      </w:r>
      <w:r w:rsidRPr="00C564E4">
        <w:rPr>
          <w:rFonts w:ascii="Times New Roman" w:hAnsi="Times New Roman"/>
          <w:bCs/>
          <w:sz w:val="24"/>
          <w:szCs w:val="24"/>
        </w:rPr>
        <w:t>),</w:t>
      </w:r>
      <w:r w:rsidRPr="00C564E4">
        <w:rPr>
          <w:rFonts w:ascii="Times New Roman" w:hAnsi="Times New Roman"/>
          <w:sz w:val="24"/>
          <w:szCs w:val="24"/>
        </w:rPr>
        <w:t xml:space="preserve"> </w:t>
      </w:r>
      <w:r w:rsidRPr="00C564E4">
        <w:rPr>
          <w:rFonts w:ascii="Times New Roman" w:hAnsi="Times New Roman"/>
          <w:bCs/>
          <w:sz w:val="24"/>
          <w:szCs w:val="24"/>
        </w:rPr>
        <w:t>и письмо-подтверждение о том, что Арендодатель имеет фактическое право на получение соответствующего дохода, по форме Приложения № 11 к Договору. Далее ежегодно, но не позднее 10 (десяти)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В противном случае, Арендатор вправе удержать сумму налога на доходы от источника в Российской Федерации, рассчитанную по ставке 20 % (двадцать процентов).</w:t>
      </w:r>
      <w:bookmarkEnd w:id="34"/>
    </w:p>
    <w:p w:rsidR="002C0705" w:rsidRPr="00C564E4" w:rsidRDefault="002C0705" w:rsidP="002C0705">
      <w:pPr>
        <w:widowControl w:val="0"/>
        <w:snapToGrid w:val="0"/>
        <w:spacing w:after="0" w:line="240" w:lineRule="auto"/>
        <w:ind w:firstLine="709"/>
        <w:jc w:val="both"/>
        <w:rPr>
          <w:rFonts w:ascii="Times New Roman" w:hAnsi="Times New Roman"/>
          <w:sz w:val="24"/>
          <w:szCs w:val="24"/>
        </w:rPr>
      </w:pPr>
      <w:r w:rsidRPr="00C564E4">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C564E4" w:rsidDel="000070B3">
        <w:rPr>
          <w:rFonts w:ascii="Times New Roman" w:hAnsi="Times New Roman"/>
          <w:bCs/>
          <w:sz w:val="24"/>
          <w:szCs w:val="24"/>
        </w:rPr>
        <w:t xml:space="preserve"> </w:t>
      </w:r>
      <w:r w:rsidRPr="00C564E4">
        <w:rPr>
          <w:rFonts w:ascii="Times New Roman" w:hAnsi="Times New Roman"/>
          <w:bCs/>
          <w:sz w:val="24"/>
          <w:szCs w:val="24"/>
        </w:rPr>
        <w:t>Арендодатель обязуется не позднее, чем за 10 (десять)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C564E4">
        <w:rPr>
          <w:rFonts w:ascii="Times New Roman" w:hAnsi="Times New Roman"/>
          <w:vertAlign w:val="superscript"/>
        </w:rPr>
        <w:footnoteReference w:id="77"/>
      </w:r>
      <w:r w:rsidRPr="00C564E4">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Российской Федерации в связи с недостоверностью информации о постоянном местонахождении Арендодателя или фактического получателя дохода.</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78"/>
      </w:r>
      <w:r w:rsidRPr="00C564E4">
        <w:rPr>
          <w:rFonts w:ascii="Times New Roman" w:hAnsi="Times New Roman"/>
          <w:sz w:val="24"/>
          <w:szCs w:val="24"/>
        </w:rPr>
        <w:t>При выплате дохода Арендодателю Арендатор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rsidR="002C0705" w:rsidRPr="00C564E4" w:rsidRDefault="002C0705" w:rsidP="002C070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lastRenderedPageBreak/>
        <w:footnoteReference w:id="79"/>
      </w:r>
      <w:r w:rsidRPr="00C564E4">
        <w:rPr>
          <w:rFonts w:ascii="Times New Roman" w:hAnsi="Times New Roman"/>
          <w:sz w:val="24"/>
          <w:szCs w:val="24"/>
        </w:rPr>
        <w:t>В случае изменения статуса Арендодател</w:t>
      </w:r>
      <w:r w:rsidRPr="00C564E4" w:rsidDel="000A0A3C">
        <w:rPr>
          <w:rFonts w:ascii="Times New Roman" w:hAnsi="Times New Roman"/>
          <w:sz w:val="24"/>
          <w:szCs w:val="24"/>
        </w:rPr>
        <w:t>я</w:t>
      </w:r>
      <w:r w:rsidRPr="00C564E4">
        <w:rPr>
          <w:rFonts w:ascii="Times New Roman" w:hAnsi="Times New Roman"/>
          <w:sz w:val="24"/>
          <w:szCs w:val="24"/>
        </w:rPr>
        <w:t xml:space="preserve"> (например, прекращение деятельности индивидуального предпринимателя, регистрация физического лица в качестве индивидуального предпринимателя или изменение режима налогообложения), после получения соответствующего уведомления Арендатором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_Ref100327608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w:t>
      </w:r>
    </w:p>
    <w:p w:rsidR="002C0705" w:rsidRPr="00C564E4" w:rsidRDefault="002C0705" w:rsidP="002C0705">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применения Арендодателем – индивидуальным предпринимателем упрощённой системы налогообложения,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при этом арендная плата, установленная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  независимо от наличия у Арендодателя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2C0705" w:rsidRPr="00C564E4" w:rsidRDefault="002C0705" w:rsidP="002C0705">
      <w:pPr>
        <w:widowControl w:val="0"/>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w:t>
      </w:r>
      <w:r>
        <w:rPr>
          <w:rFonts w:ascii="Times New Roman" w:hAnsi="Times New Roman"/>
          <w:sz w:val="24"/>
          <w:szCs w:val="24"/>
        </w:rPr>
        <w:t>нии выставленных счетов-фактур.</w:t>
      </w:r>
      <w:r w:rsidRPr="00C564E4">
        <w:rPr>
          <w:rFonts w:ascii="Times New Roman" w:hAnsi="Times New Roman"/>
          <w:sz w:val="24"/>
          <w:szCs w:val="24"/>
        </w:rPr>
        <w:t xml:space="preserve"> Изменение размера ставки НДС в период срока действия Договора не требует подписания Сторонами дополнительных соглашений к Договору;</w:t>
      </w:r>
    </w:p>
    <w:p w:rsidR="002C0705" w:rsidRPr="00C564E4" w:rsidRDefault="002C0705" w:rsidP="002C0705">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применения Арендодателем – индивидуальным предпринимателем общего режима налогообложения арендная плата, установленная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рассматривается как включающая в себя НДС и изменению не подлежит. Счета-фактуры выставляются Арендодателем в соответствии законодательством Российской Федерации.</w:t>
      </w:r>
    </w:p>
    <w:p w:rsidR="002C0705" w:rsidRPr="00C564E4" w:rsidRDefault="002C0705" w:rsidP="002C0705">
      <w:pPr>
        <w:widowControl w:val="0"/>
        <w:snapToGrid w:val="0"/>
        <w:spacing w:after="0" w:line="240" w:lineRule="auto"/>
        <w:ind w:left="993"/>
        <w:jc w:val="both"/>
        <w:rPr>
          <w:rFonts w:ascii="Times New Roman" w:hAnsi="Times New Roman"/>
          <w:sz w:val="24"/>
          <w:szCs w:val="24"/>
        </w:rPr>
      </w:pPr>
    </w:p>
    <w:p w:rsidR="002C0705" w:rsidRPr="001B3921" w:rsidRDefault="002C0705" w:rsidP="002C0705">
      <w:pPr>
        <w:pStyle w:val="a8"/>
        <w:widowControl w:val="0"/>
        <w:numPr>
          <w:ilvl w:val="0"/>
          <w:numId w:val="39"/>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Права и обязанности Сторон</w:t>
      </w:r>
    </w:p>
    <w:p w:rsidR="002C0705" w:rsidRPr="00C564E4" w:rsidRDefault="002C0705" w:rsidP="002C0705">
      <w:pPr>
        <w:pStyle w:val="a8"/>
        <w:widowControl w:val="0"/>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обязуется:</w:t>
      </w:r>
    </w:p>
    <w:p w:rsidR="002C0705" w:rsidRPr="00C564E4" w:rsidRDefault="002C0705" w:rsidP="002C070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530041571"/>
      <w:r w:rsidRPr="00C564E4">
        <w:rPr>
          <w:rFonts w:ascii="Times New Roman" w:hAnsi="Times New Roman"/>
          <w:sz w:val="24"/>
          <w:szCs w:val="24"/>
        </w:rPr>
        <w:t xml:space="preserve">Предоставить Арендатору Объект </w:t>
      </w:r>
      <w:r w:rsidRPr="00C564E4">
        <w:rPr>
          <w:rStyle w:val="a6"/>
          <w:rFonts w:ascii="Times New Roman" w:hAnsi="Times New Roman"/>
          <w:sz w:val="24"/>
          <w:szCs w:val="24"/>
        </w:rPr>
        <w:footnoteReference w:id="80"/>
      </w:r>
      <w:r w:rsidRPr="00C564E4">
        <w:rPr>
          <w:rFonts w:ascii="Times New Roman" w:hAnsi="Times New Roman"/>
          <w:sz w:val="24"/>
          <w:szCs w:val="24"/>
        </w:rPr>
        <w:t xml:space="preserve"> и Движимое имущество во временное владение и пользование </w:t>
      </w:r>
      <w:r w:rsidRPr="00C564E4">
        <w:rPr>
          <w:rStyle w:val="a6"/>
          <w:rFonts w:ascii="Times New Roman" w:hAnsi="Times New Roman"/>
          <w:sz w:val="24"/>
          <w:szCs w:val="24"/>
        </w:rPr>
        <w:footnoteReference w:id="81"/>
      </w:r>
      <w:r w:rsidRPr="00C564E4">
        <w:rPr>
          <w:rFonts w:ascii="Times New Roman" w:hAnsi="Times New Roman"/>
          <w:sz w:val="24"/>
          <w:szCs w:val="24"/>
        </w:rPr>
        <w:t>или во временное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5"/>
    </w:p>
    <w:p w:rsidR="002C0705" w:rsidRPr="00C564E4" w:rsidRDefault="002C0705" w:rsidP="002C070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6" w:name="_Ref17108422"/>
      <w:bookmarkStart w:id="37" w:name="_Ref485824500"/>
      <w:r w:rsidRPr="00C564E4">
        <w:rPr>
          <w:rStyle w:val="a6"/>
          <w:rFonts w:ascii="Times New Roman" w:hAnsi="Times New Roman"/>
          <w:sz w:val="24"/>
          <w:szCs w:val="24"/>
        </w:rPr>
        <w:footnoteReference w:id="82"/>
      </w:r>
      <w:r w:rsidRPr="00C564E4">
        <w:rPr>
          <w:rStyle w:val="a6"/>
          <w:rFonts w:ascii="Times New Roman" w:hAnsi="Times New Roman"/>
          <w:sz w:val="24"/>
          <w:szCs w:val="24"/>
        </w:rPr>
        <w:footnoteReference w:id="83"/>
      </w:r>
      <w:r w:rsidRPr="00C564E4">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Под местами общего пользования в Здании понимаются __________________________________________</w:t>
      </w:r>
      <w:r w:rsidRPr="00C564E4">
        <w:rPr>
          <w:rStyle w:val="a6"/>
          <w:rFonts w:ascii="Times New Roman" w:hAnsi="Times New Roman"/>
          <w:sz w:val="24"/>
          <w:szCs w:val="24"/>
        </w:rPr>
        <w:footnoteReference w:id="84"/>
      </w:r>
      <w:r w:rsidRPr="00C564E4">
        <w:rPr>
          <w:rFonts w:ascii="Times New Roman" w:hAnsi="Times New Roman"/>
          <w:sz w:val="24"/>
          <w:szCs w:val="24"/>
        </w:rPr>
        <w:t xml:space="preserve">, </w:t>
      </w:r>
      <w:r w:rsidRPr="00C564E4">
        <w:rPr>
          <w:rFonts w:ascii="Times New Roman" w:hAnsi="Times New Roman"/>
          <w:sz w:val="24"/>
          <w:szCs w:val="24"/>
        </w:rPr>
        <w:lastRenderedPageBreak/>
        <w:t>которые предназначены Арендодателем для пользования не только Арендатором (далее – «</w:t>
      </w:r>
      <w:r w:rsidRPr="00C564E4">
        <w:rPr>
          <w:rFonts w:ascii="Times New Roman" w:hAnsi="Times New Roman"/>
          <w:b/>
          <w:sz w:val="24"/>
          <w:szCs w:val="24"/>
        </w:rPr>
        <w:t>Места общего пользования</w:t>
      </w:r>
      <w:r w:rsidRPr="00C564E4">
        <w:rPr>
          <w:rFonts w:ascii="Times New Roman" w:hAnsi="Times New Roman"/>
          <w:sz w:val="24"/>
          <w:szCs w:val="24"/>
        </w:rPr>
        <w:t>»).</w:t>
      </w:r>
      <w:bookmarkEnd w:id="36"/>
      <w:r w:rsidRPr="00C564E4" w:rsidDel="006F031B">
        <w:rPr>
          <w:rStyle w:val="a6"/>
          <w:rFonts w:ascii="Times New Roman" w:hAnsi="Times New Roman"/>
          <w:sz w:val="24"/>
          <w:szCs w:val="24"/>
        </w:rPr>
        <w:t xml:space="preserve"> </w:t>
      </w:r>
      <w:bookmarkEnd w:id="37"/>
    </w:p>
    <w:p w:rsidR="002C0705" w:rsidRPr="00C564E4" w:rsidRDefault="002C0705" w:rsidP="002C070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84729833"/>
      <w:r w:rsidRPr="00C564E4">
        <w:rPr>
          <w:rFonts w:ascii="Times New Roman" w:hAnsi="Times New Roman"/>
          <w:sz w:val="24"/>
          <w:szCs w:val="24"/>
        </w:rPr>
        <w:t>Содержать Места общего пользования, в том числе посредством предоставления услуг, указанных в Приложении № 5 к Договору, проводить обслуживание, обеспечивать поддержание необходимых и достаточных условий для нормальной бесперебойной эксплуатации Здания.</w:t>
      </w:r>
      <w:bookmarkEnd w:id="38"/>
    </w:p>
    <w:p w:rsidR="002C0705" w:rsidRPr="00C564E4" w:rsidRDefault="002C0705" w:rsidP="002C070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Принять от Арендатора Объект </w:t>
      </w:r>
      <w:r w:rsidRPr="00C564E4">
        <w:rPr>
          <w:rStyle w:val="a6"/>
          <w:rFonts w:ascii="Times New Roman" w:hAnsi="Times New Roman"/>
          <w:sz w:val="24"/>
          <w:szCs w:val="24"/>
        </w:rPr>
        <w:footnoteReference w:id="85"/>
      </w:r>
      <w:r w:rsidRPr="00C564E4">
        <w:rPr>
          <w:rFonts w:ascii="Times New Roman" w:hAnsi="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2C0705" w:rsidRPr="00C564E4" w:rsidRDefault="002C0705" w:rsidP="002C070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9" w:name="_Ref17108427"/>
      <w:bookmarkStart w:id="40" w:name="_Ref485824506"/>
      <w:r w:rsidRPr="00C564E4">
        <w:rPr>
          <w:rStyle w:val="a6"/>
          <w:rFonts w:ascii="Times New Roman" w:hAnsi="Times New Roman"/>
          <w:sz w:val="24"/>
          <w:szCs w:val="24"/>
        </w:rPr>
        <w:footnoteReference w:id="86"/>
      </w:r>
      <w:r w:rsidRPr="00C564E4">
        <w:rPr>
          <w:rFonts w:ascii="Times New Roman" w:hAnsi="Times New Roman"/>
          <w:sz w:val="24"/>
          <w:szCs w:val="24"/>
        </w:rPr>
        <w:t>Обеспечить персоналу Арендатора и его посетителям круглосуточный доступ на Объект (включая выходные и праздничные дни) при условии соблюдения ими требований режима и охраны, установленных в Здании, в котором находится Объект.</w:t>
      </w:r>
      <w:bookmarkEnd w:id="39"/>
      <w:bookmarkEnd w:id="40"/>
    </w:p>
    <w:p w:rsidR="002C0705" w:rsidRPr="00C564E4" w:rsidRDefault="002C0705" w:rsidP="002C070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1" w:name="_Ref17108431"/>
      <w:r w:rsidRPr="00C564E4">
        <w:rPr>
          <w:rFonts w:ascii="Times New Roman" w:hAnsi="Times New Roman"/>
          <w:sz w:val="24"/>
          <w:szCs w:val="24"/>
        </w:rPr>
        <w:t>Обеспечить предоставление системами теплоснабжения, энергоснабжения, водоснабжения, водоотведения, вентиляции, кондиционирования</w:t>
      </w:r>
      <w:r w:rsidRPr="00C564E4">
        <w:rPr>
          <w:rStyle w:val="a6"/>
          <w:rFonts w:ascii="Times New Roman" w:hAnsi="Times New Roman"/>
          <w:sz w:val="24"/>
          <w:szCs w:val="24"/>
        </w:rPr>
        <w:footnoteReference w:id="87"/>
      </w:r>
      <w:r w:rsidRPr="00C564E4">
        <w:rPr>
          <w:rFonts w:ascii="Times New Roman" w:hAnsi="Times New Roman"/>
          <w:sz w:val="24"/>
          <w:szCs w:val="24"/>
        </w:rPr>
        <w:t xml:space="preserve"> соответствующих ресурсов в параметрах данных систем, указанных в </w:t>
      </w:r>
      <w:r w:rsidRPr="00C564E4">
        <w:rPr>
          <w:rFonts w:ascii="Times New Roman" w:hAnsi="Times New Roman"/>
          <w:bCs/>
          <w:sz w:val="24"/>
          <w:szCs w:val="24"/>
        </w:rPr>
        <w:t>Приложении № 2 к Договору для эксплуатации Объекта по назначению, в том числе обеспечения в помещениях микроклимата, соответствующего действующим в Российской Федерации санитарным правилами и нормам.</w:t>
      </w:r>
      <w:bookmarkEnd w:id="41"/>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2" w:name="_Ref17108433"/>
      <w:r w:rsidRPr="00C564E4">
        <w:rPr>
          <w:rFonts w:ascii="Times New Roman" w:hAnsi="Times New Roman"/>
          <w:sz w:val="24"/>
          <w:szCs w:val="24"/>
          <w:vertAlign w:val="superscript"/>
        </w:rPr>
        <w:footnoteReference w:id="88"/>
      </w:r>
      <w:r w:rsidRPr="00C564E4">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2"/>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3" w:name="_Ref17108436"/>
      <w:r w:rsidRPr="00C564E4">
        <w:rPr>
          <w:rStyle w:val="a6"/>
          <w:rFonts w:ascii="Times New Roman" w:hAnsi="Times New Roman"/>
          <w:sz w:val="24"/>
          <w:szCs w:val="24"/>
        </w:rPr>
        <w:footnoteReference w:id="89"/>
      </w:r>
      <w:r w:rsidRPr="00C564E4">
        <w:rPr>
          <w:rFonts w:ascii="Times New Roman" w:hAnsi="Times New Roman"/>
          <w:sz w:val="24"/>
          <w:szCs w:val="24"/>
        </w:rPr>
        <w:t>За свой счет содержать Здание (за исключением Объекта), включая инженерные системы, в исправности и надлежащем санитарном состоянии.</w:t>
      </w:r>
      <w:bookmarkEnd w:id="43"/>
      <w:r w:rsidRPr="00C564E4">
        <w:rPr>
          <w:rFonts w:ascii="Times New Roman" w:hAnsi="Times New Roman"/>
          <w:sz w:val="24"/>
          <w:szCs w:val="24"/>
        </w:rPr>
        <w:t xml:space="preserve"> </w:t>
      </w:r>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4" w:name="_Ref17108442"/>
      <w:r w:rsidRPr="00C564E4">
        <w:rPr>
          <w:rFonts w:ascii="Times New Roman" w:hAnsi="Times New Roman"/>
          <w:sz w:val="24"/>
          <w:szCs w:val="24"/>
        </w:rPr>
        <w:t>За свой счет производить капитальный ремонт Объекта с периодичностью не реже ________ (__________) ______________ в ____ (___________)</w:t>
      </w:r>
      <w:r w:rsidRPr="00C564E4">
        <w:rPr>
          <w:rStyle w:val="a6"/>
          <w:rFonts w:ascii="Times New Roman" w:hAnsi="Times New Roman"/>
          <w:sz w:val="24"/>
          <w:szCs w:val="24"/>
        </w:rPr>
        <w:footnoteReference w:id="90"/>
      </w:r>
      <w:r w:rsidRPr="00C564E4">
        <w:rPr>
          <w:rFonts w:ascii="Times New Roman" w:hAnsi="Times New Roman"/>
          <w:sz w:val="24"/>
          <w:szCs w:val="24"/>
        </w:rPr>
        <w:t xml:space="preserve"> и внеплановый (вызванный неотложной необходимостью) капитальный ремонт Объекта в разумный срок после получения письменного разрешения от Арендатора. Под капитальным ремонтом Стороны договорились понимать проведение следующих действий: _____________________</w:t>
      </w:r>
      <w:r w:rsidRPr="00C564E4">
        <w:rPr>
          <w:rStyle w:val="a6"/>
          <w:rFonts w:ascii="Times New Roman" w:hAnsi="Times New Roman"/>
          <w:sz w:val="24"/>
          <w:szCs w:val="24"/>
        </w:rPr>
        <w:footnoteReference w:id="91"/>
      </w:r>
      <w:r w:rsidRPr="00C564E4">
        <w:rPr>
          <w:rFonts w:ascii="Times New Roman" w:hAnsi="Times New Roman"/>
          <w:sz w:val="24"/>
          <w:szCs w:val="24"/>
        </w:rPr>
        <w:t>.</w:t>
      </w:r>
      <w:bookmarkEnd w:id="44"/>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iCs/>
          <w:sz w:val="24"/>
          <w:szCs w:val="24"/>
          <w:lang w:eastAsia="ru-RU"/>
        </w:rPr>
        <w:t xml:space="preserve">Положения настоящего пункта не </w:t>
      </w:r>
      <w:r w:rsidRPr="00C564E4">
        <w:rPr>
          <w:rFonts w:ascii="Times New Roman" w:eastAsia="Times New Roman" w:hAnsi="Times New Roman"/>
          <w:iCs/>
          <w:color w:val="000000"/>
          <w:sz w:val="24"/>
          <w:szCs w:val="24"/>
          <w:lang w:eastAsia="ru-RU"/>
        </w:rPr>
        <w:t xml:space="preserve">распространяются </w:t>
      </w:r>
      <w:r w:rsidRPr="00C564E4">
        <w:rPr>
          <w:rFonts w:ascii="Times New Roman" w:eastAsia="Times New Roman" w:hAnsi="Times New Roman"/>
          <w:iCs/>
          <w:sz w:val="24"/>
          <w:szCs w:val="24"/>
          <w:lang w:eastAsia="ru-RU"/>
        </w:rPr>
        <w:t>на отношения Сторон в связи с проведением Арендатором работ в объеме капитального ремонта по его инициативе, необходимых для приведения Объекта в состояние, соответствующее потребностям Арендатора</w:t>
      </w:r>
      <w:r w:rsidRPr="00C564E4">
        <w:rPr>
          <w:rFonts w:ascii="Times New Roman" w:hAnsi="Times New Roman"/>
          <w:sz w:val="24"/>
          <w:szCs w:val="24"/>
        </w:rPr>
        <w:t xml:space="preserve"> (пункт 5.1.10 Договора).</w:t>
      </w:r>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5" w:name="_Ref185358784"/>
      <w:bookmarkStart w:id="46" w:name="_Ref12453466"/>
      <w:r w:rsidRPr="00C564E4">
        <w:rPr>
          <w:rFonts w:ascii="Times New Roman" w:hAnsi="Times New Roman"/>
          <w:sz w:val="24"/>
          <w:szCs w:val="24"/>
        </w:rPr>
        <w:t>В течение 10 (десяти) рабочих дней с момента получения письменного обращения Арендатора согласовывать:</w:t>
      </w:r>
      <w:bookmarkEnd w:id="45"/>
      <w:r w:rsidRPr="00C564E4">
        <w:rPr>
          <w:rFonts w:ascii="Times New Roman" w:hAnsi="Times New Roman"/>
          <w:sz w:val="24"/>
          <w:szCs w:val="24"/>
        </w:rPr>
        <w:t xml:space="preserve"> </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предварительные параметры планируемых Арендатором работ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проектную документацию на выполнение Арендатором работ необходимых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 </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документацию на размещение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размещение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с использованием конструктивных элементов Здания (крыши, фасада), не относящихся к Объекту</w:t>
      </w:r>
      <w:r>
        <w:rPr>
          <w:rStyle w:val="a6"/>
          <w:rFonts w:ascii="Times New Roman" w:hAnsi="Times New Roman"/>
          <w:sz w:val="24"/>
          <w:szCs w:val="24"/>
        </w:rPr>
        <w:footnoteReference w:id="92"/>
      </w:r>
      <w:r w:rsidRPr="00C564E4">
        <w:rPr>
          <w:rFonts w:ascii="Times New Roman" w:hAnsi="Times New Roman"/>
          <w:sz w:val="24"/>
          <w:szCs w:val="24"/>
        </w:rPr>
        <w:t>.</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обязуется в течение 10 (десяти) рабочих дней с момента получения письменного обращения Арендатора письменно информировать об итогах рассмотрения обращения Арендатора путем направления согласия Арендодателя в порядке, предусмотренном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Согласие Арендодатель обязуется предоставить по форме Приложения № 10 к Договору.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6"/>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отказе в согласовании проектной документации, соответствующей предварительно согласованным с Арендодателем параметрам работ</w:t>
      </w:r>
      <w:r>
        <w:rPr>
          <w:rFonts w:ascii="Times New Roman" w:hAnsi="Times New Roman"/>
          <w:sz w:val="24"/>
          <w:szCs w:val="24"/>
        </w:rPr>
        <w:t>,</w:t>
      </w:r>
      <w:r w:rsidRPr="00C564E4">
        <w:rPr>
          <w:rFonts w:ascii="Times New Roman" w:hAnsi="Times New Roman"/>
          <w:sz w:val="24"/>
          <w:szCs w:val="24"/>
        </w:rPr>
        <w:t xml:space="preserve"> планируемым Арендатором</w:t>
      </w:r>
      <w:r>
        <w:rPr>
          <w:rFonts w:ascii="Times New Roman" w:hAnsi="Times New Roman"/>
          <w:sz w:val="24"/>
          <w:szCs w:val="24"/>
        </w:rPr>
        <w:t>,</w:t>
      </w:r>
      <w:r w:rsidRPr="00C564E4">
        <w:rPr>
          <w:rFonts w:ascii="Times New Roman" w:hAnsi="Times New Roman"/>
          <w:sz w:val="24"/>
          <w:szCs w:val="24"/>
        </w:rPr>
        <w:t xml:space="preserve"> возместить расходы Арендатора на подготовку проектной документации и понесенные убытки в порядке, указанном в письменном требовании Арендатора.</w:t>
      </w:r>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7" w:name="_Ref14265829"/>
      <w:r w:rsidRPr="00C564E4">
        <w:rPr>
          <w:rStyle w:val="a6"/>
          <w:rFonts w:ascii="Times New Roman" w:hAnsi="Times New Roman"/>
          <w:sz w:val="24"/>
          <w:szCs w:val="24"/>
        </w:rPr>
        <w:footnoteReference w:id="93"/>
      </w:r>
      <w:r w:rsidRPr="00C564E4">
        <w:rPr>
          <w:rFonts w:ascii="Times New Roman" w:hAnsi="Times New Roman"/>
          <w:sz w:val="24"/>
          <w:szCs w:val="24"/>
        </w:rPr>
        <w:t xml:space="preserve">Арендодатель согласовал размещение информационной конструкции (объекта наружной рекламы, вывески, объявления или рекламного щита) снаружи Здания (Объекта) или вывески внутри Объекта, но видимой снаружи Объекта, в соответствии с дизайн-проектом, являющимся </w:t>
      </w:r>
      <w:r w:rsidRPr="00C564E4">
        <w:rPr>
          <w:rFonts w:ascii="Times New Roman" w:hAnsi="Times New Roman"/>
          <w:bCs/>
          <w:sz w:val="24"/>
          <w:szCs w:val="24"/>
        </w:rPr>
        <w:t>Приложением № 7 к Договору.</w:t>
      </w:r>
      <w:bookmarkEnd w:id="47"/>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8" w:name="_Ref17108448"/>
      <w:r w:rsidRPr="00C564E4">
        <w:rPr>
          <w:rFonts w:ascii="Times New Roman" w:hAnsi="Times New Roman"/>
          <w:sz w:val="24"/>
          <w:szCs w:val="24"/>
        </w:rPr>
        <w:t>Оказывать содействие Арендатору:</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в согласовании с иными собственниками Здания (собственниками помещений в Здании) выполнение необходимых Арендатору работ (в том числе предусмотренных пунктом </w:t>
      </w:r>
      <w:r>
        <w:rPr>
          <w:rFonts w:ascii="Times New Roman" w:hAnsi="Times New Roman"/>
          <w:sz w:val="24"/>
          <w:szCs w:val="24"/>
        </w:rPr>
        <w:fldChar w:fldCharType="begin"/>
      </w:r>
      <w:r>
        <w:rPr>
          <w:rFonts w:ascii="Times New Roman" w:hAnsi="Times New Roman"/>
          <w:sz w:val="24"/>
          <w:szCs w:val="24"/>
        </w:rPr>
        <w:instrText xml:space="preserve"> REF _Ref185358784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5.1.10</w:t>
      </w:r>
      <w:r>
        <w:rPr>
          <w:rFonts w:ascii="Times New Roman" w:hAnsi="Times New Roman"/>
          <w:sz w:val="24"/>
          <w:szCs w:val="24"/>
        </w:rPr>
        <w:fldChar w:fldCharType="end"/>
      </w:r>
      <w:r w:rsidRPr="00C564E4">
        <w:rPr>
          <w:rFonts w:ascii="Times New Roman" w:hAnsi="Times New Roman"/>
          <w:sz w:val="24"/>
          <w:szCs w:val="24"/>
        </w:rPr>
        <w:t xml:space="preserve"> Договора), при необходимости получения их согласия</w:t>
      </w:r>
      <w:r>
        <w:rPr>
          <w:rFonts w:ascii="Times New Roman" w:hAnsi="Times New Roman"/>
          <w:sz w:val="24"/>
          <w:szCs w:val="24"/>
        </w:rPr>
        <w:t>,</w:t>
      </w:r>
      <w:r w:rsidRPr="00C564E4">
        <w:rPr>
          <w:rFonts w:ascii="Times New Roman" w:hAnsi="Times New Roman"/>
          <w:sz w:val="24"/>
          <w:szCs w:val="24"/>
        </w:rPr>
        <w:t xml:space="preserve"> в запрашиваемый Арендатором срок;</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 прокладке линий связи для Объекта по имеющимся в Здании каналам связи, а при отсутствии каналов связи в Здании в устройстве новых каналов связи.</w:t>
      </w:r>
      <w:bookmarkEnd w:id="48"/>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9" w:name="_Ref17108450"/>
      <w:r w:rsidRPr="00C564E4">
        <w:rPr>
          <w:rFonts w:ascii="Times New Roman" w:hAnsi="Times New Roman"/>
          <w:sz w:val="24"/>
          <w:szCs w:val="24"/>
        </w:rPr>
        <w:t>В течение 5 (пяти) рабочих дней от даты получения соответствующего обращения Арендатора обязан предоставить:</w:t>
      </w:r>
      <w:bookmarkEnd w:id="49"/>
    </w:p>
    <w:p w:rsidR="002C0705" w:rsidRPr="00C564E4" w:rsidRDefault="002C0705" w:rsidP="002C0705">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Объекте;</w:t>
      </w:r>
    </w:p>
    <w:p w:rsidR="002C0705" w:rsidRPr="00C564E4" w:rsidRDefault="002C0705" w:rsidP="002C0705">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p>
    <w:p w:rsidR="002C0705" w:rsidRPr="00C564E4" w:rsidRDefault="002C0705" w:rsidP="002C0705">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4"/>
      </w:r>
      <w:r w:rsidRPr="00C564E4">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 противопожарных и иных систем Арендатора с инженерными системами Здания.</w:t>
      </w:r>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подписывая Договор, дает согласие Арендатору на:</w:t>
      </w:r>
    </w:p>
    <w:p w:rsidR="002C0705" w:rsidRPr="00C564E4" w:rsidRDefault="002C0705" w:rsidP="002C0705">
      <w:pPr>
        <w:widowControl w:val="0"/>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5.1.14.1. Установку на Объекте любых систем охраны (сигнализаций), оборудования связи и каналов связи на усмотрение Арендатора;</w:t>
      </w:r>
    </w:p>
    <w:p w:rsidR="002C0705" w:rsidRPr="00C564E4" w:rsidRDefault="002C0705" w:rsidP="002C0705">
      <w:pPr>
        <w:widowControl w:val="0"/>
        <w:snapToGrid w:val="0"/>
        <w:spacing w:after="0" w:line="240" w:lineRule="auto"/>
        <w:ind w:firstLine="709"/>
        <w:jc w:val="both"/>
        <w:rPr>
          <w:rFonts w:ascii="Times New Roman" w:hAnsi="Times New Roman"/>
          <w:sz w:val="24"/>
          <w:szCs w:val="24"/>
        </w:rPr>
      </w:pPr>
      <w:bookmarkStart w:id="50" w:name="_Ref60129553"/>
      <w:r w:rsidRPr="00C564E4">
        <w:rPr>
          <w:rFonts w:ascii="Times New Roman" w:hAnsi="Times New Roman"/>
          <w:sz w:val="24"/>
          <w:szCs w:val="24"/>
        </w:rPr>
        <w:t>5.1.14.2. Привлечение собственной либо сторонней службы охраны для обеспечения контрольно-пропускного и внутриобъектового режимов охраны на Объекте по усмотрению Арендатора, в том числе с установкой контрольно-пропускного оборудования.</w:t>
      </w:r>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51" w:name="_Ref100329432"/>
      <w:r w:rsidRPr="00C564E4">
        <w:rPr>
          <w:rFonts w:ascii="Times New Roman" w:hAnsi="Times New Roman"/>
          <w:sz w:val="24"/>
          <w:szCs w:val="24"/>
        </w:rPr>
        <w:t xml:space="preserve">До государственной регистрации Договора в </w:t>
      </w:r>
      <w:r w:rsidRPr="00C564E4">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Арендодатель, при намерении передать право собственности на Объект обязуется выполнить все нижеперечисленное:</w:t>
      </w:r>
      <w:bookmarkEnd w:id="50"/>
      <w:bookmarkEnd w:id="51"/>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 / соглашения, предусматривающего отчуждение Объекта;</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включить в соответствующий договор купли-продажи или иной договор, предусматривающий отчуждение Объекта, условие об обременении Объекта арендой в пользу Арендатора по Договору;</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письменно уведомить лицо, в чью пользу планируется отчуждение Объекта, об обременении Объекта арендой в пользу Арендатора по Договору.</w:t>
      </w:r>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5"/>
      </w:r>
      <w:r w:rsidRPr="00C564E4">
        <w:rPr>
          <w:rFonts w:ascii="Times New Roman" w:hAnsi="Times New Roman"/>
          <w:sz w:val="24"/>
          <w:szCs w:val="24"/>
        </w:rPr>
        <w:t xml:space="preserve">Не позднее 3 (трех) рабочих дней с момента внесения в Единый государственный реестр индивидуальных предпринимателей (ЕГРИП) уведомить Арендатора в письменной форме о прекращении деятельности в качестве индивидуального предпринимателя, о регистрации физического лица в качестве индивидуального предпринимателя и о применяемой системе налогообложения; с приложением подтверждающих документов. </w:t>
      </w:r>
      <w:bookmarkStart w:id="52" w:name="_Ref100327608"/>
    </w:p>
    <w:bookmarkEnd w:id="52"/>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_Ref100328705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либо самостоятельно внести изменения в Единый государственный реестр недвижимости в связи с изменением параметров Объекта, вызванных проведением работ,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6"/>
      </w:r>
      <w:r w:rsidRPr="00C564E4">
        <w:rPr>
          <w:rFonts w:ascii="Times New Roman" w:hAnsi="Times New Roman"/>
          <w:sz w:val="24"/>
          <w:szCs w:val="24"/>
        </w:rPr>
        <w:t>Предоставить беспрепятственный доступ к расположенным в Здании   техническим помещениям на следующих условиях:</w:t>
      </w:r>
    </w:p>
    <w:p w:rsidR="002C0705" w:rsidRPr="00C564E4" w:rsidRDefault="002C0705" w:rsidP="002C070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обеспечивает </w:t>
      </w:r>
      <w:r w:rsidRPr="00C564E4">
        <w:rPr>
          <w:rFonts w:ascii="Times New Roman" w:hAnsi="Times New Roman"/>
          <w:sz w:val="24"/>
          <w:szCs w:val="24"/>
        </w:rPr>
        <w:t>беспрепятственный доступ Арендатору к расположенным в Здании техническим помещениям</w:t>
      </w:r>
      <w:r w:rsidRPr="00C564E4">
        <w:rPr>
          <w:rFonts w:ascii="Times New Roman" w:eastAsia="Times New Roman" w:hAnsi="Times New Roman"/>
          <w:sz w:val="24"/>
          <w:szCs w:val="24"/>
          <w:lang w:eastAsia="ru-RU"/>
        </w:rPr>
        <w:t xml:space="preserve"> площадью ________кв.</w:t>
      </w:r>
      <w:r w:rsidRPr="00C564E4">
        <w:rPr>
          <w:rFonts w:ascii="Times New Roman" w:eastAsia="Times New Roman" w:hAnsi="Times New Roman"/>
          <w:sz w:val="24"/>
          <w:szCs w:val="24"/>
          <w:lang w:val="en-US" w:eastAsia="ru-RU"/>
        </w:rPr>
        <w:t> </w:t>
      </w:r>
      <w:r w:rsidRPr="00C564E4">
        <w:rPr>
          <w:rFonts w:ascii="Times New Roman" w:eastAsia="Times New Roman" w:hAnsi="Times New Roman"/>
          <w:sz w:val="24"/>
          <w:szCs w:val="24"/>
          <w:lang w:eastAsia="ru-RU"/>
        </w:rPr>
        <w:t xml:space="preserve">м, указанным на плане, который является Приложением № 1.1 к Договору </w:t>
      </w:r>
      <w:r w:rsidRPr="00C564E4">
        <w:rPr>
          <w:rFonts w:ascii="Times New Roman" w:eastAsia="Times New Roman" w:hAnsi="Times New Roman"/>
          <w:bCs/>
          <w:sz w:val="24"/>
          <w:szCs w:val="24"/>
          <w:lang w:eastAsia="ru-RU"/>
        </w:rPr>
        <w:t xml:space="preserve">(далее – </w:t>
      </w:r>
      <w:r w:rsidRPr="00C564E4">
        <w:rPr>
          <w:rFonts w:ascii="Times New Roman" w:eastAsia="Times New Roman" w:hAnsi="Times New Roman"/>
          <w:b/>
          <w:bCs/>
          <w:sz w:val="24"/>
          <w:szCs w:val="24"/>
          <w:lang w:eastAsia="ru-RU"/>
        </w:rPr>
        <w:t>«Техническое помещение»).</w:t>
      </w:r>
    </w:p>
    <w:p w:rsidR="002C0705" w:rsidRPr="00C564E4" w:rsidRDefault="002C0705" w:rsidP="002C070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 содержать Техническое помещения в состоянии пригодном для эксплуатации, проводить обслуживание, уборку, обеспечивать их доступность в любое время.</w:t>
      </w:r>
    </w:p>
    <w:p w:rsidR="002C0705" w:rsidRPr="00C564E4" w:rsidRDefault="002C0705" w:rsidP="002C070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Плата за возможность использования Технических помещений включена арендную плату по Договору.</w:t>
      </w:r>
    </w:p>
    <w:p w:rsidR="002C0705" w:rsidRPr="00C564E4" w:rsidRDefault="002C0705" w:rsidP="002C070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Арендатор вправе использовать Технические помещения по потребности в качестве укрытия для временного пребывания сотрудников и клиентов Арендатора при возникновении чрезвычайных ситуаций военного и иного характера. </w:t>
      </w:r>
    </w:p>
    <w:p w:rsidR="002C0705" w:rsidRPr="00C564E4" w:rsidRDefault="002C0705" w:rsidP="002C0705">
      <w:pPr>
        <w:pStyle w:val="a8"/>
        <w:widowControl w:val="0"/>
        <w:snapToGrid w:val="0"/>
        <w:spacing w:after="0" w:line="240" w:lineRule="auto"/>
        <w:ind w:left="2706"/>
        <w:jc w:val="both"/>
        <w:rPr>
          <w:rFonts w:ascii="Times New Roman" w:hAnsi="Times New Roman"/>
          <w:sz w:val="24"/>
          <w:szCs w:val="24"/>
        </w:rPr>
      </w:pPr>
    </w:p>
    <w:p w:rsidR="002C0705" w:rsidRPr="00C564E4" w:rsidRDefault="002C0705" w:rsidP="002C0705">
      <w:pPr>
        <w:pStyle w:val="a8"/>
        <w:widowControl w:val="0"/>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вправе:</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имеет право доступа на Объект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_Ref485824072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5.3.12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
    <w:p w:rsidR="002C0705" w:rsidRPr="00C564E4" w:rsidRDefault="002C0705" w:rsidP="002C0705">
      <w:pPr>
        <w:pStyle w:val="a8"/>
        <w:widowControl w:val="0"/>
        <w:numPr>
          <w:ilvl w:val="2"/>
          <w:numId w:val="34"/>
        </w:numPr>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97"/>
      </w:r>
      <w:r w:rsidRPr="00C564E4">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2C0705" w:rsidRPr="00C564E4" w:rsidRDefault="002C0705" w:rsidP="002C0705">
      <w:pPr>
        <w:pStyle w:val="a8"/>
        <w:widowControl w:val="0"/>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2C0705" w:rsidRPr="00C564E4" w:rsidRDefault="002C0705" w:rsidP="002C0705">
      <w:pPr>
        <w:pStyle w:val="a8"/>
        <w:widowControl w:val="0"/>
        <w:spacing w:after="0" w:line="240" w:lineRule="auto"/>
        <w:ind w:left="0" w:firstLine="709"/>
        <w:jc w:val="both"/>
        <w:rPr>
          <w:rFonts w:ascii="Times New Roman" w:hAnsi="Times New Roman"/>
          <w:sz w:val="24"/>
          <w:szCs w:val="24"/>
        </w:rPr>
      </w:pPr>
    </w:p>
    <w:p w:rsidR="002C0705" w:rsidRPr="00C564E4" w:rsidRDefault="002C0705" w:rsidP="002C0705">
      <w:pPr>
        <w:pStyle w:val="a8"/>
        <w:widowControl w:val="0"/>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обязуется:</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519254925"/>
      <w:r w:rsidRPr="00C564E4">
        <w:rPr>
          <w:rFonts w:ascii="Times New Roman" w:hAnsi="Times New Roman"/>
          <w:sz w:val="24"/>
          <w:szCs w:val="24"/>
        </w:rPr>
        <w:t xml:space="preserve">Принять Объект </w:t>
      </w:r>
      <w:r w:rsidRPr="00C564E4">
        <w:rPr>
          <w:rStyle w:val="a6"/>
          <w:rFonts w:ascii="Times New Roman" w:hAnsi="Times New Roman"/>
          <w:sz w:val="24"/>
          <w:szCs w:val="24"/>
        </w:rPr>
        <w:footnoteReference w:id="98"/>
      </w:r>
      <w:r w:rsidRPr="00C564E4">
        <w:rPr>
          <w:rFonts w:ascii="Times New Roman" w:hAnsi="Times New Roman"/>
          <w:sz w:val="24"/>
          <w:szCs w:val="24"/>
        </w:rPr>
        <w:t xml:space="preserve">и Движимое имущество от Арендодателя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bookmarkEnd w:id="53"/>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Вносить арендную плату и иные платежи, предусмотренные Договором, в размере и сроки, установленные Договором.</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4" w:name="_Ref89866601"/>
      <w:r w:rsidRPr="00C564E4">
        <w:rPr>
          <w:rFonts w:ascii="Times New Roman" w:hAnsi="Times New Roman"/>
          <w:sz w:val="24"/>
          <w:szCs w:val="24"/>
        </w:rPr>
        <w:t>Не производить неотделимые улучшения Объекта без предварительного письменного согласия Арендодателя</w:t>
      </w:r>
      <w:bookmarkEnd w:id="54"/>
      <w:r w:rsidRPr="00C564E4">
        <w:rPr>
          <w:rFonts w:ascii="Times New Roman" w:hAnsi="Times New Roman"/>
          <w:sz w:val="24"/>
          <w:szCs w:val="24"/>
        </w:rPr>
        <w:t>.</w:t>
      </w:r>
    </w:p>
    <w:p w:rsidR="002C0705" w:rsidRPr="00C564E4" w:rsidRDefault="002C0705" w:rsidP="002C0705">
      <w:pPr>
        <w:widowControl w:val="0"/>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 xml:space="preserve">Арендатор не вправе вносить права аренды в залог, уставный капитал, иным образом обременять их правами третьих лиц, за исключением случаев,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_Ref100328796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без предварительного письменного согласия Арендодателя.</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bookmarkStart w:id="55" w:name="_Ref509914564"/>
      <w:r w:rsidRPr="00C564E4">
        <w:rPr>
          <w:rFonts w:ascii="Times New Roman" w:hAnsi="Times New Roman"/>
          <w:sz w:val="24"/>
          <w:szCs w:val="24"/>
        </w:rPr>
        <w:t xml:space="preserve">Проводить работы необходимые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 за свой счет и при условии получения предварительного письменного согласия Арендодателя в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_Ref185358784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w:t>
      </w:r>
      <w:r w:rsidRPr="00C564E4">
        <w:rPr>
          <w:rFonts w:ascii="Times New Roman" w:hAnsi="Times New Roman"/>
          <w:sz w:val="24"/>
          <w:szCs w:val="24"/>
        </w:rPr>
        <w:t>Договора.</w:t>
      </w:r>
      <w:bookmarkEnd w:id="55"/>
      <w:r w:rsidRPr="00C564E4">
        <w:rPr>
          <w:rFonts w:ascii="Times New Roman" w:hAnsi="Times New Roman"/>
          <w:sz w:val="24"/>
          <w:szCs w:val="24"/>
        </w:rPr>
        <w:t xml:space="preserve">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выполнения являются частью Объекта, принадлежащего Арендодателю на праве собственности.</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6" w:name="_Ref100328932"/>
      <w:r w:rsidRPr="00C564E4">
        <w:rPr>
          <w:rFonts w:ascii="Times New Roman" w:hAnsi="Times New Roman"/>
          <w:sz w:val="24"/>
          <w:szCs w:val="24"/>
        </w:rPr>
        <w:t>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предоставить Арендодателю оригиналы проектной, разрешительной и исполнительной документации, согласованной в установленном действующим законодательством Российской Федерации порядке.</w:t>
      </w:r>
      <w:bookmarkEnd w:id="56"/>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Обеспечить в связи с изменением параметров Объекта, вызванных проведением работ,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подготовку технической документации по результатам кадастровых работ за свой счет либо возместить документально подтвержденные затраты Арендодателю на ее подготовку.</w:t>
      </w:r>
      <w:bookmarkStart w:id="57" w:name="_Ref100328705"/>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Внести изменения в Единый государственный реестр недвижимости в связи с проведением работ на Объекте,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на основании выданной Арендодателем доверенности либо, в случае его отказа в выдаче доверенности, оказать содействие представителю Арендодателя для внесения указанных изменений.</w:t>
      </w:r>
      <w:bookmarkEnd w:id="57"/>
      <w:r w:rsidRPr="00C564E4">
        <w:rPr>
          <w:rFonts w:ascii="Times New Roman" w:hAnsi="Times New Roman"/>
          <w:sz w:val="24"/>
          <w:szCs w:val="24"/>
        </w:rPr>
        <w:t xml:space="preserve"> </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Своевременно за счет собственных средств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и за свой счет поддерживать Объект в работоспособном, исправном состоянии, необходимом для его нормальной эксплуатации по назначению, в том числе в соответствии с требованиями пожарной безопасности,</w:t>
      </w:r>
      <w:r w:rsidRPr="00C564E4">
        <w:rPr>
          <w:rFonts w:ascii="Times New Roman" w:hAnsi="Times New Roman"/>
          <w:bCs/>
          <w:sz w:val="24"/>
          <w:szCs w:val="24"/>
        </w:rPr>
        <w:t xml:space="preserve"> санитарными правилами и нормами</w:t>
      </w:r>
      <w:r w:rsidRPr="00C564E4">
        <w:rPr>
          <w:rFonts w:ascii="Times New Roman" w:hAnsi="Times New Roman"/>
          <w:sz w:val="24"/>
          <w:szCs w:val="24"/>
        </w:rPr>
        <w:t>.</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Осуществлять текущий ремонт Объекта без получения письменного разрешения от Арендодателя.</w:t>
      </w:r>
    </w:p>
    <w:p w:rsidR="002C0705" w:rsidRPr="00C564E4" w:rsidRDefault="002C0705" w:rsidP="002C0705">
      <w:pPr>
        <w:widowControl w:val="0"/>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Под текущим ремонтом Стороны договорились понимать осуществление следующих действий: _______________________________</w:t>
      </w:r>
      <w:r w:rsidRPr="00C564E4">
        <w:rPr>
          <w:rStyle w:val="a6"/>
          <w:rFonts w:ascii="Times New Roman" w:hAnsi="Times New Roman"/>
          <w:sz w:val="24"/>
          <w:szCs w:val="24"/>
        </w:rPr>
        <w:footnoteReference w:id="99"/>
      </w:r>
      <w:r w:rsidRPr="00C564E4">
        <w:rPr>
          <w:rFonts w:ascii="Times New Roman" w:hAnsi="Times New Roman"/>
          <w:sz w:val="24"/>
          <w:szCs w:val="24"/>
        </w:rPr>
        <w:t>.</w:t>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8" w:name="_Ref485824072"/>
      <w:r w:rsidRPr="00C564E4">
        <w:rPr>
          <w:rFonts w:ascii="Times New Roman" w:hAnsi="Times New Roman"/>
          <w:sz w:val="24"/>
          <w:szCs w:val="24"/>
        </w:rPr>
        <w:t>По предварительному (не позднее чем за 3 (три) рабочих дня)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C564E4">
        <w:rPr>
          <w:rStyle w:val="a6"/>
          <w:rFonts w:ascii="Times New Roman" w:hAnsi="Times New Roman"/>
          <w:sz w:val="24"/>
          <w:szCs w:val="24"/>
        </w:rPr>
        <w:footnoteReference w:id="100"/>
      </w:r>
      <w:r w:rsidRPr="00C564E4">
        <w:rPr>
          <w:rFonts w:ascii="Times New Roman" w:hAnsi="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p>
    <w:p w:rsidR="002C0705" w:rsidRPr="00C564E4" w:rsidRDefault="002C0705" w:rsidP="002C0705">
      <w:pPr>
        <w:pStyle w:val="a8"/>
        <w:widowControl w:val="0"/>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вправе не предоставлять доступ Арендодателю в помещения Объекта, предназначенные для совершения операций с ценностями.</w:t>
      </w:r>
      <w:bookmarkEnd w:id="58"/>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Соблюдать требования пожарной безопасности, установленные действующим законодательством Российской Федерации.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C564E4">
        <w:rPr>
          <w:rStyle w:val="a6"/>
          <w:rFonts w:ascii="Times New Roman" w:hAnsi="Times New Roman"/>
          <w:sz w:val="24"/>
          <w:szCs w:val="24"/>
        </w:rPr>
        <w:footnoteReference w:id="101"/>
      </w:r>
    </w:p>
    <w:p w:rsidR="002C0705" w:rsidRPr="00C564E4" w:rsidRDefault="002C0705" w:rsidP="002C070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bookmarkStart w:id="59" w:name="_Ref524689002"/>
      <w:r w:rsidRPr="00C564E4">
        <w:rPr>
          <w:rFonts w:ascii="Times New Roman" w:hAnsi="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9"/>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оборудование серверных комнат, а также иное специальное оборудование без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Возвратить Арендодателю Объект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r w:rsidRPr="00C564E4">
        <w:rPr>
          <w:rStyle w:val="a6"/>
          <w:rFonts w:ascii="Times New Roman" w:hAnsi="Times New Roman"/>
          <w:sz w:val="24"/>
          <w:szCs w:val="24"/>
        </w:rPr>
        <w:footnoteReference w:id="102"/>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2C0705" w:rsidRPr="00C564E4" w:rsidRDefault="002C0705" w:rsidP="002C070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обязан обеспечить сохранность оборудования или иного имущества, Арендодателя установленного (находящегося) в помещении Объекта, принятого по Акту приема-передачи.</w:t>
      </w:r>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p>
    <w:p w:rsidR="002C0705" w:rsidRPr="00C564E4" w:rsidRDefault="002C0705" w:rsidP="002C0705">
      <w:pPr>
        <w:pStyle w:val="a8"/>
        <w:widowControl w:val="0"/>
        <w:numPr>
          <w:ilvl w:val="1"/>
          <w:numId w:val="34"/>
        </w:numPr>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вправе:</w:t>
      </w:r>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необходимости по своему усмотрению, самостоятельно заключать договоры с операторами связи по предоставлению услуг телефонной связи и Интернета.</w:t>
      </w:r>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bookmarkStart w:id="60" w:name="_Ref485822937"/>
      <w:r w:rsidRPr="00C564E4">
        <w:rPr>
          <w:rFonts w:ascii="Times New Roman" w:hAnsi="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60"/>
    </w:p>
    <w:p w:rsidR="002C0705" w:rsidRPr="00C564E4" w:rsidRDefault="002C0705" w:rsidP="002C070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2C0705" w:rsidRPr="00C564E4" w:rsidRDefault="002C0705" w:rsidP="002C070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2C0705" w:rsidRPr="00C564E4" w:rsidRDefault="002C0705" w:rsidP="002C070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Отказаться от исполнения и расторгнуть Договор в одностороннем внесудебном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_Ref185359223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sidRPr="00C564E4">
        <w:rPr>
          <w:rFonts w:ascii="Times New Roman" w:hAnsi="Times New Roman"/>
          <w:sz w:val="24"/>
          <w:szCs w:val="24"/>
        </w:rPr>
        <w:t xml:space="preserve"> Договора. В этом случае Арендодатель обязан в течение 5 (пяти) рабочих дней с даты расторжения Договора возместить Арендатору убытки, понесенные им в связи с расторжением Договора и полную стоимость согласованных с Арендодателем неотделимых улучшений Объекта, произведенных Арендатором.</w:t>
      </w:r>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bookmarkStart w:id="61" w:name="_Ref94976213"/>
      <w:r w:rsidRPr="00C564E4">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_Ref485822937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w:t>
      </w:r>
      <w:r w:rsidRPr="00C564E4">
        <w:rPr>
          <w:rFonts w:ascii="Times New Roman" w:hAnsi="Times New Roman"/>
          <w:sz w:val="24"/>
          <w:szCs w:val="24"/>
        </w:rPr>
        <w:fldChar w:fldCharType="end"/>
      </w:r>
      <w:r w:rsidRPr="00C564E4">
        <w:rPr>
          <w:rFonts w:ascii="Times New Roman" w:hAnsi="Times New Roman"/>
          <w:sz w:val="24"/>
          <w:szCs w:val="24"/>
        </w:rPr>
        <w:t>5 недостатков Объекта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Объекта, которые были им оговорены при заключении Договора или были заранее известны Арендатору.</w:t>
      </w:r>
      <w:bookmarkEnd w:id="61"/>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нарушении Арендодателем обязанности по проведению капитального ремонта Объекта, Арендатор вправе по своему выбору:</w:t>
      </w:r>
    </w:p>
    <w:p w:rsidR="002C0705" w:rsidRPr="00C564E4" w:rsidRDefault="002C0705" w:rsidP="002C070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Произвести капитальный ремонт, плановый или вызванный неотложной необходимостью, и потребовать с Арендодателя возмещение стоимости ремонта или по своему усмотрению зачесть ее в счет арендной платы, уведомив о зачете Арендодателя не позднее, чем за 15 (пятнадцать) рабочих дней до наступления срока выплаты арендной платы;</w:t>
      </w:r>
    </w:p>
    <w:p w:rsidR="002C0705" w:rsidRPr="00C564E4" w:rsidRDefault="002C0705" w:rsidP="002C070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Потребовать соответственного уменьшения арендной платы;</w:t>
      </w:r>
    </w:p>
    <w:p w:rsidR="002C0705" w:rsidRPr="00C564E4" w:rsidRDefault="002C0705" w:rsidP="002C070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62" w:name="_Ref184729522"/>
      <w:r w:rsidRPr="00C564E4">
        <w:rPr>
          <w:rFonts w:ascii="Times New Roman" w:hAnsi="Times New Roman"/>
          <w:sz w:val="24"/>
          <w:szCs w:val="24"/>
        </w:rPr>
        <w:t xml:space="preserve">Отказаться от исполнения Договора в одностороннем внесудебном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_Ref185359223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sidRPr="00C564E4">
        <w:rPr>
          <w:rFonts w:ascii="Times New Roman" w:hAnsi="Times New Roman"/>
          <w:sz w:val="24"/>
          <w:szCs w:val="24"/>
        </w:rPr>
        <w:t xml:space="preserve"> Договора. В этом случае Арендодатель обязан в течение 5 (пяти) рабочих дней с даты расторжения Договора возместить Арендатору убытки, понесенные им в связи с расторжением Договора, и полную стоимость согласованных с Арендодателем неотделимых улучшений Объекта, произведенных Арендатором.</w:t>
      </w:r>
      <w:bookmarkEnd w:id="62"/>
    </w:p>
    <w:p w:rsidR="002C0705" w:rsidRPr="00C564E4" w:rsidRDefault="002C0705" w:rsidP="002C070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Для надлежащей эксплуатации Здания привлекать управляющие или другие организации</w:t>
      </w:r>
      <w:r w:rsidRPr="00C564E4">
        <w:rPr>
          <w:rStyle w:val="a6"/>
          <w:rFonts w:ascii="Times New Roman" w:hAnsi="Times New Roman"/>
          <w:sz w:val="24"/>
          <w:szCs w:val="24"/>
        </w:rPr>
        <w:footnoteReference w:id="103"/>
      </w:r>
      <w:r w:rsidRPr="00C564E4">
        <w:rPr>
          <w:rFonts w:ascii="Times New Roman" w:hAnsi="Times New Roman"/>
          <w:sz w:val="24"/>
          <w:szCs w:val="24"/>
        </w:rPr>
        <w:t>.</w:t>
      </w:r>
    </w:p>
    <w:p w:rsidR="002C0705" w:rsidRPr="00C564E4" w:rsidRDefault="002C0705" w:rsidP="002C0705">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530045877"/>
      <w:r w:rsidRPr="00C564E4">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Pr="00C564E4">
        <w:rPr>
          <w:rFonts w:ascii="Times New Roman" w:eastAsia="Times New Roman" w:hAnsi="Times New Roman"/>
          <w:bCs/>
          <w:sz w:val="24"/>
          <w:szCs w:val="24"/>
        </w:rPr>
        <w:t>Антикоррупционной оговорке</w:t>
      </w:r>
      <w:r w:rsidRPr="00C564E4">
        <w:rPr>
          <w:rFonts w:ascii="Times New Roman" w:hAnsi="Times New Roman"/>
          <w:bCs/>
          <w:sz w:val="24"/>
          <w:szCs w:val="24"/>
        </w:rPr>
        <w:t>» (Приложение № 4</w:t>
      </w:r>
      <w:r w:rsidRPr="00C564E4">
        <w:rPr>
          <w:rStyle w:val="a6"/>
          <w:rFonts w:ascii="Times New Roman" w:hAnsi="Times New Roman"/>
          <w:sz w:val="24"/>
          <w:szCs w:val="24"/>
        </w:rPr>
        <w:footnoteReference w:id="104"/>
      </w:r>
      <w:r w:rsidRPr="00C564E4">
        <w:rPr>
          <w:rFonts w:ascii="Times New Roman" w:hAnsi="Times New Roman"/>
          <w:bCs/>
          <w:sz w:val="24"/>
          <w:szCs w:val="24"/>
        </w:rPr>
        <w:t xml:space="preserve"> к Договору).</w:t>
      </w:r>
      <w:bookmarkEnd w:id="63"/>
    </w:p>
    <w:p w:rsidR="002C0705" w:rsidRPr="00C564E4" w:rsidRDefault="002C0705" w:rsidP="002C0705">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4" w:name="_Ref184729580"/>
      <w:bookmarkStart w:id="65" w:name="_Ref94976299"/>
      <w:r w:rsidRPr="00C564E4">
        <w:rPr>
          <w:rStyle w:val="a6"/>
          <w:rFonts w:ascii="Times New Roman" w:hAnsi="Times New Roman"/>
          <w:bCs/>
          <w:sz w:val="24"/>
          <w:szCs w:val="24"/>
        </w:rPr>
        <w:footnoteReference w:id="105"/>
      </w:r>
      <w:r w:rsidRPr="00C564E4">
        <w:rPr>
          <w:rFonts w:ascii="Times New Roman" w:hAnsi="Times New Roman"/>
          <w:bCs/>
          <w:sz w:val="24"/>
          <w:szCs w:val="24"/>
        </w:rPr>
        <w:t>Стороны подтверждают, что:</w:t>
      </w:r>
      <w:bookmarkEnd w:id="64"/>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при исполнении Договора используют защищённый юридически значимый электронный документооборот (далее – </w:t>
      </w:r>
      <w:r w:rsidRPr="00C564E4">
        <w:rPr>
          <w:rFonts w:ascii="Times New Roman" w:hAnsi="Times New Roman"/>
          <w:b/>
          <w:bCs/>
          <w:sz w:val="24"/>
          <w:szCs w:val="24"/>
        </w:rPr>
        <w:t>«ЭДО»</w:t>
      </w:r>
      <w:r w:rsidRPr="00C564E4">
        <w:rPr>
          <w:rFonts w:ascii="Times New Roman" w:hAnsi="Times New Roman"/>
          <w:bCs/>
          <w:sz w:val="24"/>
          <w:szCs w:val="24"/>
        </w:rPr>
        <w:t>): обмен документами, определенными в Договоре, будет осуществляться в электронном виде, с использованием специализированных систем;</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документы, подписанные посредством ЭДО, имеют юридическую силу, равнозначную документам, подписанным в бумажном виде;</w:t>
      </w:r>
    </w:p>
    <w:p w:rsidR="002C0705" w:rsidRPr="00C564E4" w:rsidRDefault="002C0705" w:rsidP="002C0705">
      <w:pPr>
        <w:widowControl w:val="0"/>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при заключении, исполнении и расторжении Договора подписывают документы в бумажном виде только с согласия Арендатора;</w:t>
      </w:r>
    </w:p>
    <w:p w:rsidR="002C0705" w:rsidRPr="00C564E4" w:rsidRDefault="002C0705" w:rsidP="002C0705">
      <w:pPr>
        <w:widowControl w:val="0"/>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согласие на использование ЭДО подтверждается, в том числе фактическими действиями Сторон по подписанию документов посредством ЭДО. При этом Арендодатель 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Арендатор вправе, помимо прочего, в одностороннем внесудебном порядке отказаться от исполнения и расторгнуть Договор без возмещения убытков, путём направления Арендодателю соответствующего уведомления не позднее, чем за 5 (пять) рабочих дней до момента прекращения Договора.</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Взаимодействие Сторон в рамках ЭДО осуществляется с помощью оператора ЭДО ООО «</w:t>
      </w:r>
      <w:r>
        <w:rPr>
          <w:rFonts w:ascii="Times New Roman" w:hAnsi="Times New Roman"/>
          <w:bCs/>
          <w:sz w:val="24"/>
          <w:szCs w:val="24"/>
        </w:rPr>
        <w:t>Сбер</w:t>
      </w:r>
      <w:r w:rsidRPr="00C564E4">
        <w:rPr>
          <w:rFonts w:ascii="Times New Roman" w:hAnsi="Times New Roman"/>
          <w:bCs/>
          <w:sz w:val="24"/>
          <w:szCs w:val="24"/>
        </w:rPr>
        <w:t>Корус» (далее – «</w:t>
      </w:r>
      <w:r w:rsidRPr="00C564E4">
        <w:rPr>
          <w:rFonts w:ascii="Times New Roman" w:hAnsi="Times New Roman"/>
          <w:b/>
          <w:bCs/>
          <w:sz w:val="24"/>
          <w:szCs w:val="24"/>
        </w:rPr>
        <w:t>Корус</w:t>
      </w:r>
      <w:r w:rsidRPr="00C564E4">
        <w:rPr>
          <w:rFonts w:ascii="Times New Roman" w:hAnsi="Times New Roman"/>
          <w:bCs/>
          <w:sz w:val="24"/>
          <w:szCs w:val="24"/>
        </w:rPr>
        <w:t>») следующими способами:</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через Универсальную торговую платформу АО «Сбербанк-Автоматизированная система торгов»;</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через систему дистанционного банковского обслуживания «СберБизнес» Арендатора; </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через сервис «СФЕРА Курьер»;</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по технологии «Роуминг» (между Корус и системой другого оператора ЭДО).</w:t>
      </w:r>
    </w:p>
    <w:bookmarkEnd w:id="65"/>
    <w:p w:rsidR="002C0705" w:rsidRPr="00C564E4" w:rsidRDefault="002C0705" w:rsidP="002C0705">
      <w:pPr>
        <w:pStyle w:val="a8"/>
        <w:widowControl w:val="0"/>
        <w:numPr>
          <w:ilvl w:val="1"/>
          <w:numId w:val="42"/>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 кратчайшие сроки направляет свое предложение о предоставлении/оказании услуг эквайринга и/или инкассации денежных средств (при ведении Арендодателем коммерческой и/или иной деятельности в Здании) или отказ от предоставления Арендатором услуг и/или заключения договоров на оказание/предоставление указанных услуг. При этом Арендодатель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Арендатором названных услуг и/или заключения соответствующих с ним договоров или соответствующего предложения.</w:t>
      </w:r>
    </w:p>
    <w:p w:rsidR="002C0705" w:rsidRPr="00C564E4" w:rsidRDefault="002C0705" w:rsidP="002C0705">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6" w:name="_Ref14278471"/>
      <w:r w:rsidRPr="00C564E4">
        <w:rPr>
          <w:rFonts w:ascii="Times New Roman" w:hAnsi="Times New Roman"/>
          <w:sz w:val="24"/>
          <w:szCs w:val="24"/>
        </w:rPr>
        <w:t xml:space="preserve">Передавать Объект или его часть в субаренду или иное владение и/или пользование </w:t>
      </w:r>
      <w:r w:rsidRPr="00C564E4">
        <w:rPr>
          <w:rStyle w:val="a6"/>
          <w:rFonts w:ascii="Times New Roman" w:hAnsi="Times New Roman"/>
          <w:sz w:val="24"/>
          <w:szCs w:val="24"/>
        </w:rPr>
        <w:footnoteReference w:id="106"/>
      </w:r>
      <w:r w:rsidRPr="00C564E4">
        <w:rPr>
          <w:rFonts w:ascii="Times New Roman" w:hAnsi="Times New Roman"/>
          <w:sz w:val="24"/>
          <w:szCs w:val="24"/>
        </w:rPr>
        <w:t>третьим лицам без предварительного письменного согласия Арендодателя, а также регистрировать юридические лица, филиалы юридического лица по адресу Здания.</w:t>
      </w:r>
      <w:bookmarkStart w:id="67" w:name="_Ref100328796"/>
      <w:bookmarkEnd w:id="66"/>
    </w:p>
    <w:bookmarkEnd w:id="67"/>
    <w:p w:rsidR="002C0705" w:rsidRPr="00C564E4" w:rsidRDefault="002C0705" w:rsidP="002C0705">
      <w:pPr>
        <w:pStyle w:val="a8"/>
        <w:widowControl w:val="0"/>
        <w:spacing w:after="0" w:line="240" w:lineRule="auto"/>
        <w:ind w:left="0" w:firstLine="709"/>
        <w:rPr>
          <w:rFonts w:ascii="Times New Roman" w:hAnsi="Times New Roman"/>
          <w:sz w:val="24"/>
          <w:szCs w:val="24"/>
        </w:rPr>
      </w:pPr>
    </w:p>
    <w:p w:rsidR="002C0705" w:rsidRPr="001B3921" w:rsidRDefault="002C0705" w:rsidP="002C0705">
      <w:pPr>
        <w:pStyle w:val="a8"/>
        <w:widowControl w:val="0"/>
        <w:numPr>
          <w:ilvl w:val="0"/>
          <w:numId w:val="42"/>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Ответственность Сторон</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8" w:name="_Ref501108821"/>
      <w:r w:rsidRPr="00C564E4">
        <w:rPr>
          <w:rFonts w:ascii="Times New Roman" w:hAnsi="Times New Roman"/>
          <w:sz w:val="24"/>
          <w:szCs w:val="24"/>
        </w:rPr>
        <w:t xml:space="preserve">При нарушении Арендатором сроков перечисления арендной платы - Арендатор обязан уплатить Арендодателю за каждый календарный день просрочки неустойку в размере </w:t>
      </w:r>
      <w:r w:rsidRPr="00C564E4">
        <w:rPr>
          <w:rFonts w:ascii="Times New Roman" w:eastAsia="Times New Roman" w:hAnsi="Times New Roman"/>
          <w:sz w:val="24"/>
          <w:szCs w:val="24"/>
          <w:lang w:eastAsia="ru-RU"/>
        </w:rPr>
        <w:t>0,1 (ноль целых одна десятая)</w:t>
      </w:r>
      <w:r w:rsidRPr="00C564E4">
        <w:rPr>
          <w:rFonts w:ascii="Times New Roman" w:hAnsi="Times New Roman"/>
          <w:sz w:val="24"/>
          <w:szCs w:val="24"/>
        </w:rPr>
        <w:t xml:space="preserve"> %, включая НДС </w:t>
      </w:r>
      <w:r w:rsidRPr="00C564E4">
        <w:rPr>
          <w:rFonts w:ascii="Times New Roman" w:eastAsia="Times New Roman" w:hAnsi="Times New Roman"/>
          <w:sz w:val="24"/>
          <w:szCs w:val="24"/>
          <w:lang w:eastAsia="ru-RU"/>
        </w:rPr>
        <w:t>(если применимо)</w:t>
      </w:r>
      <w:r w:rsidRPr="00C564E4">
        <w:rPr>
          <w:rFonts w:ascii="Times New Roman" w:hAnsi="Times New Roman"/>
          <w:sz w:val="24"/>
          <w:szCs w:val="24"/>
        </w:rPr>
        <w:t>, от просроченной суммы арендной платы, но не более 10 (десяти) % от этой стоимости.</w:t>
      </w:r>
      <w:bookmarkEnd w:id="68"/>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При нарушении Арендатором срока внесения или пополнения </w:t>
      </w:r>
      <w:r w:rsidRPr="00C564E4">
        <w:rPr>
          <w:rStyle w:val="a6"/>
          <w:rFonts w:ascii="Times New Roman" w:hAnsi="Times New Roman"/>
          <w:sz w:val="24"/>
          <w:szCs w:val="24"/>
        </w:rPr>
        <w:footnoteReference w:id="107"/>
      </w:r>
      <w:r w:rsidRPr="00C564E4">
        <w:rPr>
          <w:rFonts w:ascii="Times New Roman" w:eastAsia="Times New Roman" w:hAnsi="Times New Roman"/>
          <w:sz w:val="24"/>
          <w:szCs w:val="24"/>
          <w:lang w:eastAsia="ru-RU"/>
        </w:rPr>
        <w:t>обеспечительного платежа, иных платежей по Договору Арендатор обязан уплатить Арендодателю за каждый календарный день просрочки неустойку в размере 0,1 (ноль целых одна десятая)</w:t>
      </w:r>
      <w:r w:rsidRPr="00C564E4">
        <w:rPr>
          <w:rFonts w:ascii="Times New Roman" w:hAnsi="Times New Roman"/>
          <w:sz w:val="24"/>
          <w:szCs w:val="24"/>
        </w:rPr>
        <w:t xml:space="preserve"> %, включая НДС,</w:t>
      </w:r>
      <w:r w:rsidRPr="00C564E4">
        <w:rPr>
          <w:rFonts w:ascii="Times New Roman" w:eastAsia="Times New Roman" w:hAnsi="Times New Roman"/>
          <w:sz w:val="24"/>
          <w:szCs w:val="24"/>
          <w:lang w:eastAsia="ru-RU"/>
        </w:rPr>
        <w:t xml:space="preserve"> (если применимо) от просроченной суммы платежа</w:t>
      </w:r>
      <w:r w:rsidRPr="00C564E4">
        <w:rPr>
          <w:rFonts w:ascii="Times New Roman" w:hAnsi="Times New Roman"/>
          <w:sz w:val="24"/>
          <w:szCs w:val="24"/>
        </w:rPr>
        <w:t>, но не более 10 (десяти) % от этой стоимости</w:t>
      </w:r>
      <w:r w:rsidRPr="00C564E4">
        <w:rPr>
          <w:rFonts w:ascii="Times New Roman" w:eastAsia="Times New Roman" w:hAnsi="Times New Roman"/>
          <w:sz w:val="24"/>
          <w:szCs w:val="24"/>
          <w:lang w:eastAsia="ru-RU"/>
        </w:rPr>
        <w:t>.</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08"/>
      </w:r>
      <w:r w:rsidRPr="00C564E4">
        <w:rPr>
          <w:rFonts w:ascii="Times New Roman" w:eastAsia="Times New Roman" w:hAnsi="Times New Roman"/>
          <w:sz w:val="24"/>
          <w:szCs w:val="24"/>
          <w:lang w:eastAsia="ru-RU"/>
        </w:rPr>
        <w:t xml:space="preserve">При нарушении Арендодателем срока возврата обеспечительного платежа, предусмотренного пунктом </w:t>
      </w:r>
      <w:r w:rsidRPr="00C564E4">
        <w:rPr>
          <w:rFonts w:ascii="Times New Roman" w:eastAsia="Times New Roman" w:hAnsi="Times New Roman"/>
          <w:sz w:val="24"/>
          <w:szCs w:val="24"/>
          <w:lang w:eastAsia="ru-RU"/>
        </w:rPr>
        <w:fldChar w:fldCharType="begin"/>
      </w:r>
      <w:r w:rsidRPr="00C564E4">
        <w:rPr>
          <w:rFonts w:ascii="Times New Roman" w:eastAsia="Times New Roman" w:hAnsi="Times New Roman"/>
          <w:sz w:val="24"/>
          <w:szCs w:val="24"/>
          <w:lang w:eastAsia="ru-RU"/>
        </w:rPr>
        <w:instrText xml:space="preserve"> REF _Ref89770055 \r \h </w:instrText>
      </w:r>
      <w:r>
        <w:rPr>
          <w:rFonts w:ascii="Times New Roman" w:eastAsia="Times New Roman" w:hAnsi="Times New Roman"/>
          <w:sz w:val="24"/>
          <w:szCs w:val="24"/>
          <w:lang w:eastAsia="ru-RU"/>
        </w:rPr>
        <w:instrText xml:space="preserve"> \* MERGEFORMAT </w:instrText>
      </w:r>
      <w:r w:rsidRPr="00C564E4">
        <w:rPr>
          <w:rFonts w:ascii="Times New Roman" w:eastAsia="Times New Roman" w:hAnsi="Times New Roman"/>
          <w:sz w:val="24"/>
          <w:szCs w:val="24"/>
          <w:lang w:eastAsia="ru-RU"/>
        </w:rPr>
      </w:r>
      <w:r w:rsidRPr="00C564E4">
        <w:rPr>
          <w:rFonts w:ascii="Times New Roman" w:eastAsia="Times New Roman" w:hAnsi="Times New Roman"/>
          <w:sz w:val="24"/>
          <w:szCs w:val="24"/>
          <w:lang w:eastAsia="ru-RU"/>
        </w:rPr>
        <w:fldChar w:fldCharType="separate"/>
      </w:r>
      <w:r w:rsidRPr="00C564E4">
        <w:rPr>
          <w:rFonts w:ascii="Times New Roman" w:eastAsia="Times New Roman" w:hAnsi="Times New Roman"/>
          <w:sz w:val="24"/>
          <w:szCs w:val="24"/>
          <w:lang w:eastAsia="ru-RU"/>
        </w:rPr>
        <w:t>4.10.8</w:t>
      </w:r>
      <w:r w:rsidRPr="00C564E4">
        <w:rPr>
          <w:rFonts w:ascii="Times New Roman" w:eastAsia="Times New Roman" w:hAnsi="Times New Roman"/>
          <w:sz w:val="24"/>
          <w:szCs w:val="24"/>
          <w:lang w:eastAsia="ru-RU"/>
        </w:rPr>
        <w:fldChar w:fldCharType="end"/>
      </w:r>
      <w:r w:rsidRPr="00C564E4">
        <w:rPr>
          <w:rFonts w:ascii="Times New Roman" w:eastAsia="Times New Roman" w:hAnsi="Times New Roman"/>
          <w:sz w:val="24"/>
          <w:szCs w:val="24"/>
          <w:lang w:eastAsia="ru-RU"/>
        </w:rPr>
        <w:t xml:space="preserve"> Договора, Арендодатель обязан уплатить Арендатору за каждый календарный день просрочки неустойку в размере 0,1 (ноль целых одна десятая)</w:t>
      </w:r>
      <w:r w:rsidRPr="00C564E4">
        <w:rPr>
          <w:rFonts w:ascii="Times New Roman" w:hAnsi="Times New Roman"/>
          <w:sz w:val="24"/>
          <w:szCs w:val="24"/>
        </w:rPr>
        <w:t xml:space="preserve"> %,</w:t>
      </w:r>
      <w:r w:rsidRPr="00C564E4">
        <w:rPr>
          <w:rFonts w:ascii="Times New Roman" w:eastAsia="Times New Roman" w:hAnsi="Times New Roman"/>
          <w:sz w:val="24"/>
          <w:szCs w:val="24"/>
          <w:lang w:eastAsia="ru-RU"/>
        </w:rPr>
        <w:t xml:space="preserve"> от просроченной суммы платежа.</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нарушение срока передачи Объекта и/или относящихся к нему документов, принадлежностей, установленных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_Ref55556347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нарушение срока передачи Объекта, относящихся к нему документов, принадлежностей, установленных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 включая НДС </w:t>
      </w:r>
      <w:r w:rsidRPr="00C564E4">
        <w:rPr>
          <w:rFonts w:ascii="Times New Roman" w:eastAsia="Times New Roman" w:hAnsi="Times New Roman"/>
          <w:sz w:val="24"/>
          <w:szCs w:val="24"/>
          <w:lang w:eastAsia="ru-RU"/>
        </w:rPr>
        <w:t>(если применимо)</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r w:rsidRPr="00C564E4">
        <w:rPr>
          <w:rFonts w:ascii="Times New Roman" w:eastAsia="Times New Roman" w:hAnsi="Times New Roman"/>
          <w:sz w:val="24"/>
          <w:szCs w:val="24"/>
          <w:lang w:eastAsia="ru-RU"/>
        </w:rPr>
        <w:t>, но не более 10 (десяти) % от этой стоимости</w:t>
      </w:r>
      <w:r w:rsidRPr="00C564E4">
        <w:rPr>
          <w:rFonts w:ascii="Times New Roman" w:hAnsi="Times New Roman"/>
          <w:sz w:val="24"/>
          <w:szCs w:val="24"/>
        </w:rPr>
        <w:t>.</w:t>
      </w:r>
    </w:p>
    <w:p w:rsidR="002C0705" w:rsidRPr="00C564E4" w:rsidRDefault="002C0705" w:rsidP="002C0705">
      <w:pPr>
        <w:pStyle w:val="a8"/>
        <w:widowControl w:val="0"/>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обязан возместить Арендатору все убытки, причиненные авариями систем теплоснабжения, энергоснабжения, водоснабжения, водоотведения произошедшими по вине Арендодателя. Размер убытков и порядок их компенсации определяется двусторонним актом, который оформляется в случае аварии. Арендодатель возмещает убытки Арендатору в течение 10 (десяти) рабочих дней с даты подписания соответствующего акта.</w:t>
      </w:r>
    </w:p>
    <w:p w:rsidR="002C0705" w:rsidRPr="00C564E4" w:rsidRDefault="002C0705" w:rsidP="002C0705">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_Ref12453466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5.1.10</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ненадлежащее исполнение обязательств по Договору, включая, но не ограничиваясь: пунктов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_Ref100325535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_Ref104282122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5.1.5</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5.1.8</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_Ref17108450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5.1.13</w:t>
      </w:r>
      <w:r w:rsidRPr="00C564E4">
        <w:rPr>
          <w:rFonts w:ascii="Times New Roman" w:hAnsi="Times New Roman"/>
          <w:sz w:val="24"/>
          <w:szCs w:val="24"/>
        </w:rPr>
        <w:fldChar w:fldCharType="end"/>
      </w:r>
      <w:r w:rsidRPr="00C564E4">
        <w:rPr>
          <w:rFonts w:ascii="Times New Roman" w:hAnsi="Times New Roman"/>
          <w:sz w:val="24"/>
          <w:szCs w:val="24"/>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_Ref184729833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неустойку в </w:t>
      </w:r>
      <w:r w:rsidRPr="00FC6D6F">
        <w:rPr>
          <w:rFonts w:ascii="Times New Roman" w:hAnsi="Times New Roman"/>
          <w:sz w:val="24"/>
          <w:szCs w:val="24"/>
        </w:rPr>
        <w:t>размере 3% (три процента) от суммы Постоянной арендной платы в месяц, за каждый календарный день ненадлежащего исполнения обязательств</w:t>
      </w:r>
      <w:r w:rsidRPr="00C564E4">
        <w:rPr>
          <w:rFonts w:ascii="Times New Roman" w:hAnsi="Times New Roman"/>
          <w:sz w:val="24"/>
          <w:szCs w:val="24"/>
        </w:rPr>
        <w:t xml:space="preserve"> по Договору, а также возместить Арендатору все понесенные им убытки в полном объеме. Неустойка начисляется с даты</w:t>
      </w:r>
      <w:r>
        <w:rPr>
          <w:rFonts w:ascii="Times New Roman" w:hAnsi="Times New Roman"/>
          <w:sz w:val="24"/>
          <w:szCs w:val="24"/>
        </w:rPr>
        <w:t xml:space="preserve"> </w:t>
      </w:r>
      <w:r w:rsidRPr="004067B3">
        <w:rPr>
          <w:rFonts w:ascii="Times New Roman" w:hAnsi="Times New Roman"/>
          <w:sz w:val="24"/>
          <w:szCs w:val="24"/>
        </w:rPr>
        <w:t>неисполнения/ненадлежащего исполнения Арендодателем обязательств</w:t>
      </w:r>
      <w:r>
        <w:rPr>
          <w:rFonts w:ascii="Times New Roman" w:hAnsi="Times New Roman"/>
          <w:sz w:val="24"/>
          <w:szCs w:val="24"/>
        </w:rPr>
        <w:t>.</w:t>
      </w:r>
      <w:r w:rsidRPr="00C564E4">
        <w:rPr>
          <w:rFonts w:ascii="Times New Roman" w:hAnsi="Times New Roman"/>
          <w:sz w:val="24"/>
          <w:szCs w:val="24"/>
        </w:rPr>
        <w:t xml:space="preserve"> </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_Ref100329432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5.1.15</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_Ref100329432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5.1.15</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2C0705" w:rsidRPr="00C564E4" w:rsidRDefault="002C0705" w:rsidP="002C0705">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несет ответственность за 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выполнения видов работ, а также обучения персонала нормам и мерам пожарной безопасности.</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09"/>
      </w: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всех сумм, причитающихся Арендодателю – физическому лицу,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обязан возместить имущественные потери Арендатора в соответствии со</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 xml:space="preserve">ст. 406.1 Гражданского кодекса Российской Федерации, возникшие у Арендатора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Арендатора. </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обязан возместить имущественные потери Арендатора в соответствии со ст. 406.1 Гражданского кодекса Российской Федерации, возникшие у Арендатора в случае привлечения его к ответственности за неисполнение функции налогового агента в результате нарушения Арендодателем обязанности по уведомлению Арендатора об изменении своего статуса в соответствии с пунктом </w:t>
      </w:r>
      <w:r w:rsidRPr="00C564E4">
        <w:rPr>
          <w:rFonts w:ascii="Times New Roman" w:eastAsia="Times New Roman" w:hAnsi="Times New Roman"/>
          <w:sz w:val="24"/>
          <w:szCs w:val="24"/>
          <w:lang w:eastAsia="ru-RU"/>
        </w:rPr>
        <w:fldChar w:fldCharType="begin"/>
      </w:r>
      <w:r w:rsidRPr="00C564E4">
        <w:rPr>
          <w:rFonts w:ascii="Times New Roman" w:eastAsia="Times New Roman" w:hAnsi="Times New Roman"/>
          <w:sz w:val="24"/>
          <w:szCs w:val="24"/>
          <w:lang w:eastAsia="ru-RU"/>
        </w:rPr>
        <w:instrText xml:space="preserve"> REF _Ref100327608 \r \h </w:instrText>
      </w:r>
      <w:r>
        <w:rPr>
          <w:rFonts w:ascii="Times New Roman" w:eastAsia="Times New Roman" w:hAnsi="Times New Roman"/>
          <w:sz w:val="24"/>
          <w:szCs w:val="24"/>
          <w:lang w:eastAsia="ru-RU"/>
        </w:rPr>
        <w:instrText xml:space="preserve"> \* MERGEFORMAT </w:instrText>
      </w:r>
      <w:r w:rsidRPr="00C564E4">
        <w:rPr>
          <w:rFonts w:ascii="Times New Roman" w:eastAsia="Times New Roman" w:hAnsi="Times New Roman"/>
          <w:sz w:val="24"/>
          <w:szCs w:val="24"/>
          <w:lang w:eastAsia="ru-RU"/>
        </w:rPr>
      </w:r>
      <w:r w:rsidRPr="00C564E4">
        <w:rPr>
          <w:rFonts w:ascii="Times New Roman" w:eastAsia="Times New Roman" w:hAnsi="Times New Roman"/>
          <w:sz w:val="24"/>
          <w:szCs w:val="24"/>
          <w:lang w:eastAsia="ru-RU"/>
        </w:rPr>
        <w:fldChar w:fldCharType="separate"/>
      </w:r>
      <w:r w:rsidRPr="00C564E4">
        <w:rPr>
          <w:rFonts w:ascii="Times New Roman" w:eastAsia="Times New Roman" w:hAnsi="Times New Roman"/>
          <w:sz w:val="24"/>
          <w:szCs w:val="24"/>
          <w:lang w:eastAsia="ru-RU"/>
        </w:rPr>
        <w:t>5.1.16</w:t>
      </w:r>
      <w:r w:rsidRPr="00C564E4">
        <w:rPr>
          <w:rFonts w:ascii="Times New Roman" w:eastAsia="Times New Roman" w:hAnsi="Times New Roman"/>
          <w:sz w:val="24"/>
          <w:szCs w:val="24"/>
          <w:lang w:eastAsia="ru-RU"/>
        </w:rPr>
        <w:fldChar w:fldCharType="end"/>
      </w:r>
      <w:r w:rsidRPr="00C564E4">
        <w:rPr>
          <w:rFonts w:ascii="Times New Roman" w:eastAsia="Times New Roman" w:hAnsi="Times New Roman"/>
          <w:sz w:val="24"/>
          <w:szCs w:val="24"/>
          <w:lang w:eastAsia="ru-RU"/>
        </w:rPr>
        <w:t xml:space="preserve"> Договора, в срок не позднее 10 (десяти) рабочих дней с момента получения соответствующего требования Арендатора. </w:t>
      </w:r>
    </w:p>
    <w:p w:rsidR="002C0705" w:rsidRPr="00C564E4" w:rsidRDefault="002C0705" w:rsidP="002C0705">
      <w:pPr>
        <w:pStyle w:val="a8"/>
        <w:widowControl w:val="0"/>
        <w:spacing w:after="0" w:line="240" w:lineRule="auto"/>
        <w:ind w:left="0" w:firstLine="709"/>
        <w:jc w:val="both"/>
        <w:rPr>
          <w:rFonts w:ascii="Times New Roman" w:hAnsi="Times New Roman"/>
          <w:sz w:val="24"/>
          <w:szCs w:val="24"/>
        </w:rPr>
      </w:pPr>
    </w:p>
    <w:p w:rsidR="002C0705" w:rsidRPr="001B3921" w:rsidRDefault="002C0705" w:rsidP="002C070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Изменение и расторжение Договора</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Договор может быть изменен или расторгнут по письменному соглашению Сторон либо в одностороннем порядке по основаниям, предусмотренным Договором или законодательством Российской Федерации.</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Договор может быть продлен по письменному соглашению Сторон, составленному в форме дополнительного соглашения к Договору. Дополнительное соглашение считается для третьих лиц заключенным с момента его государственной регистрации, а для Сторон – с момента его подписания, за исключением изменения арендной платы в соответствии с пунктом 4.8 Договора.</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bookmarkStart w:id="69" w:name="_Ref519252557"/>
      <w:r w:rsidRPr="00C564E4">
        <w:rPr>
          <w:rFonts w:ascii="Times New Roman" w:hAnsi="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69"/>
    </w:p>
    <w:p w:rsidR="002C0705" w:rsidRPr="00C564E4" w:rsidRDefault="002C0705" w:rsidP="002C070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Пользуется Объектом с существенным нарушением условий Договора или назначения,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2C0705" w:rsidRPr="00C564E4" w:rsidRDefault="002C0705" w:rsidP="002C070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Существенно ухудшает Объект;</w:t>
      </w:r>
    </w:p>
    <w:p w:rsidR="002C0705" w:rsidRPr="00C564E4" w:rsidRDefault="002C0705" w:rsidP="002C070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Более двух раз подряд по истечении установленного Договором срока платежа не вносит арендную плату;</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bookmarkStart w:id="70" w:name="_Ref530041379"/>
      <w:r w:rsidRPr="00C564E4">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70"/>
    </w:p>
    <w:p w:rsidR="002C0705" w:rsidRPr="00C564E4" w:rsidRDefault="002C0705" w:rsidP="002C070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не исполняет обязанность по передаче Объекта, предусмотренную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_Ref530041571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(нарушил сроки передачи Объекта более чем на 10 (десять) календарных дней);</w:t>
      </w:r>
    </w:p>
    <w:p w:rsidR="002C0705" w:rsidRPr="00C564E4" w:rsidRDefault="002C0705" w:rsidP="002C0705">
      <w:pPr>
        <w:pStyle w:val="a8"/>
        <w:widowControl w:val="0"/>
        <w:numPr>
          <w:ilvl w:val="2"/>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Объект имеет препятствующие (частично или полностью) </w:t>
      </w:r>
      <w:r w:rsidRPr="00C564E4">
        <w:rPr>
          <w:rFonts w:ascii="Times New Roman" w:eastAsia="Times New Roman" w:hAnsi="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2C0705" w:rsidRPr="00C564E4" w:rsidRDefault="002C0705" w:rsidP="002C070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2C0705" w:rsidRPr="00C564E4" w:rsidRDefault="002C0705" w:rsidP="002C070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Объект в силу обстоятельств, за которые Арендатор не отвечает, окажется в состоянии, не пригодном для использования;</w:t>
      </w:r>
    </w:p>
    <w:p w:rsidR="002C0705" w:rsidRPr="00C564E4" w:rsidRDefault="002C0705" w:rsidP="002C070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rsidR="002C0705" w:rsidRPr="00C564E4" w:rsidRDefault="002C0705" w:rsidP="002C0705">
      <w:pPr>
        <w:pStyle w:val="a8"/>
        <w:widowControl w:val="0"/>
        <w:numPr>
          <w:ilvl w:val="1"/>
          <w:numId w:val="35"/>
        </w:numPr>
        <w:spacing w:after="0" w:line="240" w:lineRule="auto"/>
        <w:ind w:left="0" w:firstLine="709"/>
        <w:jc w:val="both"/>
        <w:rPr>
          <w:rStyle w:val="blk3"/>
          <w:rFonts w:ascii="Times New Roman" w:hAnsi="Times New Roman"/>
          <w:sz w:val="24"/>
        </w:rPr>
      </w:pPr>
      <w:bookmarkStart w:id="71" w:name="_Ref185359223"/>
      <w:r w:rsidRPr="00C564E4">
        <w:rPr>
          <w:rFonts w:ascii="Times New Roman" w:hAnsi="Times New Roman"/>
          <w:sz w:val="24"/>
          <w:szCs w:val="24"/>
        </w:rPr>
        <w:t xml:space="preserve">При наличии оснований, установленных пунктами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_Ref519252557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7.3</w:t>
      </w:r>
      <w:r w:rsidRPr="00C564E4">
        <w:rPr>
          <w:rFonts w:ascii="Times New Roman" w:hAnsi="Times New Roman"/>
          <w:sz w:val="24"/>
          <w:szCs w:val="24"/>
        </w:rPr>
        <w:fldChar w:fldCharType="end"/>
      </w:r>
      <w:r w:rsidRPr="00C564E4">
        <w:rPr>
          <w:rFonts w:ascii="Times New Roman" w:hAnsi="Times New Roman"/>
          <w:sz w:val="24"/>
          <w:szCs w:val="24"/>
        </w:rPr>
        <w:t xml:space="preserve"> и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_Ref530041379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(Арендатор) направляет другой Стороне письменное уведомление с требованиями о необходимости устранения выявленных нарушений или обстоятельств являющихся основанием для расторжения Договора. Если в течение 30 (тридцати) календарных дней с даты получения другой Стороной указанного уведомления требования не исполнены, Арендодатель (Арендатор) вправе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другой Стороне письменного уведомления </w:t>
      </w:r>
      <w:r w:rsidRPr="00C564E4">
        <w:rPr>
          <w:rStyle w:val="blk3"/>
          <w:rFonts w:ascii="Times New Roman" w:hAnsi="Times New Roman"/>
          <w:color w:val="000000"/>
          <w:sz w:val="24"/>
          <w:specVanish w:val="0"/>
        </w:rPr>
        <w:t xml:space="preserve">не позднее чем за 30 (тридцать) календарных дней до даты расторжения, указанной в уведомлении. </w:t>
      </w:r>
      <w:r w:rsidRPr="00C564E4">
        <w:rPr>
          <w:rFonts w:ascii="Times New Roman" w:hAnsi="Times New Roman"/>
          <w:sz w:val="24"/>
          <w:szCs w:val="24"/>
        </w:rPr>
        <w:t>Договор считается расторгнутым с даты, указанной в уведомлении, но не ранее доставки соответствующего сообщения.</w:t>
      </w:r>
      <w:bookmarkEnd w:id="71"/>
    </w:p>
    <w:p w:rsidR="002C0705" w:rsidRPr="00C564E4" w:rsidRDefault="002C0705" w:rsidP="002C0705">
      <w:pPr>
        <w:pStyle w:val="a8"/>
        <w:widowControl w:val="0"/>
        <w:numPr>
          <w:ilvl w:val="1"/>
          <w:numId w:val="35"/>
        </w:numPr>
        <w:spacing w:after="0" w:line="240" w:lineRule="auto"/>
        <w:ind w:left="0" w:firstLine="708"/>
        <w:jc w:val="both"/>
        <w:rPr>
          <w:rFonts w:ascii="Times New Roman" w:hAnsi="Times New Roman"/>
          <w:sz w:val="24"/>
          <w:szCs w:val="24"/>
        </w:rPr>
      </w:pPr>
      <w:bookmarkStart w:id="72" w:name="_Ref14275408"/>
      <w:r w:rsidRPr="00C564E4">
        <w:rPr>
          <w:rFonts w:ascii="Times New Roman" w:hAnsi="Times New Roman"/>
          <w:sz w:val="24"/>
          <w:szCs w:val="24"/>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 (два) месяца до даты расторжения, указанной в уведомлении, с произведением Сторонами взаиморасчетов на основании Договора, без возмещения каких-либо убытков Арендодателю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bookmarkEnd w:id="72"/>
      <w:r w:rsidRPr="00C564E4">
        <w:rPr>
          <w:rStyle w:val="a6"/>
          <w:rFonts w:ascii="Times New Roman" w:hAnsi="Times New Roman"/>
          <w:i/>
          <w:sz w:val="24"/>
          <w:szCs w:val="24"/>
        </w:rPr>
        <w:t xml:space="preserve"> </w:t>
      </w:r>
    </w:p>
    <w:p w:rsidR="002C0705" w:rsidRPr="00C564E4" w:rsidRDefault="002C0705" w:rsidP="002C0705">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73" w:name="_Ref530043712"/>
      <w:r w:rsidRPr="00C564E4">
        <w:rPr>
          <w:rFonts w:ascii="Times New Roman" w:hAnsi="Times New Roman"/>
          <w:sz w:val="24"/>
          <w:szCs w:val="24"/>
        </w:rPr>
        <w:t xml:space="preserve">Арендатор вправе в одностороннем внесудебном порядке отказаться от исполнения части Договора, а именно изменить (уменьшить) площадь Объекта, указанную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_Ref530043624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 пропорциональным уменьшением арендной платы по Договору, без применения штрафных санкций со стороны Арендодателя.</w:t>
      </w:r>
      <w:bookmarkEnd w:id="73"/>
    </w:p>
    <w:p w:rsidR="002C0705" w:rsidRPr="00C564E4" w:rsidRDefault="002C0705" w:rsidP="002C0705">
      <w:pPr>
        <w:pStyle w:val="a8"/>
        <w:widowControl w:val="0"/>
        <w:snapToGrid w:val="0"/>
        <w:spacing w:after="0" w:line="240" w:lineRule="auto"/>
        <w:ind w:left="0" w:firstLine="709"/>
        <w:jc w:val="both"/>
        <w:rPr>
          <w:rStyle w:val="blk3"/>
          <w:rFonts w:ascii="Times New Roman" w:hAnsi="Times New Roman"/>
          <w:color w:val="000000"/>
          <w:sz w:val="24"/>
        </w:rPr>
      </w:pPr>
      <w:r w:rsidRPr="00C564E4">
        <w:rPr>
          <w:rFonts w:ascii="Times New Roman" w:hAnsi="Times New Roman"/>
          <w:sz w:val="24"/>
          <w:szCs w:val="24"/>
        </w:rPr>
        <w:t xml:space="preserve">В данном случае Арендатор обязан в срок </w:t>
      </w:r>
      <w:r w:rsidRPr="00C564E4">
        <w:rPr>
          <w:rStyle w:val="blk3"/>
          <w:rFonts w:ascii="Times New Roman" w:hAnsi="Times New Roman"/>
          <w:color w:val="000000"/>
          <w:sz w:val="24"/>
          <w:specVanish w:val="0"/>
        </w:rPr>
        <w:t xml:space="preserve">не позднее чем за 2 (два)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w:t>
      </w:r>
      <w:r w:rsidRPr="00C564E4">
        <w:rPr>
          <w:rStyle w:val="blk3"/>
          <w:rFonts w:ascii="Times New Roman" w:hAnsi="Times New Roman"/>
          <w:color w:val="000000"/>
          <w:sz w:val="24"/>
        </w:rPr>
        <w:fldChar w:fldCharType="begin"/>
      </w:r>
      <w:r w:rsidRPr="00C564E4">
        <w:rPr>
          <w:rStyle w:val="blk3"/>
          <w:rFonts w:ascii="Times New Roman" w:hAnsi="Times New Roman"/>
          <w:color w:val="000000"/>
          <w:sz w:val="24"/>
          <w:specVanish w:val="0"/>
        </w:rPr>
        <w:instrText xml:space="preserve"> REF _Ref486335588 \r \h  \* MERGEFORMAT </w:instrText>
      </w:r>
      <w:r w:rsidRPr="00C564E4">
        <w:rPr>
          <w:rStyle w:val="blk3"/>
          <w:rFonts w:ascii="Times New Roman" w:hAnsi="Times New Roman"/>
          <w:color w:val="000000"/>
          <w:sz w:val="24"/>
          <w:specVanish w:val="0"/>
        </w:rPr>
      </w:r>
      <w:r w:rsidRPr="00C564E4">
        <w:rPr>
          <w:rStyle w:val="blk3"/>
          <w:rFonts w:ascii="Times New Roman" w:hAnsi="Times New Roman"/>
          <w:color w:val="000000"/>
          <w:sz w:val="24"/>
        </w:rPr>
        <w:fldChar w:fldCharType="separate"/>
      </w:r>
      <w:r w:rsidRPr="00C564E4">
        <w:rPr>
          <w:rStyle w:val="blk3"/>
          <w:rFonts w:ascii="Times New Roman" w:hAnsi="Times New Roman"/>
          <w:color w:val="000000"/>
          <w:sz w:val="24"/>
          <w:specVanish w:val="0"/>
        </w:rPr>
        <w:t>13</w:t>
      </w:r>
      <w:r w:rsidRPr="00C564E4">
        <w:rPr>
          <w:rStyle w:val="blk3"/>
          <w:rFonts w:ascii="Times New Roman" w:hAnsi="Times New Roman"/>
          <w:color w:val="000000"/>
          <w:sz w:val="24"/>
        </w:rPr>
        <w:fldChar w:fldCharType="end"/>
      </w:r>
      <w:r w:rsidRPr="00C564E4">
        <w:rPr>
          <w:rStyle w:val="blk3"/>
          <w:rFonts w:ascii="Times New Roman" w:hAnsi="Times New Roman"/>
          <w:color w:val="000000"/>
          <w:sz w:val="24"/>
          <w:specVanish w:val="0"/>
        </w:rPr>
        <w:t xml:space="preserve"> Договора. Данное уведомление также должно содержать информацию о дате и времени передачи части Объекта.</w:t>
      </w:r>
    </w:p>
    <w:p w:rsidR="002C0705" w:rsidRPr="00C564E4" w:rsidRDefault="002C0705" w:rsidP="002C0705">
      <w:pPr>
        <w:pStyle w:val="a8"/>
        <w:widowControl w:val="0"/>
        <w:snapToGrid w:val="0"/>
        <w:spacing w:after="0" w:line="240" w:lineRule="auto"/>
        <w:ind w:left="0" w:firstLine="709"/>
        <w:jc w:val="both"/>
        <w:rPr>
          <w:rStyle w:val="blk3"/>
          <w:rFonts w:ascii="Times New Roman" w:hAnsi="Times New Roman"/>
          <w:color w:val="000000"/>
          <w:sz w:val="24"/>
        </w:rPr>
      </w:pPr>
      <w:r w:rsidRPr="00C564E4">
        <w:rPr>
          <w:rStyle w:val="blk3"/>
          <w:rFonts w:ascii="Times New Roman" w:hAnsi="Times New Roman"/>
          <w:color w:val="000000"/>
          <w:sz w:val="24"/>
          <w:specVanish w:val="0"/>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2C0705" w:rsidRPr="00C564E4" w:rsidRDefault="002C0705" w:rsidP="002C0705">
      <w:pPr>
        <w:pStyle w:val="a8"/>
        <w:widowControl w:val="0"/>
        <w:numPr>
          <w:ilvl w:val="1"/>
          <w:numId w:val="35"/>
        </w:numPr>
        <w:snapToGrid w:val="0"/>
        <w:spacing w:after="0" w:line="240" w:lineRule="auto"/>
        <w:jc w:val="both"/>
        <w:rPr>
          <w:rFonts w:ascii="Times New Roman" w:hAnsi="Times New Roman"/>
          <w:color w:val="000000"/>
          <w:sz w:val="24"/>
        </w:rPr>
      </w:pPr>
      <w:bookmarkStart w:id="74" w:name="_Ref184393320"/>
      <w:r w:rsidRPr="00C564E4">
        <w:rPr>
          <w:rFonts w:ascii="Times New Roman" w:hAnsi="Times New Roman"/>
          <w:i/>
          <w:color w:val="000000"/>
          <w:sz w:val="24"/>
        </w:rPr>
        <w:t>Включить при наличии решения уполномоченного коллегиального органа</w:t>
      </w:r>
      <w:r w:rsidRPr="00C564E4">
        <w:rPr>
          <w:rFonts w:ascii="Times New Roman" w:hAnsi="Times New Roman"/>
          <w:color w:val="000000"/>
          <w:sz w:val="24"/>
        </w:rPr>
        <w:t xml:space="preserve"> </w:t>
      </w:r>
      <w:r w:rsidRPr="00C564E4">
        <w:rPr>
          <w:rStyle w:val="a6"/>
          <w:rFonts w:ascii="Times New Roman" w:hAnsi="Times New Roman"/>
          <w:i/>
          <w:sz w:val="24"/>
          <w:szCs w:val="24"/>
        </w:rPr>
        <w:footnoteReference w:id="110"/>
      </w:r>
      <w:bookmarkEnd w:id="74"/>
    </w:p>
    <w:p w:rsidR="002C0705" w:rsidRPr="00C564E4" w:rsidRDefault="002C0705" w:rsidP="002C0705">
      <w:pPr>
        <w:pStyle w:val="a8"/>
        <w:widowControl w:val="0"/>
        <w:snapToGrid w:val="0"/>
        <w:spacing w:after="0" w:line="240" w:lineRule="auto"/>
        <w:ind w:left="0" w:firstLine="709"/>
        <w:jc w:val="both"/>
        <w:rPr>
          <w:rFonts w:ascii="Times New Roman" w:hAnsi="Times New Roman"/>
          <w:sz w:val="24"/>
          <w:szCs w:val="24"/>
        </w:rPr>
      </w:pPr>
    </w:p>
    <w:p w:rsidR="002C0705" w:rsidRPr="001B3921" w:rsidRDefault="002C0705" w:rsidP="002C070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Обстоятельства непреодолимой силы (форс-мажор)</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C0705" w:rsidRPr="00C564E4" w:rsidRDefault="002C0705" w:rsidP="002C0705">
      <w:pPr>
        <w:pStyle w:val="a8"/>
        <w:widowControl w:val="0"/>
        <w:spacing w:after="0" w:line="240" w:lineRule="auto"/>
        <w:ind w:left="0" w:firstLine="709"/>
        <w:jc w:val="both"/>
        <w:rPr>
          <w:rFonts w:ascii="Times New Roman" w:hAnsi="Times New Roman"/>
          <w:sz w:val="24"/>
          <w:szCs w:val="24"/>
        </w:rPr>
      </w:pPr>
    </w:p>
    <w:p w:rsidR="002C0705" w:rsidRPr="001B3921" w:rsidRDefault="002C0705" w:rsidP="002C070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Конфиденциальность</w:t>
      </w:r>
    </w:p>
    <w:p w:rsidR="002C0705" w:rsidRPr="00C564E4" w:rsidRDefault="002C0705" w:rsidP="002C0705">
      <w:pPr>
        <w:pStyle w:val="a8"/>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C564E4">
        <w:rPr>
          <w:rFonts w:ascii="Times New Roman" w:eastAsia="Times New Roman" w:hAnsi="Times New Roman"/>
          <w:sz w:val="24"/>
          <w:szCs w:val="24"/>
          <w:lang w:eastAsia="x-none"/>
        </w:rPr>
        <w:t xml:space="preserve"> и содержания</w:t>
      </w:r>
      <w:r w:rsidRPr="00C564E4">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2C0705" w:rsidRPr="00C564E4" w:rsidRDefault="002C0705" w:rsidP="002C0705">
      <w:pPr>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Люб</w:t>
      </w:r>
      <w:r w:rsidRPr="00C564E4">
        <w:rPr>
          <w:rFonts w:ascii="Times New Roman" w:eastAsia="Times New Roman" w:hAnsi="Times New Roman"/>
          <w:sz w:val="24"/>
          <w:szCs w:val="24"/>
          <w:lang w:eastAsia="x-none"/>
        </w:rPr>
        <w:t>ые убытки</w:t>
      </w:r>
      <w:r w:rsidRPr="00C564E4">
        <w:rPr>
          <w:rFonts w:ascii="Times New Roman" w:eastAsia="Times New Roman" w:hAnsi="Times New Roman"/>
          <w:sz w:val="24"/>
          <w:szCs w:val="24"/>
          <w:lang w:val="x-none" w:eastAsia="x-none"/>
        </w:rPr>
        <w:t>, вызванны</w:t>
      </w:r>
      <w:r w:rsidRPr="00C564E4">
        <w:rPr>
          <w:rFonts w:ascii="Times New Roman" w:eastAsia="Times New Roman" w:hAnsi="Times New Roman"/>
          <w:sz w:val="24"/>
          <w:szCs w:val="24"/>
          <w:lang w:eastAsia="x-none"/>
        </w:rPr>
        <w:t>е</w:t>
      </w:r>
      <w:r w:rsidRPr="00C564E4">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p>
    <w:p w:rsidR="002C0705" w:rsidRPr="00C564E4" w:rsidRDefault="002C0705" w:rsidP="002C0705">
      <w:pPr>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C564E4">
        <w:rPr>
          <w:rFonts w:ascii="Times New Roman" w:eastAsia="Times New Roman" w:hAnsi="Times New Roman"/>
          <w:sz w:val="24"/>
          <w:szCs w:val="24"/>
          <w:lang w:eastAsia="x-none"/>
        </w:rPr>
        <w:t xml:space="preserve"> 5 (пяти) лет </w:t>
      </w:r>
      <w:r w:rsidRPr="00C564E4">
        <w:rPr>
          <w:rFonts w:ascii="Times New Roman" w:eastAsia="Times New Roman" w:hAnsi="Times New Roman"/>
          <w:sz w:val="24"/>
          <w:szCs w:val="24"/>
          <w:lang w:val="x-none" w:eastAsia="x-none"/>
        </w:rPr>
        <w:t>после прекращения действия Договора.</w:t>
      </w:r>
    </w:p>
    <w:p w:rsidR="002C0705" w:rsidRPr="00C564E4" w:rsidRDefault="002C0705" w:rsidP="002C0705">
      <w:pPr>
        <w:widowControl w:val="0"/>
        <w:spacing w:after="0" w:line="240" w:lineRule="auto"/>
        <w:ind w:firstLine="709"/>
        <w:jc w:val="both"/>
        <w:rPr>
          <w:rFonts w:ascii="Times New Roman" w:eastAsia="Times New Roman" w:hAnsi="Times New Roman"/>
          <w:sz w:val="24"/>
          <w:szCs w:val="24"/>
          <w:lang w:eastAsia="x-none"/>
        </w:rPr>
      </w:pPr>
      <w:r w:rsidRPr="00C564E4">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r w:rsidRPr="00C564E4">
        <w:rPr>
          <w:rFonts w:ascii="Times New Roman" w:eastAsia="Times New Roman" w:hAnsi="Times New Roman"/>
          <w:sz w:val="24"/>
          <w:szCs w:val="24"/>
          <w:lang w:eastAsia="x-none"/>
        </w:rPr>
        <w:t>.</w:t>
      </w:r>
    </w:p>
    <w:p w:rsidR="002C0705" w:rsidRPr="00C564E4" w:rsidRDefault="002C0705" w:rsidP="002C0705">
      <w:pPr>
        <w:widowControl w:val="0"/>
        <w:spacing w:after="0" w:line="240" w:lineRule="auto"/>
        <w:ind w:firstLine="709"/>
        <w:jc w:val="both"/>
        <w:rPr>
          <w:rFonts w:ascii="Times New Roman" w:hAnsi="Times New Roman"/>
          <w:sz w:val="24"/>
          <w:szCs w:val="24"/>
        </w:rPr>
      </w:pPr>
    </w:p>
    <w:p w:rsidR="002C0705" w:rsidRPr="001B3921" w:rsidRDefault="002C0705" w:rsidP="002C070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Порядок разрешения споров</w:t>
      </w:r>
    </w:p>
    <w:p w:rsidR="002C0705" w:rsidRPr="00C564E4" w:rsidRDefault="002C0705" w:rsidP="002C0705">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bookmarkStart w:id="75" w:name="_Ref518980637"/>
      <w:r w:rsidRPr="00C564E4">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C564E4">
        <w:rPr>
          <w:rFonts w:ascii="Times New Roman" w:eastAsia="Times New Roman" w:hAnsi="Times New Roman"/>
          <w:sz w:val="24"/>
          <w:szCs w:val="24"/>
          <w:lang w:eastAsia="ru-RU"/>
        </w:rPr>
        <w:t>.</w:t>
      </w:r>
      <w:bookmarkEnd w:id="75"/>
    </w:p>
    <w:p w:rsidR="002C0705" w:rsidRPr="00C564E4" w:rsidRDefault="002C0705" w:rsidP="002C0705">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eastAsia="Times New Roman" w:hAnsi="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C564E4">
        <w:rPr>
          <w:rFonts w:ascii="Times New Roman" w:eastAsia="Times New Roman" w:hAnsi="Times New Roman"/>
          <w:color w:val="000000"/>
          <w:sz w:val="24"/>
          <w:szCs w:val="24"/>
          <w:lang w:eastAsia="ru-RU"/>
        </w:rPr>
        <w:fldChar w:fldCharType="begin"/>
      </w:r>
      <w:r w:rsidRPr="00C564E4">
        <w:rPr>
          <w:rFonts w:ascii="Times New Roman" w:eastAsia="Times New Roman" w:hAnsi="Times New Roman"/>
          <w:color w:val="000000"/>
          <w:sz w:val="24"/>
          <w:szCs w:val="24"/>
          <w:lang w:eastAsia="ru-RU"/>
        </w:rPr>
        <w:instrText xml:space="preserve"> REF _Ref518980637 \r \h </w:instrText>
      </w:r>
      <w:r>
        <w:rPr>
          <w:rFonts w:ascii="Times New Roman" w:eastAsia="Times New Roman" w:hAnsi="Times New Roman"/>
          <w:color w:val="000000"/>
          <w:sz w:val="24"/>
          <w:szCs w:val="24"/>
          <w:lang w:eastAsia="ru-RU"/>
        </w:rPr>
        <w:instrText xml:space="preserve"> \* MERGEFORMAT </w:instrText>
      </w:r>
      <w:r w:rsidRPr="00C564E4">
        <w:rPr>
          <w:rFonts w:ascii="Times New Roman" w:eastAsia="Times New Roman" w:hAnsi="Times New Roman"/>
          <w:color w:val="000000"/>
          <w:sz w:val="24"/>
          <w:szCs w:val="24"/>
          <w:lang w:eastAsia="ru-RU"/>
        </w:rPr>
      </w:r>
      <w:r w:rsidRPr="00C564E4">
        <w:rPr>
          <w:rFonts w:ascii="Times New Roman" w:eastAsia="Times New Roman" w:hAnsi="Times New Roman"/>
          <w:color w:val="000000"/>
          <w:sz w:val="24"/>
          <w:szCs w:val="24"/>
          <w:lang w:eastAsia="ru-RU"/>
        </w:rPr>
        <w:fldChar w:fldCharType="separate"/>
      </w:r>
      <w:r w:rsidRPr="00C564E4">
        <w:rPr>
          <w:rFonts w:ascii="Times New Roman" w:eastAsia="Times New Roman" w:hAnsi="Times New Roman"/>
          <w:color w:val="000000"/>
          <w:sz w:val="24"/>
          <w:szCs w:val="24"/>
          <w:lang w:eastAsia="ru-RU"/>
        </w:rPr>
        <w:t>10.1</w:t>
      </w:r>
      <w:r w:rsidRPr="00C564E4">
        <w:rPr>
          <w:rFonts w:ascii="Times New Roman" w:eastAsia="Times New Roman" w:hAnsi="Times New Roman"/>
          <w:color w:val="000000"/>
          <w:sz w:val="24"/>
          <w:szCs w:val="24"/>
          <w:lang w:eastAsia="ru-RU"/>
        </w:rPr>
        <w:fldChar w:fldCharType="end"/>
      </w:r>
      <w:r w:rsidRPr="00C564E4">
        <w:rPr>
          <w:rFonts w:ascii="Times New Roman" w:eastAsia="Times New Roman" w:hAnsi="Times New Roman"/>
          <w:color w:val="000000"/>
          <w:sz w:val="24"/>
          <w:szCs w:val="24"/>
          <w:lang w:eastAsia="ru-RU"/>
        </w:rPr>
        <w:t xml:space="preserve"> Договора, спор передается в </w:t>
      </w:r>
      <w:r w:rsidRPr="00C564E4">
        <w:rPr>
          <w:rFonts w:ascii="Times New Roman" w:eastAsia="Times New Roman" w:hAnsi="Times New Roman"/>
          <w:sz w:val="24"/>
          <w:szCs w:val="24"/>
          <w:lang w:eastAsia="ru-RU"/>
        </w:rPr>
        <w:t>___________________</w:t>
      </w:r>
      <w:r w:rsidRPr="00C564E4">
        <w:rPr>
          <w:rFonts w:ascii="Times New Roman" w:hAnsi="Times New Roman"/>
          <w:vertAlign w:val="superscript"/>
          <w:lang w:eastAsia="ru-RU"/>
        </w:rPr>
        <w:footnoteReference w:id="111"/>
      </w:r>
      <w:r w:rsidRPr="00C564E4">
        <w:rPr>
          <w:rFonts w:ascii="Times New Roman" w:eastAsia="Times New Roman" w:hAnsi="Times New Roman"/>
          <w:sz w:val="24"/>
          <w:szCs w:val="24"/>
          <w:lang w:eastAsia="ru-RU"/>
        </w:rPr>
        <w:t>.</w:t>
      </w:r>
    </w:p>
    <w:p w:rsidR="002C0705" w:rsidRPr="00C564E4" w:rsidRDefault="002C0705" w:rsidP="002C0705">
      <w:pPr>
        <w:pStyle w:val="a8"/>
        <w:widowControl w:val="0"/>
        <w:spacing w:after="0" w:line="240" w:lineRule="auto"/>
        <w:ind w:left="0" w:firstLine="709"/>
        <w:rPr>
          <w:rFonts w:ascii="Times New Roman" w:hAnsi="Times New Roman"/>
          <w:sz w:val="24"/>
          <w:szCs w:val="24"/>
        </w:rPr>
      </w:pPr>
    </w:p>
    <w:p w:rsidR="002C0705" w:rsidRPr="001B3921" w:rsidRDefault="002C0705" w:rsidP="002C070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Прочие условия</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rsidR="002C0705" w:rsidRPr="00C564E4" w:rsidRDefault="002C0705" w:rsidP="002C0705">
      <w:pPr>
        <w:pStyle w:val="a8"/>
        <w:widowControl w:val="0"/>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6" w:name="_Ref55556347"/>
      <w:r w:rsidRPr="00C564E4">
        <w:rPr>
          <w:rFonts w:ascii="Times New Roman" w:hAnsi="Times New Roman"/>
          <w:sz w:val="24"/>
          <w:szCs w:val="24"/>
        </w:rPr>
        <w:t xml:space="preserve">Арендатор настоящим поручает Арендодателю представить Договор в </w:t>
      </w:r>
      <w:r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для регистрации в соответствии с требованиями </w:t>
      </w:r>
      <w:r w:rsidRPr="00C564E4">
        <w:rPr>
          <w:rFonts w:ascii="Times New Roman" w:eastAsia="Times New Roman" w:hAnsi="Times New Roman"/>
          <w:sz w:val="24"/>
          <w:szCs w:val="24"/>
          <w:lang w:eastAsia="x-none"/>
        </w:rPr>
        <w:t xml:space="preserve">действующего </w:t>
      </w:r>
      <w:r w:rsidRPr="00C564E4">
        <w:rPr>
          <w:rFonts w:ascii="Times New Roman" w:hAnsi="Times New Roman"/>
          <w:sz w:val="24"/>
          <w:szCs w:val="24"/>
        </w:rPr>
        <w:t>законодательства Российской Федерации в течение 10 (десяти) рабочих дней</w:t>
      </w:r>
      <w:r w:rsidRPr="00C564E4">
        <w:rPr>
          <w:rStyle w:val="a6"/>
          <w:rFonts w:ascii="Times New Roman" w:hAnsi="Times New Roman"/>
          <w:sz w:val="24"/>
          <w:szCs w:val="24"/>
        </w:rPr>
        <w:footnoteReference w:id="112"/>
      </w:r>
      <w:r w:rsidRPr="00C564E4">
        <w:rPr>
          <w:rFonts w:ascii="Times New Roman" w:hAnsi="Times New Roman"/>
          <w:sz w:val="24"/>
          <w:szCs w:val="24"/>
        </w:rPr>
        <w:t xml:space="preserve"> с момента передачи Объекта Арендатору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Style w:val="a6"/>
          <w:rFonts w:ascii="Times New Roman" w:hAnsi="Times New Roman"/>
          <w:sz w:val="24"/>
          <w:szCs w:val="24"/>
        </w:rPr>
        <w:footnoteReference w:id="113"/>
      </w:r>
      <w:r w:rsidRPr="00C564E4">
        <w:rPr>
          <w:rFonts w:ascii="Times New Roman" w:hAnsi="Times New Roman"/>
          <w:sz w:val="24"/>
          <w:szCs w:val="24"/>
        </w:rPr>
        <w:t xml:space="preserve">, а Арендодатель принимает на себя выполнение этого поручения.  </w:t>
      </w:r>
    </w:p>
    <w:p w:rsidR="002C0705" w:rsidRPr="00C564E4" w:rsidRDefault="002C0705" w:rsidP="002C0705">
      <w:pPr>
        <w:widowControl w:val="0"/>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t xml:space="preserve">Арендатор настоящим поручает Арендодателю представлять заключаемые в период срока действия Договора дополнительные соглашения к нему и соглашение о расторжении Договора в случае его досрочного прекращения в </w:t>
      </w:r>
      <w:r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для регистрации в соответствии с требованиями </w:t>
      </w:r>
      <w:r w:rsidRPr="00C564E4">
        <w:rPr>
          <w:rFonts w:ascii="Times New Roman" w:eastAsia="Times New Roman" w:hAnsi="Times New Roman"/>
          <w:sz w:val="24"/>
          <w:szCs w:val="24"/>
          <w:lang w:eastAsia="x-none"/>
        </w:rPr>
        <w:t xml:space="preserve">действующего </w:t>
      </w:r>
      <w:r w:rsidRPr="00C564E4">
        <w:rPr>
          <w:rFonts w:ascii="Times New Roman" w:hAnsi="Times New Roman"/>
          <w:sz w:val="24"/>
          <w:szCs w:val="24"/>
        </w:rPr>
        <w:t xml:space="preserve">законодательства Российской Федерации в течение 10 (десяти) рабочих дней с даты подписания дополнительного соглашения или соглашения о расторжении. </w:t>
      </w:r>
    </w:p>
    <w:p w:rsidR="002C0705" w:rsidRPr="00C564E4" w:rsidRDefault="002C0705" w:rsidP="002C0705">
      <w:pPr>
        <w:widowControl w:val="0"/>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t>Расходы, связанные с государственной регистрацией Договора, в том числе по постановке Объекта на кадастровый учет</w:t>
      </w:r>
      <w:r w:rsidRPr="00C564E4">
        <w:rPr>
          <w:rStyle w:val="a6"/>
          <w:rFonts w:ascii="Times New Roman" w:hAnsi="Times New Roman"/>
          <w:sz w:val="24"/>
          <w:szCs w:val="24"/>
        </w:rPr>
        <w:footnoteReference w:id="114"/>
      </w:r>
      <w:r w:rsidRPr="00C564E4">
        <w:rPr>
          <w:rFonts w:ascii="Times New Roman" w:hAnsi="Times New Roman"/>
          <w:sz w:val="24"/>
          <w:szCs w:val="24"/>
        </w:rPr>
        <w:t>, а также изменений, дополнений к Договору, а также в случае его досрочного прекращения, соглашения о расторжении, оплачиваются Арендодателем в полном объеме.</w:t>
      </w:r>
      <w:bookmarkEnd w:id="76"/>
    </w:p>
    <w:p w:rsidR="002C0705" w:rsidRPr="00C564E4" w:rsidRDefault="002C0705" w:rsidP="002C0705">
      <w:pPr>
        <w:pStyle w:val="a8"/>
        <w:widowControl w:val="0"/>
        <w:numPr>
          <w:ilvl w:val="1"/>
          <w:numId w:val="35"/>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если при осуществлении государственной регистрации Договора </w:t>
      </w:r>
      <w:r w:rsidRPr="00C564E4">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Арендатор обязуется, при наличии, незамедлительно передать Арендодателю копии и/или подлинники всех затребованных </w:t>
      </w:r>
      <w:r w:rsidRPr="00C564E4">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2C0705" w:rsidRPr="00C564E4" w:rsidRDefault="002C0705" w:rsidP="002C0705">
      <w:pPr>
        <w:pStyle w:val="a8"/>
        <w:widowControl w:val="0"/>
        <w:numPr>
          <w:ilvl w:val="1"/>
          <w:numId w:val="35"/>
        </w:numPr>
        <w:spacing w:after="0" w:line="240" w:lineRule="auto"/>
        <w:ind w:left="0" w:firstLine="709"/>
        <w:jc w:val="both"/>
        <w:rPr>
          <w:rFonts w:ascii="Times New Roman" w:hAnsi="Times New Roman"/>
          <w:sz w:val="24"/>
          <w:szCs w:val="24"/>
        </w:rPr>
      </w:pPr>
      <w:bookmarkStart w:id="77" w:name="_Ref85626894"/>
      <w:r w:rsidRPr="00C564E4">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7"/>
      <w:r w:rsidRPr="00C564E4">
        <w:rPr>
          <w:rFonts w:ascii="Times New Roman" w:hAnsi="Times New Roman"/>
          <w:sz w:val="24"/>
          <w:szCs w:val="24"/>
        </w:rPr>
        <w:t xml:space="preserve"> </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Допустимые способы направления юридически значимых сообщений:</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а) через собственного курьера под расписку на копии;</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б) через курьерскую службу с описью вложения;</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в) по почте с уведомлением о вручении и описью вложения;</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г) телеграммой с уведомлением о вручении;</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д) посредством ЭДО.</w:t>
      </w:r>
    </w:p>
    <w:p w:rsidR="002C0705" w:rsidRPr="00C564E4" w:rsidRDefault="002C0705" w:rsidP="002C0705">
      <w:pPr>
        <w:widowControl w:val="0"/>
        <w:tabs>
          <w:tab w:val="left" w:pos="-5387"/>
        </w:tabs>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Обращения, отзывы, комментарии Арендодателя по всем вопросам, связанным с исполнением Арендатором своих обязательств по Договору, могут направляться письмом по адресу электронной почты </w:t>
      </w:r>
      <w:r w:rsidRPr="00C564E4">
        <w:rPr>
          <w:rFonts w:ascii="Times New Roman" w:hAnsi="Times New Roman"/>
          <w:b/>
          <w:sz w:val="24"/>
          <w:szCs w:val="24"/>
        </w:rPr>
        <w:t>crem@sberbank.ru</w:t>
      </w:r>
      <w:r w:rsidRPr="00C564E4">
        <w:rPr>
          <w:rFonts w:ascii="Times New Roman" w:hAnsi="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Договора.</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bCs/>
          <w:sz w:val="24"/>
          <w:szCs w:val="24"/>
        </w:rPr>
        <w:t>В ходе исполнения настоящего Договора запрещается подключение</w:t>
      </w:r>
      <w:r w:rsidRPr="00C564E4">
        <w:rPr>
          <w:rStyle w:val="a6"/>
          <w:rFonts w:ascii="Times New Roman" w:hAnsi="Times New Roman"/>
          <w:sz w:val="24"/>
        </w:rPr>
        <w:footnoteReference w:id="115"/>
      </w:r>
      <w:r w:rsidRPr="00C564E4">
        <w:rPr>
          <w:rFonts w:ascii="Times New Roman" w:eastAsia="Times New Roman" w:hAnsi="Times New Roman"/>
          <w:bCs/>
          <w:sz w:val="24"/>
          <w:szCs w:val="24"/>
        </w:rPr>
        <w:t xml:space="preserve"> любого оборудования</w:t>
      </w:r>
      <w:r w:rsidRPr="00C564E4">
        <w:rPr>
          <w:rStyle w:val="a6"/>
          <w:rFonts w:ascii="Times New Roman" w:hAnsi="Times New Roman"/>
          <w:sz w:val="24"/>
        </w:rPr>
        <w:footnoteReference w:id="116"/>
      </w:r>
      <w:r w:rsidRPr="00C564E4">
        <w:rPr>
          <w:rFonts w:ascii="Times New Roman" w:eastAsia="Times New Roman" w:hAnsi="Times New Roman"/>
          <w:bCs/>
          <w:sz w:val="24"/>
          <w:szCs w:val="24"/>
        </w:rPr>
        <w:t xml:space="preserve"> Арендодателя к ИТ-инфраструктуре</w:t>
      </w:r>
      <w:r w:rsidRPr="00C564E4">
        <w:rPr>
          <w:rStyle w:val="a6"/>
          <w:rFonts w:ascii="Times New Roman" w:hAnsi="Times New Roman"/>
          <w:sz w:val="24"/>
        </w:rPr>
        <w:footnoteReference w:id="117"/>
      </w:r>
      <w:r w:rsidRPr="00C564E4">
        <w:rPr>
          <w:rFonts w:ascii="Times New Roman" w:eastAsia="Times New Roman" w:hAnsi="Times New Roman"/>
          <w:bCs/>
          <w:sz w:val="24"/>
          <w:szCs w:val="24"/>
        </w:rPr>
        <w:t xml:space="preserve"> Арендатора, а также допуск работников</w:t>
      </w:r>
      <w:r w:rsidRPr="00C564E4">
        <w:rPr>
          <w:rStyle w:val="a6"/>
          <w:rFonts w:ascii="Times New Roman" w:hAnsi="Times New Roman"/>
          <w:sz w:val="24"/>
        </w:rPr>
        <w:footnoteReference w:id="118"/>
      </w:r>
      <w:r w:rsidRPr="00C564E4">
        <w:rPr>
          <w:rFonts w:ascii="Times New Roman" w:eastAsia="Times New Roman" w:hAnsi="Times New Roman"/>
          <w:bCs/>
          <w:sz w:val="24"/>
          <w:szCs w:val="24"/>
        </w:rPr>
        <w:t xml:space="preserve"> Арендодателя к работе на средствах вычислительной техники и в автоматизированных системах Арендатора. Допуск работников Арендодателя на территорию Арендатора производится после подписания работником Арендодателя «Обязательства о соблюдении требований кибербезопасности в ПАО Сбербанк», по форме Приложения № 8 к Договору. </w:t>
      </w:r>
    </w:p>
    <w:p w:rsidR="002C0705" w:rsidRPr="00C564E4" w:rsidRDefault="002C0705" w:rsidP="002C0705">
      <w:pPr>
        <w:widowControl w:val="0"/>
        <w:spacing w:after="0" w:line="240" w:lineRule="auto"/>
        <w:ind w:firstLine="709"/>
        <w:jc w:val="both"/>
        <w:rPr>
          <w:rFonts w:ascii="Times New Roman" w:hAnsi="Times New Roman"/>
          <w:sz w:val="24"/>
        </w:rPr>
      </w:pPr>
      <w:r w:rsidRPr="00C564E4">
        <w:rPr>
          <w:rFonts w:ascii="Times New Roman" w:hAnsi="Times New Roman"/>
          <w:bCs/>
          <w:sz w:val="24"/>
          <w:szCs w:val="24"/>
        </w:rPr>
        <w:t xml:space="preserve">Арендодатель обязуется до исполнения всех обязательств по Договору хранить и по требованию Арендатора предоставить подписанные обязательства о соблюдении требований кибербезопасности в ПАО Сбербанк в течение 3 (трех) рабочих дней с даты получения соответствующего требования. </w:t>
      </w:r>
    </w:p>
    <w:p w:rsidR="002C0705" w:rsidRPr="00C564E4" w:rsidRDefault="002C0705" w:rsidP="002C0705">
      <w:pPr>
        <w:pStyle w:val="a8"/>
        <w:widowControl w:val="0"/>
        <w:tabs>
          <w:tab w:val="left" w:pos="709"/>
        </w:tabs>
        <w:autoSpaceDN w:val="0"/>
        <w:spacing w:after="0" w:line="240" w:lineRule="auto"/>
        <w:ind w:left="0" w:firstLine="709"/>
        <w:jc w:val="both"/>
        <w:rPr>
          <w:rFonts w:ascii="Times New Roman" w:hAnsi="Times New Roman"/>
          <w:sz w:val="24"/>
          <w:szCs w:val="24"/>
        </w:rPr>
      </w:pPr>
      <w:r w:rsidRPr="00C564E4">
        <w:rPr>
          <w:rFonts w:ascii="Times New Roman" w:hAnsi="Times New Roman"/>
          <w:bCs/>
          <w:sz w:val="24"/>
          <w:szCs w:val="24"/>
        </w:rPr>
        <w:t>Арендодатель</w:t>
      </w:r>
      <w:r w:rsidRPr="00C564E4">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rsidR="002C0705" w:rsidRPr="00C564E4" w:rsidRDefault="002C0705" w:rsidP="002C070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привлечение третьих лиц Арендодатель обязан предварительно письменно согласовать с Арендатором;</w:t>
      </w:r>
    </w:p>
    <w:p w:rsidR="002C0705" w:rsidRPr="00C564E4" w:rsidRDefault="002C0705" w:rsidP="002C070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 несет полную ответственность за все действия и/или бездействия привлекаемых им третьих лиц;</w:t>
      </w:r>
    </w:p>
    <w:p w:rsidR="002C0705" w:rsidRPr="00C564E4" w:rsidRDefault="002C0705" w:rsidP="002C070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допуск работников привлекаемых третьих лиц на территорию </w:t>
      </w:r>
      <w:r w:rsidRPr="00C564E4">
        <w:rPr>
          <w:rFonts w:ascii="Times New Roman" w:hAnsi="Times New Roman"/>
          <w:sz w:val="24"/>
          <w:szCs w:val="24"/>
        </w:rPr>
        <w:t>Арендатора</w:t>
      </w:r>
      <w:r w:rsidRPr="00C564E4">
        <w:rPr>
          <w:rFonts w:ascii="Times New Roman" w:hAnsi="Times New Roman"/>
          <w:bCs/>
          <w:sz w:val="24"/>
          <w:szCs w:val="24"/>
        </w:rPr>
        <w:t xml:space="preserve"> производится после подписания ими «Обязательства о соблюдении требований кибербезопасности в ПАО Сбербанк» (по форме Приложения </w:t>
      </w:r>
      <w:r w:rsidRPr="00C564E4">
        <w:rPr>
          <w:rFonts w:ascii="Times New Roman" w:eastAsia="Times New Roman" w:hAnsi="Times New Roman"/>
          <w:bCs/>
          <w:sz w:val="24"/>
          <w:szCs w:val="24"/>
        </w:rPr>
        <w:t>№ 8</w:t>
      </w:r>
      <w:r w:rsidRPr="00C564E4">
        <w:rPr>
          <w:rFonts w:ascii="Times New Roman" w:hAnsi="Times New Roman"/>
          <w:bCs/>
          <w:sz w:val="24"/>
          <w:szCs w:val="24"/>
        </w:rPr>
        <w:t xml:space="preserve"> к Договору).</w:t>
      </w:r>
    </w:p>
    <w:p w:rsidR="002C0705" w:rsidRPr="00C564E4" w:rsidRDefault="002C0705" w:rsidP="002C070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 обязуется до исполнения всех обязательств по Договору хранить и по требованию Арендатора предоставить подписанные работниками привлекаемых третьих лиц обязательства о соблюдении требований кибербезопасности в ПАО Сбербанк в течение 3 (трех) рабочих дней с даты получения соответствующего требования.</w:t>
      </w:r>
    </w:p>
    <w:p w:rsidR="002C0705" w:rsidRPr="00C564E4" w:rsidRDefault="002C0705" w:rsidP="002C0705">
      <w:pPr>
        <w:widowControl w:val="0"/>
        <w:tabs>
          <w:tab w:val="left" w:pos="284"/>
        </w:tabs>
        <w:autoSpaceDN w:val="0"/>
        <w:spacing w:after="0" w:line="240" w:lineRule="auto"/>
        <w:ind w:firstLine="709"/>
        <w:jc w:val="both"/>
        <w:rPr>
          <w:rFonts w:ascii="Times New Roman" w:hAnsi="Times New Roman"/>
          <w:sz w:val="24"/>
          <w:szCs w:val="24"/>
        </w:rPr>
      </w:pPr>
      <w:r w:rsidRPr="00C564E4">
        <w:rPr>
          <w:rFonts w:ascii="Times New Roman" w:hAnsi="Times New Roman"/>
          <w:sz w:val="24"/>
        </w:rPr>
        <w:t xml:space="preserve">В каждом случае нарушения требований, указанных в настоящем пункте Арендодатель </w:t>
      </w:r>
      <w:r w:rsidRPr="00C564E4">
        <w:rPr>
          <w:rFonts w:ascii="Times New Roman" w:hAnsi="Times New Roman"/>
          <w:sz w:val="24"/>
          <w:szCs w:val="24"/>
        </w:rPr>
        <w:t xml:space="preserve">выплачивает Арендатору штрафную неустойку в размере 10 (десяти) % от размера постоянной арендной платы за год, а также обязуется в полном объёме возместить убытки, причинённые Арендатору вследствие нарушения требований, указанных в </w:t>
      </w:r>
      <w:r w:rsidRPr="00C564E4">
        <w:rPr>
          <w:rFonts w:ascii="Times New Roman" w:hAnsi="Times New Roman"/>
          <w:sz w:val="24"/>
        </w:rPr>
        <w:t>настоящем пункте</w:t>
      </w:r>
      <w:r w:rsidRPr="00C564E4">
        <w:rPr>
          <w:rFonts w:ascii="Times New Roman" w:hAnsi="Times New Roman"/>
          <w:sz w:val="24"/>
          <w:szCs w:val="24"/>
        </w:rPr>
        <w:t>. Взыскание убытков не лишает Арендатора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C564E4">
        <w:rPr>
          <w:rFonts w:ascii="Times New Roman" w:hAnsi="Times New Roman"/>
          <w:sz w:val="24"/>
        </w:rPr>
        <w:t>.</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9 к Договору)</w:t>
      </w:r>
      <w:r w:rsidRPr="00C564E4">
        <w:rPr>
          <w:rStyle w:val="a6"/>
          <w:rFonts w:ascii="Times New Roman" w:hAnsi="Times New Roman"/>
          <w:sz w:val="24"/>
          <w:szCs w:val="24"/>
        </w:rPr>
        <w:footnoteReference w:id="119"/>
      </w:r>
      <w:r w:rsidRPr="00C564E4">
        <w:rPr>
          <w:rFonts w:ascii="Times New Roman" w:hAnsi="Times New Roman"/>
          <w:sz w:val="24"/>
          <w:szCs w:val="24"/>
        </w:rPr>
        <w:t>.</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rsidR="002C0705" w:rsidRPr="00C564E4" w:rsidRDefault="002C0705" w:rsidP="002C0705">
      <w:pPr>
        <w:pStyle w:val="a8"/>
        <w:widowControl w:val="0"/>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2C0705" w:rsidRPr="00C564E4" w:rsidRDefault="002C0705" w:rsidP="002C070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C564E4">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p>
    <w:p w:rsidR="002C0705" w:rsidRPr="00C564E4" w:rsidRDefault="002C0705" w:rsidP="002C0705">
      <w:pPr>
        <w:pStyle w:val="a8"/>
        <w:widowControl w:val="0"/>
        <w:spacing w:after="0" w:line="240" w:lineRule="auto"/>
        <w:ind w:left="0" w:firstLine="709"/>
        <w:rPr>
          <w:rFonts w:ascii="Times New Roman" w:hAnsi="Times New Roman"/>
          <w:sz w:val="24"/>
          <w:szCs w:val="24"/>
        </w:rPr>
      </w:pPr>
    </w:p>
    <w:p w:rsidR="002C0705" w:rsidRPr="001B3921" w:rsidRDefault="002C0705" w:rsidP="002C070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Приложения к Договору</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Приложение № 1 – </w:t>
      </w:r>
      <w:r w:rsidRPr="00C564E4">
        <w:rPr>
          <w:rFonts w:ascii="Times New Roman" w:hAnsi="Times New Roman"/>
          <w:sz w:val="24"/>
          <w:szCs w:val="24"/>
        </w:rPr>
        <w:t xml:space="preserve">План Здания с указанием Объекта (заштриховано и выделено ____ цветом) на этаже – </w:t>
      </w:r>
      <w:r w:rsidRPr="00C564E4">
        <w:rPr>
          <w:rFonts w:ascii="Times New Roman" w:hAnsi="Times New Roman"/>
          <w:bCs/>
          <w:sz w:val="24"/>
          <w:szCs w:val="24"/>
        </w:rPr>
        <w:t>на __ листах.</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2 – Акт о разграничении эксплуатационной ответственности</w:t>
      </w:r>
      <w:r w:rsidRPr="00C564E4" w:rsidDel="00126FFE">
        <w:rPr>
          <w:rFonts w:ascii="Times New Roman" w:hAnsi="Times New Roman"/>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3 – Форма Акта приема-передачи (возврата) Объекта –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78" w:name="_Ref530045897"/>
      <w:r w:rsidRPr="00C564E4">
        <w:rPr>
          <w:rFonts w:ascii="Times New Roman" w:hAnsi="Times New Roman"/>
          <w:sz w:val="24"/>
          <w:szCs w:val="24"/>
        </w:rPr>
        <w:t xml:space="preserve">Приложение № 4 – </w:t>
      </w:r>
      <w:r w:rsidRPr="00C564E4">
        <w:rPr>
          <w:rFonts w:ascii="Times New Roman" w:eastAsia="Times New Roman" w:hAnsi="Times New Roman"/>
          <w:bCs/>
          <w:sz w:val="24"/>
          <w:szCs w:val="24"/>
        </w:rPr>
        <w:t>Антикоррупционная оговорка</w:t>
      </w:r>
      <w:r w:rsidRPr="00C564E4">
        <w:rPr>
          <w:rFonts w:ascii="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2 листах.</w:t>
      </w:r>
      <w:bookmarkEnd w:id="78"/>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79" w:name="_Ref525055217"/>
      <w:r w:rsidRPr="00C564E4">
        <w:rPr>
          <w:rFonts w:ascii="Times New Roman" w:hAnsi="Times New Roman"/>
          <w:sz w:val="24"/>
          <w:szCs w:val="24"/>
        </w:rPr>
        <w:t xml:space="preserve">Приложение № 5 – Услуги по эксплуатации Мест общего пользования – </w:t>
      </w:r>
      <w:r w:rsidRPr="00C564E4">
        <w:rPr>
          <w:rFonts w:ascii="Times New Roman" w:hAnsi="Times New Roman"/>
          <w:bCs/>
          <w:sz w:val="24"/>
          <w:szCs w:val="24"/>
        </w:rPr>
        <w:t xml:space="preserve">на </w:t>
      </w:r>
      <w:r w:rsidRPr="00C564E4">
        <w:rPr>
          <w:rFonts w:ascii="Times New Roman" w:hAnsi="Times New Roman"/>
          <w:sz w:val="24"/>
          <w:szCs w:val="24"/>
        </w:rPr>
        <w:t>__ листах</w:t>
      </w:r>
      <w:bookmarkEnd w:id="79"/>
      <w:r w:rsidRPr="00C564E4">
        <w:rPr>
          <w:rFonts w:ascii="Times New Roman" w:hAnsi="Times New Roman"/>
          <w:sz w:val="24"/>
          <w:szCs w:val="24"/>
        </w:rPr>
        <w:t>.</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0"/>
      </w:r>
      <w:r w:rsidRPr="00C564E4">
        <w:rPr>
          <w:rFonts w:ascii="Times New Roman" w:hAnsi="Times New Roman"/>
          <w:sz w:val="24"/>
          <w:szCs w:val="24"/>
        </w:rPr>
        <w:t xml:space="preserve">Приложение № 6 – Перечень движимого имущества в Объекте –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1"/>
      </w:r>
      <w:r w:rsidRPr="00C564E4">
        <w:rPr>
          <w:rFonts w:ascii="Times New Roman" w:hAnsi="Times New Roman"/>
          <w:sz w:val="24"/>
          <w:szCs w:val="24"/>
        </w:rPr>
        <w:t xml:space="preserve">Приложение № 7 – Дизайн-проект информационной конструкции –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8 – Обязательство о соблюдении требований кибербезопасности в ПАО Сбербанк</w:t>
      </w:r>
      <w:r w:rsidRPr="00C564E4">
        <w:rPr>
          <w:rFonts w:ascii="Times New Roman" w:eastAsia="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9 – Соглашение об использовании принципов корпоративной социальной ответственности.</w:t>
      </w:r>
    </w:p>
    <w:p w:rsidR="002C0705" w:rsidRPr="007C46C5"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7C46C5">
        <w:rPr>
          <w:rFonts w:ascii="Times New Roman" w:hAnsi="Times New Roman"/>
          <w:sz w:val="24"/>
          <w:szCs w:val="24"/>
        </w:rPr>
        <w:t>Приложение № 10 – Форма согласия Арендодателя 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rsidR="002C0705" w:rsidRPr="00C564E4" w:rsidRDefault="002C0705" w:rsidP="002C070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2"/>
      </w:r>
      <w:r w:rsidRPr="00C564E4">
        <w:rPr>
          <w:rFonts w:ascii="Times New Roman" w:hAnsi="Times New Roman"/>
          <w:sz w:val="24"/>
          <w:szCs w:val="24"/>
        </w:rPr>
        <w:t>Приложение № 11 – Форма письма подтверждения права на получение дохода – на __ листах.</w:t>
      </w:r>
    </w:p>
    <w:p w:rsidR="002C0705" w:rsidRPr="00C564E4" w:rsidRDefault="002C0705" w:rsidP="002C0705">
      <w:pPr>
        <w:pStyle w:val="a8"/>
        <w:widowControl w:val="0"/>
        <w:spacing w:after="0" w:line="240" w:lineRule="auto"/>
        <w:ind w:left="0" w:firstLine="709"/>
        <w:rPr>
          <w:rFonts w:ascii="Times New Roman" w:hAnsi="Times New Roman"/>
          <w:sz w:val="24"/>
          <w:szCs w:val="24"/>
        </w:rPr>
      </w:pPr>
    </w:p>
    <w:p w:rsidR="002C0705" w:rsidRPr="00C564E4" w:rsidRDefault="002C0705" w:rsidP="002C0705">
      <w:pPr>
        <w:pStyle w:val="a8"/>
        <w:widowControl w:val="0"/>
        <w:numPr>
          <w:ilvl w:val="0"/>
          <w:numId w:val="35"/>
        </w:numPr>
        <w:spacing w:after="0" w:line="240" w:lineRule="auto"/>
        <w:ind w:left="0" w:firstLine="709"/>
        <w:jc w:val="center"/>
        <w:outlineLvl w:val="0"/>
        <w:rPr>
          <w:rFonts w:ascii="Times New Roman" w:hAnsi="Times New Roman"/>
          <w:b/>
          <w:sz w:val="24"/>
          <w:szCs w:val="24"/>
        </w:rPr>
      </w:pPr>
      <w:bookmarkStart w:id="80" w:name="_Ref486335588"/>
      <w:r w:rsidRPr="00C564E4">
        <w:rPr>
          <w:rFonts w:ascii="Times New Roman" w:hAnsi="Times New Roman"/>
          <w:b/>
          <w:sz w:val="24"/>
          <w:szCs w:val="24"/>
        </w:rPr>
        <w:t>Реквизиты и подписи Сторон</w:t>
      </w:r>
      <w:bookmarkEnd w:id="80"/>
    </w:p>
    <w:p w:rsidR="002C0705" w:rsidRPr="00C564E4" w:rsidRDefault="002C0705" w:rsidP="002C0705">
      <w:pPr>
        <w:widowControl w:val="0"/>
        <w:snapToGrid w:val="0"/>
        <w:ind w:firstLine="360"/>
        <w:contextualSpacing/>
        <w:jc w:val="both"/>
        <w:rPr>
          <w:rFonts w:ascii="Times New Roman" w:hAnsi="Times New Roman"/>
          <w:b/>
          <w:sz w:val="24"/>
          <w:szCs w:val="24"/>
        </w:rPr>
      </w:pP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b/>
          <w:sz w:val="24"/>
          <w:szCs w:val="24"/>
        </w:rPr>
        <w:t>Арендодатель</w:t>
      </w:r>
      <w:r w:rsidRPr="00C564E4">
        <w:rPr>
          <w:rStyle w:val="a6"/>
          <w:rFonts w:ascii="Times New Roman" w:hAnsi="Times New Roman"/>
          <w:b/>
          <w:sz w:val="24"/>
          <w:szCs w:val="24"/>
        </w:rPr>
        <w:footnoteReference w:id="123"/>
      </w:r>
      <w:r w:rsidRPr="00C564E4">
        <w:rPr>
          <w:rFonts w:ascii="Times New Roman" w:hAnsi="Times New Roman"/>
          <w:b/>
          <w:sz w:val="24"/>
          <w:szCs w:val="24"/>
        </w:rPr>
        <w:t>:</w:t>
      </w:r>
    </w:p>
    <w:p w:rsidR="002C0705" w:rsidRPr="00C564E4" w:rsidRDefault="002C0705" w:rsidP="002C0705">
      <w:pPr>
        <w:widowControl w:val="0"/>
        <w:snapToGrid w:val="0"/>
        <w:ind w:firstLine="360"/>
        <w:contextualSpacing/>
        <w:jc w:val="both"/>
        <w:rPr>
          <w:rFonts w:ascii="Times New Roman" w:hAnsi="Times New Roman"/>
          <w:snapToGrid w:val="0"/>
          <w:sz w:val="24"/>
          <w:szCs w:val="24"/>
        </w:rPr>
      </w:pPr>
      <w:r w:rsidRPr="00C564E4">
        <w:rPr>
          <w:rFonts w:ascii="Times New Roman" w:hAnsi="Times New Roman"/>
          <w:sz w:val="24"/>
          <w:szCs w:val="24"/>
        </w:rPr>
        <w:t>__________ (сокращенное наименование)</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Место нахождение 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Почтовый адрес ____________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ИНН: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Наименование банка: 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Расчетный счет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Корр. счет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БИК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rsidR="002C0705" w:rsidRPr="00C564E4" w:rsidRDefault="002C0705" w:rsidP="002C0705">
      <w:pPr>
        <w:widowControl w:val="0"/>
        <w:snapToGrid w:val="0"/>
        <w:ind w:firstLine="360"/>
        <w:contextualSpacing/>
        <w:jc w:val="both"/>
        <w:rPr>
          <w:rFonts w:ascii="Times New Roman" w:hAnsi="Times New Roman"/>
          <w:b/>
          <w:sz w:val="24"/>
          <w:szCs w:val="24"/>
        </w:rPr>
      </w:pPr>
    </w:p>
    <w:p w:rsidR="002C0705" w:rsidRPr="00C564E4" w:rsidRDefault="002C0705" w:rsidP="002C0705">
      <w:pPr>
        <w:widowControl w:val="0"/>
        <w:snapToGrid w:val="0"/>
        <w:ind w:firstLine="360"/>
        <w:contextualSpacing/>
        <w:jc w:val="both"/>
        <w:rPr>
          <w:rFonts w:ascii="Times New Roman" w:hAnsi="Times New Roman"/>
          <w:b/>
          <w:sz w:val="24"/>
          <w:szCs w:val="24"/>
        </w:rPr>
      </w:pPr>
      <w:r w:rsidRPr="00C564E4">
        <w:rPr>
          <w:rFonts w:ascii="Times New Roman" w:hAnsi="Times New Roman"/>
          <w:b/>
          <w:sz w:val="24"/>
          <w:szCs w:val="24"/>
        </w:rPr>
        <w:t>Арендатор:</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ПАО Сбербанк</w:t>
      </w:r>
      <w:r w:rsidRPr="00C564E4">
        <w:rPr>
          <w:rStyle w:val="a6"/>
          <w:rFonts w:ascii="Times New Roman" w:hAnsi="Times New Roman"/>
          <w:sz w:val="24"/>
          <w:szCs w:val="24"/>
        </w:rPr>
        <w:footnoteReference w:id="124"/>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Место нахождение __________</w:t>
      </w:r>
      <w:r w:rsidRPr="00C564E4">
        <w:rPr>
          <w:rStyle w:val="a6"/>
          <w:rFonts w:ascii="Times New Roman" w:hAnsi="Times New Roman"/>
          <w:sz w:val="24"/>
          <w:szCs w:val="24"/>
        </w:rPr>
        <w:footnoteReference w:id="125"/>
      </w:r>
    </w:p>
    <w:p w:rsidR="002C0705" w:rsidRPr="00C564E4" w:rsidRDefault="002C0705" w:rsidP="002C070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Почтовый адрес _____________</w:t>
      </w:r>
      <w:r w:rsidRPr="00C564E4">
        <w:rPr>
          <w:rStyle w:val="a6"/>
          <w:rFonts w:ascii="Times New Roman" w:hAnsi="Times New Roman"/>
          <w:sz w:val="24"/>
          <w:szCs w:val="24"/>
        </w:rPr>
        <w:footnoteReference w:id="126"/>
      </w:r>
    </w:p>
    <w:p w:rsidR="002C0705" w:rsidRPr="00C564E4" w:rsidRDefault="002C0705" w:rsidP="002C070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ИНН ___________</w:t>
      </w:r>
    </w:p>
    <w:p w:rsidR="002C0705" w:rsidRPr="00C564E4" w:rsidRDefault="002C0705" w:rsidP="002C070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Расчетный счет ___________</w:t>
      </w:r>
    </w:p>
    <w:p w:rsidR="002C0705" w:rsidRPr="00C564E4" w:rsidRDefault="002C0705" w:rsidP="002C070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Корр. счет ___________</w:t>
      </w:r>
    </w:p>
    <w:p w:rsidR="002C0705" w:rsidRPr="00C564E4" w:rsidRDefault="002C0705" w:rsidP="002C070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БИК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rsidR="002C0705" w:rsidRPr="00C564E4" w:rsidRDefault="002C0705" w:rsidP="002C070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rsidR="002C0705" w:rsidRPr="00C564E4" w:rsidRDefault="002C0705" w:rsidP="002C0705">
      <w:pPr>
        <w:widowControl w:val="0"/>
        <w:snapToGrid w:val="0"/>
        <w:ind w:firstLine="360"/>
        <w:contextualSpacing/>
        <w:jc w:val="both"/>
        <w:rPr>
          <w:rFonts w:ascii="Times New Roman" w:hAnsi="Times New Roman"/>
          <w:sz w:val="24"/>
          <w:szCs w:val="24"/>
        </w:rPr>
      </w:pPr>
    </w:p>
    <w:p w:rsidR="002C0705" w:rsidRPr="00C564E4" w:rsidRDefault="002C0705" w:rsidP="002C0705">
      <w:pPr>
        <w:widowControl w:val="0"/>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rPr>
          <w:rFonts w:ascii="Times New Roman" w:hAnsi="Times New Roman"/>
          <w:sz w:val="24"/>
          <w:szCs w:val="24"/>
        </w:rPr>
      </w:pPr>
      <w:r w:rsidRPr="00C564E4">
        <w:rPr>
          <w:rFonts w:ascii="Times New Roman" w:hAnsi="Times New Roman"/>
          <w:sz w:val="24"/>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1</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 Здания с указанием Объекта</w:t>
      </w:r>
    </w:p>
    <w:p w:rsidR="002C0705" w:rsidRPr="00C564E4" w:rsidRDefault="002C0705" w:rsidP="002C0705">
      <w:pPr>
        <w:widowControl w:val="0"/>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(заштриховано и выделено _____ цветом)</w:t>
      </w:r>
      <w:r w:rsidRPr="00C564E4">
        <w:rPr>
          <w:rStyle w:val="a6"/>
          <w:rFonts w:ascii="Times New Roman" w:eastAsia="Times New Roman" w:hAnsi="Times New Roman"/>
          <w:b/>
          <w:sz w:val="24"/>
          <w:szCs w:val="24"/>
          <w:lang w:eastAsia="ru-RU"/>
        </w:rPr>
        <w:footnoteReference w:id="127"/>
      </w: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p>
    <w:p w:rsidR="002C0705" w:rsidRPr="00C564E4" w:rsidRDefault="002C0705" w:rsidP="002C070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1.1.</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 Здания с указанием технических помещений</w:t>
      </w:r>
    </w:p>
    <w:p w:rsidR="002C0705" w:rsidRPr="00C564E4" w:rsidRDefault="002C0705" w:rsidP="002C0705">
      <w:pPr>
        <w:widowControl w:val="0"/>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(заштриховано и выделено _____ цветом)</w:t>
      </w:r>
      <w:r w:rsidRPr="00C564E4">
        <w:rPr>
          <w:rStyle w:val="a6"/>
          <w:rFonts w:ascii="Times New Roman" w:eastAsia="Times New Roman" w:hAnsi="Times New Roman"/>
          <w:b/>
          <w:sz w:val="24"/>
          <w:szCs w:val="24"/>
          <w:lang w:eastAsia="ru-RU"/>
        </w:rPr>
        <w:footnoteReference w:id="128"/>
      </w: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p>
    <w:p w:rsidR="002C0705" w:rsidRPr="00C564E4" w:rsidRDefault="002C0705" w:rsidP="002C070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2C0705" w:rsidRPr="00C564E4" w:rsidRDefault="002C0705" w:rsidP="002C0705">
      <w:pPr>
        <w:pStyle w:val="a8"/>
        <w:widowControl w:val="0"/>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t>Приложение № 2</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 Договору 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от ___ _________ 20___ г. № ______ </w:t>
      </w: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w:t>
      </w:r>
    </w:p>
    <w:p w:rsidR="002C0705" w:rsidRPr="00C564E4" w:rsidRDefault="002C0705" w:rsidP="002C0705">
      <w:pPr>
        <w:widowControl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 разграничении эксплуатационной ответственности</w:t>
      </w:r>
    </w:p>
    <w:p w:rsidR="002C0705" w:rsidRPr="00C564E4" w:rsidRDefault="002C0705" w:rsidP="002C0705">
      <w:pPr>
        <w:widowControl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rsidR="002C0705" w:rsidRPr="00C564E4" w:rsidRDefault="002C0705" w:rsidP="002C0705">
      <w:pPr>
        <w:widowControl w:val="0"/>
        <w:spacing w:after="0" w:line="240" w:lineRule="auto"/>
        <w:contextualSpacing/>
        <w:jc w:val="both"/>
        <w:rPr>
          <w:rFonts w:ascii="Times New Roman" w:eastAsia="Times New Roman" w:hAnsi="Times New Roman"/>
          <w:sz w:val="24"/>
          <w:szCs w:val="24"/>
          <w:lang w:eastAsia="ru-RU"/>
        </w:rPr>
      </w:pPr>
    </w:p>
    <w:p w:rsidR="002C0705" w:rsidRPr="00C564E4" w:rsidRDefault="002C0705" w:rsidP="002C070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Параметры ресурсов общих инженерных систем на входе в Объект аренды предоставляемых Арендодателем, и зоны эксплуатационной ответственности Сторон по обслуживанию и ремонту инженерных систем, расположенных в Объекте.</w:t>
      </w:r>
    </w:p>
    <w:p w:rsidR="002C0705" w:rsidRPr="00C564E4" w:rsidRDefault="002C0705" w:rsidP="002C0705">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 w:rsidR="002C0705" w:rsidRPr="00C564E4" w:rsidRDefault="002C0705" w:rsidP="002C0705">
      <w:pPr>
        <w:widowControl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Таблица:</w:t>
      </w:r>
    </w:p>
    <w:p w:rsidR="002C0705" w:rsidRPr="00C564E4" w:rsidRDefault="002C0705" w:rsidP="002C0705">
      <w:pPr>
        <w:widowControl w:val="0"/>
        <w:spacing w:after="0" w:line="240" w:lineRule="auto"/>
        <w:jc w:val="both"/>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ОБРАЗЕЦ (указать все инженерные системы, используемые для обеспечения Объекта с требуемыми параметрами систем) ненужное – удалить)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73"/>
        <w:gridCol w:w="2997"/>
        <w:gridCol w:w="2818"/>
      </w:tblGrid>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Наименование инженерных</w:t>
            </w:r>
          </w:p>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Параметры системы</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Арендодателя</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Арендатора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Приточная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Вытяжная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Выделенная мощность Руст.- 55 кВт, U = 380</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холодного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горячего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отопления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7,710 кВт</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Канализация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водоотведения</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Горизонтальный лежак до точки подключения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Все коммуникации арендатора от точки подключения</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Автоматическая система пожаротушения (АУП):</w:t>
            </w:r>
          </w:p>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спринклерно-дренчерная (АУП-СД);</w:t>
            </w:r>
          </w:p>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спринклерная (АУП-С);</w:t>
            </w:r>
          </w:p>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дренчерная (АУП-Д)</w:t>
            </w:r>
          </w:p>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АУП-ТРВ - установка пожаротушения тонкораспыленной водой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Система внутреннего противопожарного водопровода </w:t>
            </w:r>
            <w:r w:rsidRPr="00C564E4">
              <w:rPr>
                <w:sz w:val="16"/>
                <w:szCs w:val="16"/>
              </w:rPr>
              <w:t>(ВПВ)</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ВПВ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пожарной сигнализации (СПС)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СПС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Технические средства и линии связи зон контроля пожарной сигнализации (ЗКПС) (от входа линий связи в помещения  Арендатора и до их выхода) </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оповещения и управления эвакуацией людей при пожаре (СОУЭ)</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СОУЭ и линии связи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Линии связи СОУЭ от входа в помещения  Арендатора до выхода системы АПС</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противодымной вентиляции (СПДВ)</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технические средства СПДВ до выхода воздуховодов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кондиционирования офисных помещений</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r>
      <w:tr w:rsidR="002C0705" w:rsidRPr="00C564E4" w:rsidTr="00CF1096">
        <w:tc>
          <w:tcPr>
            <w:tcW w:w="1320"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кондиционирования помещений для ИТ-оборудования</w:t>
            </w:r>
          </w:p>
        </w:tc>
        <w:tc>
          <w:tcPr>
            <w:tcW w:w="661"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 Обязательное наличие резерва в 100%</w:t>
            </w:r>
          </w:p>
        </w:tc>
        <w:tc>
          <w:tcPr>
            <w:tcW w:w="1556"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rsidR="002C0705" w:rsidRPr="00C564E4" w:rsidRDefault="002C0705" w:rsidP="00CF1096">
            <w:pPr>
              <w:widowControl w:val="0"/>
              <w:spacing w:after="0" w:line="240" w:lineRule="auto"/>
              <w:jc w:val="center"/>
              <w:rPr>
                <w:rFonts w:ascii="Times New Roman" w:eastAsia="Times New Roman" w:hAnsi="Times New Roman"/>
                <w:sz w:val="20"/>
                <w:szCs w:val="20"/>
                <w:lang w:eastAsia="ru-RU"/>
              </w:rPr>
            </w:pPr>
          </w:p>
        </w:tc>
      </w:tr>
    </w:tbl>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1</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 о разграничении эксплуатационной ответственности</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электроснабжению)</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c">
            <w:drawing>
              <wp:inline distT="0" distB="0" distL="0" distR="0" wp14:anchorId="6939AF17" wp14:editId="64FEFA51">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sz w:val="16"/>
                                  <w:szCs w:val="16"/>
                                </w:rPr>
                              </w:pPr>
                              <w:permStart w:id="1125540151" w:edGrp="everyone"/>
                              <w:r>
                                <w:rPr>
                                  <w:b/>
                                  <w:sz w:val="16"/>
                                  <w:szCs w:val="16"/>
                                  <w:lang w:val="en-US"/>
                                </w:rPr>
                                <w:t>Q</w:t>
                              </w:r>
                              <w:r>
                                <w:rPr>
                                  <w:b/>
                                  <w:sz w:val="16"/>
                                  <w:szCs w:val="16"/>
                                </w:rPr>
                                <w:t>__</w:t>
                              </w:r>
                              <w:permEnd w:id="11255401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sz w:val="16"/>
                                  <w:szCs w:val="16"/>
                                  <w:lang w:val="en-US"/>
                                </w:rPr>
                              </w:pPr>
                              <w:permStart w:id="991320524" w:edGrp="everyone"/>
                              <w:r>
                                <w:rPr>
                                  <w:sz w:val="16"/>
                                  <w:szCs w:val="16"/>
                                  <w:lang w:val="en-US"/>
                                </w:rPr>
                                <w:t>Wh</w:t>
                              </w:r>
                              <w:permEnd w:id="991320524"/>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sz w:val="16"/>
                                  <w:szCs w:val="16"/>
                                  <w:lang w:val="en-US"/>
                                </w:rPr>
                              </w:pPr>
                              <w:permStart w:id="2031289657" w:edGrp="everyone"/>
                              <w:r>
                                <w:rPr>
                                  <w:sz w:val="16"/>
                                  <w:szCs w:val="16"/>
                                  <w:lang w:val="en-US"/>
                                </w:rPr>
                                <w:t>Wh</w:t>
                              </w:r>
                              <w:permEnd w:id="2031289657"/>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jc w:val="center"/>
                                <w:rPr>
                                  <w:b/>
                                  <w:sz w:val="16"/>
                                  <w:szCs w:val="16"/>
                                </w:rPr>
                              </w:pPr>
                              <w:permStart w:id="141824434" w:edGrp="everyone"/>
                              <w:r>
                                <w:rPr>
                                  <w:b/>
                                  <w:sz w:val="16"/>
                                  <w:szCs w:val="16"/>
                                </w:rPr>
                                <w:t>Ктр.=1</w:t>
                              </w:r>
                              <w:permEnd w:id="141824434"/>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jc w:val="center"/>
                                <w:rPr>
                                  <w:b/>
                                  <w:sz w:val="16"/>
                                  <w:szCs w:val="16"/>
                                </w:rPr>
                              </w:pPr>
                              <w:permStart w:id="1427470122" w:edGrp="everyone"/>
                              <w:r>
                                <w:rPr>
                                  <w:b/>
                                  <w:sz w:val="16"/>
                                  <w:szCs w:val="16"/>
                                </w:rPr>
                                <w:t>Ктр.=1</w:t>
                              </w:r>
                              <w:permEnd w:id="1427470122"/>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jc w:val="center"/>
                                <w:rPr>
                                  <w:b/>
                                  <w:sz w:val="16"/>
                                  <w:szCs w:val="16"/>
                                </w:rPr>
                              </w:pPr>
                              <w:permStart w:id="419651380" w:edGrp="everyone"/>
                              <w:r>
                                <w:rPr>
                                  <w:b/>
                                  <w:sz w:val="16"/>
                                  <w:szCs w:val="16"/>
                                  <w:lang w:val="en-US"/>
                                </w:rPr>
                                <w:t>Q</w:t>
                              </w:r>
                              <w:r>
                                <w:rPr>
                                  <w:b/>
                                  <w:sz w:val="16"/>
                                  <w:szCs w:val="16"/>
                                </w:rPr>
                                <w:t>__</w:t>
                              </w:r>
                              <w:permEnd w:id="419651380"/>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lang w:val="en-US"/>
                                </w:rPr>
                              </w:pPr>
                              <w:permStart w:id="1361653157" w:edGrp="everyone"/>
                              <w:r>
                                <w:rPr>
                                  <w:lang w:val="en-US"/>
                                </w:rPr>
                                <w:t>~ 380/220 L1,L2,L3,N</w:t>
                              </w:r>
                              <w:permEnd w:id="1361653157"/>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jc w:val="center"/>
                                <w:rPr>
                                  <w:sz w:val="16"/>
                                  <w:szCs w:val="16"/>
                                  <w:u w:val="single"/>
                                  <w:lang w:val="en-US"/>
                                </w:rPr>
                              </w:pPr>
                              <w:permStart w:id="378162368" w:edGrp="everyone"/>
                              <w:r>
                                <w:rPr>
                                  <w:sz w:val="16"/>
                                  <w:szCs w:val="16"/>
                                  <w:u w:val="single"/>
                                </w:rPr>
                                <w:t>Т1В</w:t>
                              </w:r>
                              <w:r>
                                <w:rPr>
                                  <w:sz w:val="16"/>
                                  <w:szCs w:val="16"/>
                                  <w:u w:val="single"/>
                                  <w:lang w:val="en-US"/>
                                </w:rPr>
                                <w:t xml:space="preserve">  160</w:t>
                              </w:r>
                            </w:p>
                            <w:p w:rsidR="002C0705" w:rsidRDefault="002C0705" w:rsidP="002C0705">
                              <w:pPr>
                                <w:jc w:val="center"/>
                                <w:rPr>
                                  <w:sz w:val="16"/>
                                  <w:szCs w:val="16"/>
                                  <w:lang w:val="en-US"/>
                                </w:rPr>
                              </w:pPr>
                              <w:r>
                                <w:rPr>
                                  <w:sz w:val="16"/>
                                  <w:szCs w:val="16"/>
                                </w:rPr>
                                <w:t>63</w:t>
                              </w:r>
                              <w:r>
                                <w:rPr>
                                  <w:sz w:val="16"/>
                                  <w:szCs w:val="16"/>
                                  <w:lang w:val="en-US"/>
                                </w:rPr>
                                <w:t>A</w:t>
                              </w:r>
                              <w:permEnd w:id="378162368"/>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rPr>
                              </w:pPr>
                              <w:permStart w:id="788165460" w:edGrp="everyone"/>
                              <w:r>
                                <w:rPr>
                                  <w:b/>
                                </w:rPr>
                                <w:t>Арендатор</w:t>
                              </w:r>
                              <w:permEnd w:id="788165460"/>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rPr>
                              </w:pPr>
                              <w:permStart w:id="566719893" w:edGrp="everyone"/>
                              <w:r>
                                <w:rPr>
                                  <w:b/>
                                </w:rPr>
                                <w:t>Арендодатель</w:t>
                              </w:r>
                              <w:permEnd w:id="566719893"/>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sz w:val="16"/>
                                  <w:szCs w:val="16"/>
                                </w:rPr>
                              </w:pPr>
                              <w:permStart w:id="1437337708" w:edGrp="everyone"/>
                              <w:r>
                                <w:rPr>
                                  <w:b/>
                                  <w:sz w:val="16"/>
                                  <w:szCs w:val="16"/>
                                </w:rPr>
                                <w:t>ЩС Арендатора</w:t>
                              </w:r>
                              <w:permEnd w:id="1437337708"/>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0705" w:rsidRDefault="002C0705" w:rsidP="002C0705">
                              <w:pPr>
                                <w:rPr>
                                  <w:sz w:val="18"/>
                                  <w:szCs w:val="18"/>
                                </w:rPr>
                              </w:pPr>
                              <w:permStart w:id="1040414355" w:edGrp="everyone"/>
                              <w:r>
                                <w:rPr>
                                  <w:sz w:val="18"/>
                                  <w:szCs w:val="18"/>
                                </w:rPr>
                                <w:t>Граница балансовой принадлеж-ности и эксплуата-ционной ответствен-ности</w:t>
                              </w:r>
                              <w:permEnd w:id="1040414355"/>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sz w:val="16"/>
                                  <w:szCs w:val="16"/>
                                </w:rPr>
                              </w:pPr>
                              <w:permStart w:id="1667516726" w:edGrp="everyone"/>
                              <w:r>
                                <w:rPr>
                                  <w:sz w:val="16"/>
                                  <w:szCs w:val="16"/>
                                </w:rPr>
                                <w:t>Ре</w:t>
                              </w:r>
                              <w:permEnd w:id="1667516726"/>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rPr>
                              </w:pPr>
                              <w:permStart w:id="130694968" w:edGrp="everyone"/>
                              <w:r>
                                <w:rPr>
                                  <w:b/>
                                </w:rPr>
                                <w:t xml:space="preserve">Этажные распределительные щиты </w:t>
                              </w:r>
                              <w:permEnd w:id="130694968"/>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jc w:val="center"/>
                                <w:rPr>
                                  <w:sz w:val="16"/>
                                  <w:szCs w:val="16"/>
                                  <w:u w:val="single"/>
                                  <w:lang w:val="en-US"/>
                                </w:rPr>
                              </w:pPr>
                              <w:permStart w:id="775815412" w:edGrp="everyone"/>
                              <w:r>
                                <w:rPr>
                                  <w:sz w:val="16"/>
                                  <w:szCs w:val="16"/>
                                  <w:u w:val="single"/>
                                </w:rPr>
                                <w:t>Т1В</w:t>
                              </w:r>
                              <w:r>
                                <w:rPr>
                                  <w:sz w:val="16"/>
                                  <w:szCs w:val="16"/>
                                  <w:u w:val="single"/>
                                  <w:lang w:val="en-US"/>
                                </w:rPr>
                                <w:t xml:space="preserve">  160</w:t>
                              </w:r>
                            </w:p>
                            <w:p w:rsidR="002C0705" w:rsidRDefault="002C0705" w:rsidP="002C0705">
                              <w:pPr>
                                <w:jc w:val="center"/>
                                <w:rPr>
                                  <w:sz w:val="16"/>
                                  <w:szCs w:val="16"/>
                                  <w:lang w:val="en-US"/>
                                </w:rPr>
                              </w:pPr>
                              <w:r>
                                <w:rPr>
                                  <w:sz w:val="16"/>
                                  <w:szCs w:val="16"/>
                                  <w:lang w:val="en-US"/>
                                </w:rPr>
                                <w:t>32A</w:t>
                              </w:r>
                              <w:permEnd w:id="775815412"/>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pBdr>
                                  <w:top w:val="single" w:sz="4" w:space="1" w:color="auto"/>
                                  <w:left w:val="single" w:sz="4" w:space="4" w:color="auto"/>
                                  <w:bottom w:val="single" w:sz="4" w:space="1" w:color="auto"/>
                                  <w:right w:val="single" w:sz="4" w:space="4" w:color="auto"/>
                                </w:pBdr>
                                <w:jc w:val="center"/>
                                <w:rPr>
                                  <w:b/>
                                  <w:sz w:val="16"/>
                                  <w:szCs w:val="16"/>
                                </w:rPr>
                              </w:pPr>
                              <w:permStart w:id="1613835869" w:edGrp="everyone"/>
                              <w:r>
                                <w:rPr>
                                  <w:b/>
                                  <w:sz w:val="16"/>
                                  <w:szCs w:val="16"/>
                                </w:rPr>
                                <w:t>Нагрузочные колодки этажного щита</w:t>
                              </w:r>
                            </w:p>
                            <w:permEnd w:id="1613835869"/>
                            <w:p w:rsidR="002C0705" w:rsidRDefault="002C0705" w:rsidP="002C070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jc w:val="center"/>
                                <w:rPr>
                                  <w:b/>
                                  <w:sz w:val="16"/>
                                  <w:szCs w:val="16"/>
                                </w:rPr>
                              </w:pPr>
                              <w:permStart w:id="1783368406" w:edGrp="everyone"/>
                              <w:r>
                                <w:rPr>
                                  <w:b/>
                                  <w:sz w:val="16"/>
                                  <w:szCs w:val="16"/>
                                </w:rPr>
                                <w:t>ЩС1/В</w:t>
                              </w:r>
                              <w:permEnd w:id="1783368406"/>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jc w:val="center"/>
                                <w:rPr>
                                  <w:b/>
                                  <w:sz w:val="16"/>
                                  <w:szCs w:val="16"/>
                                </w:rPr>
                              </w:pPr>
                              <w:permStart w:id="1238513962" w:edGrp="everyone"/>
                              <w:r>
                                <w:rPr>
                                  <w:b/>
                                  <w:sz w:val="16"/>
                                  <w:szCs w:val="16"/>
                                </w:rPr>
                                <w:t>ЩС-1</w:t>
                              </w:r>
                              <w:permEnd w:id="1238513962"/>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lang w:val="en-US"/>
                                </w:rPr>
                              </w:pPr>
                              <w:permStart w:id="2017214110" w:edGrp="everyone"/>
                              <w:r>
                                <w:rPr>
                                  <w:lang w:val="en-US"/>
                                </w:rPr>
                                <w:t>~ 380/220 L1,L2,L3,N</w:t>
                              </w:r>
                              <w:permEnd w:id="2017214110"/>
                            </w:p>
                          </w:txbxContent>
                        </wps:txbx>
                        <wps:bodyPr rot="0" vert="horz" wrap="square" lIns="18000" tIns="10800" rIns="18000" bIns="10800" anchor="t" anchorCtr="0" upright="1">
                          <a:noAutofit/>
                        </wps:bodyPr>
                      </wps:wsp>
                    </wpc:wpc>
                  </a:graphicData>
                </a:graphic>
              </wp:inline>
            </w:drawing>
          </mc:Choice>
          <mc:Fallback>
            <w:pict>
              <v:group w14:anchorId="6939AF17"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rsidR="002C0705" w:rsidRDefault="002C0705" w:rsidP="002C0705">
                        <w:pPr>
                          <w:rPr>
                            <w:b/>
                            <w:sz w:val="16"/>
                            <w:szCs w:val="16"/>
                          </w:rPr>
                        </w:pPr>
                        <w:permStart w:id="1125540151" w:edGrp="everyone"/>
                        <w:r>
                          <w:rPr>
                            <w:b/>
                            <w:sz w:val="16"/>
                            <w:szCs w:val="16"/>
                            <w:lang w:val="en-US"/>
                          </w:rPr>
                          <w:t>Q</w:t>
                        </w:r>
                        <w:r>
                          <w:rPr>
                            <w:b/>
                            <w:sz w:val="16"/>
                            <w:szCs w:val="16"/>
                          </w:rPr>
                          <w:t>__</w:t>
                        </w:r>
                        <w:permEnd w:id="112554015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rsidR="002C0705" w:rsidRDefault="002C0705" w:rsidP="002C0705">
                        <w:pPr>
                          <w:rPr>
                            <w:sz w:val="16"/>
                            <w:szCs w:val="16"/>
                            <w:lang w:val="en-US"/>
                          </w:rPr>
                        </w:pPr>
                        <w:permStart w:id="991320524" w:edGrp="everyone"/>
                        <w:r>
                          <w:rPr>
                            <w:sz w:val="16"/>
                            <w:szCs w:val="16"/>
                            <w:lang w:val="en-US"/>
                          </w:rPr>
                          <w:t>Wh</w:t>
                        </w:r>
                        <w:permEnd w:id="991320524"/>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rsidR="002C0705" w:rsidRDefault="002C0705" w:rsidP="002C0705">
                        <w:pPr>
                          <w:rPr>
                            <w:sz w:val="16"/>
                            <w:szCs w:val="16"/>
                            <w:lang w:val="en-US"/>
                          </w:rPr>
                        </w:pPr>
                        <w:permStart w:id="2031289657" w:edGrp="everyone"/>
                        <w:r>
                          <w:rPr>
                            <w:sz w:val="16"/>
                            <w:szCs w:val="16"/>
                            <w:lang w:val="en-US"/>
                          </w:rPr>
                          <w:t>Wh</w:t>
                        </w:r>
                        <w:permEnd w:id="2031289657"/>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rsidR="002C0705" w:rsidRDefault="002C0705" w:rsidP="002C0705">
                        <w:pPr>
                          <w:jc w:val="center"/>
                          <w:rPr>
                            <w:b/>
                            <w:sz w:val="16"/>
                            <w:szCs w:val="16"/>
                          </w:rPr>
                        </w:pPr>
                        <w:permStart w:id="141824434" w:edGrp="everyone"/>
                        <w:r>
                          <w:rPr>
                            <w:b/>
                            <w:sz w:val="16"/>
                            <w:szCs w:val="16"/>
                          </w:rPr>
                          <w:t>Ктр.=1</w:t>
                        </w:r>
                        <w:permEnd w:id="141824434"/>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rsidR="002C0705" w:rsidRDefault="002C0705" w:rsidP="002C0705">
                        <w:pPr>
                          <w:jc w:val="center"/>
                          <w:rPr>
                            <w:b/>
                            <w:sz w:val="16"/>
                            <w:szCs w:val="16"/>
                          </w:rPr>
                        </w:pPr>
                        <w:permStart w:id="1427470122" w:edGrp="everyone"/>
                        <w:r>
                          <w:rPr>
                            <w:b/>
                            <w:sz w:val="16"/>
                            <w:szCs w:val="16"/>
                          </w:rPr>
                          <w:t>Ктр.=1</w:t>
                        </w:r>
                        <w:permEnd w:id="1427470122"/>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rsidR="002C0705" w:rsidRDefault="002C0705" w:rsidP="002C0705">
                        <w:pPr>
                          <w:jc w:val="center"/>
                          <w:rPr>
                            <w:b/>
                            <w:sz w:val="16"/>
                            <w:szCs w:val="16"/>
                          </w:rPr>
                        </w:pPr>
                        <w:permStart w:id="419651380" w:edGrp="everyone"/>
                        <w:r>
                          <w:rPr>
                            <w:b/>
                            <w:sz w:val="16"/>
                            <w:szCs w:val="16"/>
                            <w:lang w:val="en-US"/>
                          </w:rPr>
                          <w:t>Q</w:t>
                        </w:r>
                        <w:r>
                          <w:rPr>
                            <w:b/>
                            <w:sz w:val="16"/>
                            <w:szCs w:val="16"/>
                          </w:rPr>
                          <w:t>__</w:t>
                        </w:r>
                        <w:permEnd w:id="419651380"/>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rsidR="002C0705" w:rsidRDefault="002C0705" w:rsidP="002C0705">
                        <w:pPr>
                          <w:rPr>
                            <w:lang w:val="en-US"/>
                          </w:rPr>
                        </w:pPr>
                        <w:permStart w:id="1361653157" w:edGrp="everyone"/>
                        <w:r>
                          <w:rPr>
                            <w:lang w:val="en-US"/>
                          </w:rPr>
                          <w:t>~ 380/220 L1,L2,L3,N</w:t>
                        </w:r>
                        <w:permEnd w:id="1361653157"/>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rsidR="002C0705" w:rsidRDefault="002C0705" w:rsidP="002C0705">
                        <w:pPr>
                          <w:jc w:val="center"/>
                          <w:rPr>
                            <w:sz w:val="16"/>
                            <w:szCs w:val="16"/>
                            <w:u w:val="single"/>
                            <w:lang w:val="en-US"/>
                          </w:rPr>
                        </w:pPr>
                        <w:permStart w:id="378162368" w:edGrp="everyone"/>
                        <w:r>
                          <w:rPr>
                            <w:sz w:val="16"/>
                            <w:szCs w:val="16"/>
                            <w:u w:val="single"/>
                          </w:rPr>
                          <w:t>Т1В</w:t>
                        </w:r>
                        <w:r>
                          <w:rPr>
                            <w:sz w:val="16"/>
                            <w:szCs w:val="16"/>
                            <w:u w:val="single"/>
                            <w:lang w:val="en-US"/>
                          </w:rPr>
                          <w:t xml:space="preserve">  160</w:t>
                        </w:r>
                      </w:p>
                      <w:p w:rsidR="002C0705" w:rsidRDefault="002C0705" w:rsidP="002C0705">
                        <w:pPr>
                          <w:jc w:val="center"/>
                          <w:rPr>
                            <w:sz w:val="16"/>
                            <w:szCs w:val="16"/>
                            <w:lang w:val="en-US"/>
                          </w:rPr>
                        </w:pPr>
                        <w:r>
                          <w:rPr>
                            <w:sz w:val="16"/>
                            <w:szCs w:val="16"/>
                          </w:rPr>
                          <w:t>63</w:t>
                        </w:r>
                        <w:r>
                          <w:rPr>
                            <w:sz w:val="16"/>
                            <w:szCs w:val="16"/>
                            <w:lang w:val="en-US"/>
                          </w:rPr>
                          <w:t>A</w:t>
                        </w:r>
                        <w:permEnd w:id="37816236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rsidR="002C0705" w:rsidRDefault="002C0705" w:rsidP="002C0705">
                        <w:pPr>
                          <w:rPr>
                            <w:b/>
                          </w:rPr>
                        </w:pPr>
                        <w:permStart w:id="788165460" w:edGrp="everyone"/>
                        <w:r>
                          <w:rPr>
                            <w:b/>
                          </w:rPr>
                          <w:t>Арендатор</w:t>
                        </w:r>
                        <w:permEnd w:id="78816546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rsidR="002C0705" w:rsidRDefault="002C0705" w:rsidP="002C0705">
                        <w:pPr>
                          <w:rPr>
                            <w:b/>
                          </w:rPr>
                        </w:pPr>
                        <w:permStart w:id="566719893" w:edGrp="everyone"/>
                        <w:r>
                          <w:rPr>
                            <w:b/>
                          </w:rPr>
                          <w:t>Арендодатель</w:t>
                        </w:r>
                        <w:permEnd w:id="566719893"/>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rsidR="002C0705" w:rsidRDefault="002C0705" w:rsidP="002C0705">
                        <w:pPr>
                          <w:rPr>
                            <w:b/>
                            <w:sz w:val="16"/>
                            <w:szCs w:val="16"/>
                          </w:rPr>
                        </w:pPr>
                        <w:permStart w:id="1437337708" w:edGrp="everyone"/>
                        <w:r>
                          <w:rPr>
                            <w:b/>
                            <w:sz w:val="16"/>
                            <w:szCs w:val="16"/>
                          </w:rPr>
                          <w:t>ЩС Арендатора</w:t>
                        </w:r>
                        <w:permEnd w:id="1437337708"/>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rsidR="002C0705" w:rsidRDefault="002C0705" w:rsidP="002C0705">
                        <w:pPr>
                          <w:rPr>
                            <w:sz w:val="18"/>
                            <w:szCs w:val="18"/>
                          </w:rPr>
                        </w:pPr>
                        <w:permStart w:id="1040414355" w:edGrp="everyone"/>
                        <w:r>
                          <w:rPr>
                            <w:sz w:val="18"/>
                            <w:szCs w:val="18"/>
                          </w:rPr>
                          <w:t>Граница балансовой принадлеж-ности и эксплуата-ционной ответствен-ности</w:t>
                        </w:r>
                        <w:permEnd w:id="104041435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rsidR="002C0705" w:rsidRDefault="002C0705" w:rsidP="002C0705">
                        <w:pPr>
                          <w:rPr>
                            <w:sz w:val="16"/>
                            <w:szCs w:val="16"/>
                          </w:rPr>
                        </w:pPr>
                        <w:permStart w:id="1667516726" w:edGrp="everyone"/>
                        <w:r>
                          <w:rPr>
                            <w:sz w:val="16"/>
                            <w:szCs w:val="16"/>
                          </w:rPr>
                          <w:t>Ре</w:t>
                        </w:r>
                        <w:permEnd w:id="1667516726"/>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rsidR="002C0705" w:rsidRDefault="002C0705" w:rsidP="002C0705">
                        <w:pPr>
                          <w:rPr>
                            <w:b/>
                          </w:rPr>
                        </w:pPr>
                        <w:permStart w:id="130694968" w:edGrp="everyone"/>
                        <w:r>
                          <w:rPr>
                            <w:b/>
                          </w:rPr>
                          <w:t xml:space="preserve">Этажные распределительные щиты </w:t>
                        </w:r>
                        <w:permEnd w:id="13069496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rsidR="002C0705" w:rsidRDefault="002C0705" w:rsidP="002C0705">
                        <w:pPr>
                          <w:jc w:val="center"/>
                          <w:rPr>
                            <w:sz w:val="16"/>
                            <w:szCs w:val="16"/>
                            <w:u w:val="single"/>
                            <w:lang w:val="en-US"/>
                          </w:rPr>
                        </w:pPr>
                        <w:permStart w:id="775815412" w:edGrp="everyone"/>
                        <w:r>
                          <w:rPr>
                            <w:sz w:val="16"/>
                            <w:szCs w:val="16"/>
                            <w:u w:val="single"/>
                          </w:rPr>
                          <w:t>Т1В</w:t>
                        </w:r>
                        <w:r>
                          <w:rPr>
                            <w:sz w:val="16"/>
                            <w:szCs w:val="16"/>
                            <w:u w:val="single"/>
                            <w:lang w:val="en-US"/>
                          </w:rPr>
                          <w:t xml:space="preserve">  160</w:t>
                        </w:r>
                      </w:p>
                      <w:p w:rsidR="002C0705" w:rsidRDefault="002C0705" w:rsidP="002C0705">
                        <w:pPr>
                          <w:jc w:val="center"/>
                          <w:rPr>
                            <w:sz w:val="16"/>
                            <w:szCs w:val="16"/>
                            <w:lang w:val="en-US"/>
                          </w:rPr>
                        </w:pPr>
                        <w:r>
                          <w:rPr>
                            <w:sz w:val="16"/>
                            <w:szCs w:val="16"/>
                            <w:lang w:val="en-US"/>
                          </w:rPr>
                          <w:t>32A</w:t>
                        </w:r>
                        <w:permEnd w:id="775815412"/>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rsidR="002C0705" w:rsidRDefault="002C0705" w:rsidP="002C0705">
                        <w:pPr>
                          <w:pBdr>
                            <w:top w:val="single" w:sz="4" w:space="1" w:color="auto"/>
                            <w:left w:val="single" w:sz="4" w:space="4" w:color="auto"/>
                            <w:bottom w:val="single" w:sz="4" w:space="1" w:color="auto"/>
                            <w:right w:val="single" w:sz="4" w:space="4" w:color="auto"/>
                          </w:pBdr>
                          <w:jc w:val="center"/>
                          <w:rPr>
                            <w:b/>
                            <w:sz w:val="16"/>
                            <w:szCs w:val="16"/>
                          </w:rPr>
                        </w:pPr>
                        <w:permStart w:id="1613835869" w:edGrp="everyone"/>
                        <w:r>
                          <w:rPr>
                            <w:b/>
                            <w:sz w:val="16"/>
                            <w:szCs w:val="16"/>
                          </w:rPr>
                          <w:t>Нагрузочные колодки этажного щита</w:t>
                        </w:r>
                      </w:p>
                      <w:permEnd w:id="1613835869"/>
                      <w:p w:rsidR="002C0705" w:rsidRDefault="002C0705" w:rsidP="002C070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rsidR="002C0705" w:rsidRDefault="002C0705" w:rsidP="002C0705">
                        <w:pPr>
                          <w:jc w:val="center"/>
                          <w:rPr>
                            <w:b/>
                            <w:sz w:val="16"/>
                            <w:szCs w:val="16"/>
                          </w:rPr>
                        </w:pPr>
                        <w:permStart w:id="1783368406" w:edGrp="everyone"/>
                        <w:r>
                          <w:rPr>
                            <w:b/>
                            <w:sz w:val="16"/>
                            <w:szCs w:val="16"/>
                          </w:rPr>
                          <w:t>ЩС1/В</w:t>
                        </w:r>
                        <w:permEnd w:id="1783368406"/>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rsidR="002C0705" w:rsidRDefault="002C0705" w:rsidP="002C0705">
                        <w:pPr>
                          <w:jc w:val="center"/>
                          <w:rPr>
                            <w:b/>
                            <w:sz w:val="16"/>
                            <w:szCs w:val="16"/>
                          </w:rPr>
                        </w:pPr>
                        <w:permStart w:id="1238513962" w:edGrp="everyone"/>
                        <w:r>
                          <w:rPr>
                            <w:b/>
                            <w:sz w:val="16"/>
                            <w:szCs w:val="16"/>
                          </w:rPr>
                          <w:t>ЩС-1</w:t>
                        </w:r>
                        <w:permEnd w:id="1238513962"/>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rsidR="002C0705" w:rsidRDefault="002C0705" w:rsidP="002C0705">
                        <w:pPr>
                          <w:rPr>
                            <w:lang w:val="en-US"/>
                          </w:rPr>
                        </w:pPr>
                        <w:permStart w:id="2017214110" w:edGrp="everyone"/>
                        <w:r>
                          <w:rPr>
                            <w:lang w:val="en-US"/>
                          </w:rPr>
                          <w:t>~ 380/220 L1,L2,L3,N</w:t>
                        </w:r>
                        <w:permEnd w:id="2017214110"/>
                      </w:p>
                    </w:txbxContent>
                  </v:textbox>
                </v:shape>
                <w10:anchorlock/>
              </v:group>
            </w:pict>
          </mc:Fallback>
        </mc:AlternateContent>
      </w: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2</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(холодное и горячее водоснабжение)</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4384" behindDoc="0" locked="0" layoutInCell="1" allowOverlap="1" wp14:anchorId="24D5E406" wp14:editId="3C99718D">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238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C564E4">
        <w:rPr>
          <w:noProof/>
          <w:lang w:eastAsia="ru-RU"/>
        </w:rPr>
        <mc:AlternateContent>
          <mc:Choice Requires="wps">
            <w:drawing>
              <wp:anchor distT="0" distB="0" distL="114299" distR="114299" simplePos="0" relativeHeight="251678720" behindDoc="0" locked="0" layoutInCell="1" allowOverlap="1" wp14:anchorId="65A610FA" wp14:editId="2EE63019">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D00F28" id="_x0000_t32" coordsize="21600,21600" o:spt="32" o:oned="t" path="m,l21600,21600e" filled="f">
                <v:path arrowok="t" fillok="f" o:connecttype="none"/>
                <o:lock v:ext="edit" shapetype="t"/>
              </v:shapetype>
              <v:shape id="Прямая со стрелкой 272" o:spid="_x0000_s1026" type="#_x0000_t32" style="position:absolute;margin-left:259.3pt;margin-top:128.9pt;width:0;height:2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682816" behindDoc="0" locked="0" layoutInCell="1" allowOverlap="1" wp14:anchorId="4FCFEA6D" wp14:editId="76612C0A">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F591A"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683840" behindDoc="0" locked="0" layoutInCell="1" allowOverlap="1" wp14:anchorId="08E370AD" wp14:editId="186645D6">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C047A"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684864" behindDoc="0" locked="0" layoutInCell="1" allowOverlap="1" wp14:anchorId="2691E3EF" wp14:editId="45E1FC59">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7CD2C"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685888" behindDoc="0" locked="0" layoutInCell="1" allowOverlap="1" wp14:anchorId="099AC8D6" wp14:editId="12177FCE">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0BA34"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3360" behindDoc="0" locked="0" layoutInCell="1" allowOverlap="1" wp14:anchorId="2A8EAEF2" wp14:editId="3EDA3ABA">
                <wp:simplePos x="0" y="0"/>
                <wp:positionH relativeFrom="column">
                  <wp:posOffset>2439500</wp:posOffset>
                </wp:positionH>
                <wp:positionV relativeFrom="paragraph">
                  <wp:posOffset>142030</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7D7C" id="Полилиния 267" o:spid="_x0000_s1026" style="position:absolute;margin-left:192.1pt;margin-top:11.2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LelorDeAAAACQEAAA8AAABkcnMvZG93bnJl&#10;di54bWxMjz1PwzAQhnck/oN1SCyIOg1RFUKcChAdECwE1NmNjyQ0Pqe2m4Z/zzHBdq/u0ftRrmc7&#10;iAl96B0pWC4SEEiNMz21Cj7eN9c5iBA1GT04QgXfGGBdnZ+VujDuRG841bEVbEKh0Aq6GMdCytB0&#10;aHVYuBGJf5/OWx1Z+lYar09sbgeZJslKWt0TJ3R6xMcOm319tJy7va332wNtvh6ePV1Nr/rl8LRS&#10;6vJivr8DEXGOfzD81ufqUHGnnTuSCWJQcJNnKaMK0jQDwUC2THjcjo88A1mV8v+C6gcAAP//AwBQ&#10;SwECLQAUAAYACAAAACEAtoM4kv4AAADhAQAAEwAAAAAAAAAAAAAAAAAAAAAAW0NvbnRlbnRfVHlw&#10;ZXNdLnhtbFBLAQItABQABgAIAAAAIQA4/SH/1gAAAJQBAAALAAAAAAAAAAAAAAAAAC8BAABfcmVs&#10;cy8ucmVsc1BLAQItABQABgAIAAAAIQDqBKoiugMAAEcJAAAOAAAAAAAAAAAAAAAAAC4CAABkcnMv&#10;ZTJvRG9jLnhtbFBLAQItABQABgAIAAAAIQC3paKw3gAAAAkBAAAPAAAAAAAAAAAAAAAAABQ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2336" behindDoc="0" locked="0" layoutInCell="1" allowOverlap="1" wp14:anchorId="550BCFFB" wp14:editId="4136A4EE">
                <wp:simplePos x="0" y="0"/>
                <wp:positionH relativeFrom="column">
                  <wp:posOffset>2142900</wp:posOffset>
                </wp:positionH>
                <wp:positionV relativeFrom="paragraph">
                  <wp:posOffset>12064</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3E21" id="Полилиния 266" o:spid="_x0000_s1026" style="position:absolute;margin-left:168.75pt;margin-top:.9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G2DBZ90AAAAIAQAADwAAAGRycy9kb3ducmV2Lnht&#10;bEyPy07DMBBF90j8gzVI7KhDLFIa4lRQBKJiRdsNOzeeJhF+KXaa8PcMK1iOztW9Z6r1bA074xB7&#10;7yTcLjJg6Bqve9dKOOxfbu6BxaScVsY7lPCNEdb15UWlSu0n94HnXWoZlbhYKgldSqHkPDYdWhUX&#10;PqAjdvKDVYnOoeV6UBOVW8PzLCu4Vb2jhU4F3HTYfO1GK2HK1VORtpsRT2/x9fnThPAeg5TXV/Pj&#10;A7CEc/oLw68+qUNNTkc/Oh2ZkSDE8o6iBFbAiItCCGBHCflyBbyu+P8H6h8AAAD//wMAUEsBAi0A&#10;FAAGAAgAAAAhALaDOJL+AAAA4QEAABMAAAAAAAAAAAAAAAAAAAAAAFtDb250ZW50X1R5cGVzXS54&#10;bWxQSwECLQAUAAYACAAAACEAOP0h/9YAAACUAQAACwAAAAAAAAAAAAAAAAAvAQAAX3JlbHMvLnJl&#10;bHNQSwECLQAUAAYACAAAACEA03ERSbYDAABGCQAADgAAAAAAAAAAAAAAAAAuAgAAZHJzL2Uyb0Rv&#10;Yy54bWxQSwECLQAUAAYACAAAACEAG2DBZ90AAAAIAQAADwAAAAAAAAAAAAAAAAAQBgAAZHJzL2Rv&#10;d25yZXYueG1sUEsFBgAAAAAEAAQA8wAAABo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81792" behindDoc="0" locked="0" layoutInCell="1" allowOverlap="1" wp14:anchorId="686202A5" wp14:editId="130C5906">
                <wp:simplePos x="0" y="0"/>
                <wp:positionH relativeFrom="column">
                  <wp:posOffset>3377819</wp:posOffset>
                </wp:positionH>
                <wp:positionV relativeFrom="paragraph">
                  <wp:posOffset>7641</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F5F8A" id="Полилиния 275" o:spid="_x0000_s1026" style="position:absolute;margin-left:265.95pt;margin-top:.6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AvoXci3gAAAAgBAAAPAAAAZHJzL2Rvd25y&#10;ZXYueG1sTI9BT4NAEIXvJv6HzZh4MXYphmKRpVFjD0Yv0qbnKayAZWfp7pbiv3c86XHyvbz3Tb6a&#10;TC9G7XxnScF8FoHQVNm6o0bBdrO+vQfhA1KNvSWt4Ft7WBWXFzlmtT3Thx7L0AguIZ+hgjaEIZPS&#10;V6026Gd20MTs0zqDgU/XyNrhmctNL+MoWkiDHfFCi4N+bnV1KE+Gd3fL8rA70vrr6dXRzfiOb8eX&#10;hVLXV9PjA4igp/AXhl99VoeCnfb2RLUXvYLkbr7kKIMYBPMkSVMQewVxGoMscvn/geIHAAD//wMA&#10;UEsBAi0AFAAGAAgAAAAhALaDOJL+AAAA4QEAABMAAAAAAAAAAAAAAAAAAAAAAFtDb250ZW50X1R5&#10;cGVzXS54bWxQSwECLQAUAAYACAAAACEAOP0h/9YAAACUAQAACwAAAAAAAAAAAAAAAAAvAQAAX3Jl&#10;bHMvLnJlbHNQSwECLQAUAAYACAAAACEAhB329bsDAABHCQAADgAAAAAAAAAAAAAAAAAuAgAAZHJz&#10;L2Uyb0RvYy54bWxQSwECLQAUAAYACAAAACEAL6F3It4AAAAIAQAADwAAAAAAAAAAAAAAAAAV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80768" behindDoc="0" locked="0" layoutInCell="1" allowOverlap="1" wp14:anchorId="5BBFEFEE" wp14:editId="6D645281">
                <wp:simplePos x="0" y="0"/>
                <wp:positionH relativeFrom="column">
                  <wp:posOffset>3092450</wp:posOffset>
                </wp:positionH>
                <wp:positionV relativeFrom="paragraph">
                  <wp:posOffset>6774</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FBC9" id="Полилиния 274" o:spid="_x0000_s1026" style="position:absolute;margin-left:243.5pt;margin-top:.55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C1SUoS3AAAAAgBAAAPAAAAZHJzL2Rvd25yZXYu&#10;eG1sTI/LTsMwEEX3SPyDNUjsqJMI2iqNU0ERCMSKwqa7aTxNIvxS7DTh7xlWsByd0b3nVtvZGnGm&#10;IfbeKcgXGQhyjde9axV8fjzdrEHEhE6j8Y4UfFOEbX15UWGp/eTe6bxPreAQF0tU0KUUSilj05HF&#10;uPCBHLOTHywmPodW6gEnDrdGFlm2lBZ7xw0dBtp11HztR6tgKvBhmV53I51e4vPjwYTwFoNS11fz&#10;/QZEojn9PcOvPqtDzU5HPzodhVFwu17xlsQgB8H8Li94ylFBscpB1pX8P6D+AQAA//8DAFBLAQIt&#10;ABQABgAIAAAAIQC2gziS/gAAAOEBAAATAAAAAAAAAAAAAAAAAAAAAABbQ29udGVudF9UeXBlc10u&#10;eG1sUEsBAi0AFAAGAAgAAAAhADj9If/WAAAAlAEAAAsAAAAAAAAAAAAAAAAALwEAAF9yZWxzLy5y&#10;ZWxzUEsBAi0AFAAGAAgAAAAhAJDQqzm4AwAARgkAAA4AAAAAAAAAAAAAAAAALgIAAGRycy9lMm9E&#10;b2MueG1sUEsBAi0AFAAGAAgAAAAhALVJShLcAAAACAEAAA8AAAAAAAAAAAAAAAAAEg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299" distR="114299" simplePos="0" relativeHeight="251677696" behindDoc="0" locked="0" layoutInCell="1" allowOverlap="1" wp14:anchorId="3CBDFEEC" wp14:editId="5FE9787A">
                <wp:simplePos x="0" y="0"/>
                <wp:positionH relativeFrom="column">
                  <wp:posOffset>3293745</wp:posOffset>
                </wp:positionH>
                <wp:positionV relativeFrom="paragraph">
                  <wp:posOffset>102235</wp:posOffset>
                </wp:positionV>
                <wp:extent cx="8467" cy="358775"/>
                <wp:effectExtent l="0" t="0" r="29845" b="222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34821" id="Прямая со стрелкой 271" o:spid="_x0000_s1026" type="#_x0000_t32" style="position:absolute;margin-left:259.35pt;margin-top:8.05pt;width:.65pt;height:28.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WvUgIAAFoEAAAOAAAAZHJzL2Uyb0RvYy54bWysVEtu2zAQ3RfoHQjuHVmO/IkQOSgku5u0&#10;DZD0ADRJWUQlkiAZy0ZRIO0FcoReoZsu+kHOIN+oQ/rTpt0URbUYDcWZxzczjzq/WDc1WnFjhZIZ&#10;jk/6GHFJFRNymeHXN/PeBCPriGSkVpJneMMtvpg+fXLe6pQPVKVqxg0CEGnTVme4ck6nUWRpxRti&#10;T5TmEjZLZRriYGmWETOkBfSmjgb9/ihqlWHaKMqtha/FbhNPA35ZcupelaXlDtUZBm4uWBPswtto&#10;ek7SpSG6EnRPg/wDi4YICYceoQriCLo14g+oRlCjrCrdCVVNpMpSUB5qgGri/m/VXFdE81ALNMfq&#10;Y5vs/4OlL1dXBgmW4cE4xkiSBobUfdzebe+7792n7T3avu8ewGw/bO+6z9237mv30H1BPhp612qb&#10;AkQur4yvnq7ltb5U9I1FUuUVkUsearjZaIANGdGjFL+wGhgs2heKQQy5dSo0cl2axkNCi9A6zGtz&#10;nBdfO0Th4yQZjTGisHE6nIzHQ88oIukhVRvrnnPVIO9k2DpDxLJyuZISdKFMHA4iq0vrdomHBH+u&#10;VHNR10EetURths+Gg2FIsKoWzG/6MGuWi7w2aEW8wMKzZ/EozKhbyQJYxQmb7X1HRL3zgXUtPR6U&#10;BnT23k5Bb8/6Z7PJbJL0ksFo1kv6RdF7Ns+T3mgej4fFaZHnRfzOU4uTtBKMcenZHdQcJ3+nlv29&#10;2unwqOdjG6LH6KHRQPbwDqTDbP04d8JYKLa5Mr61fswg4BC8v2z+hvy6DlE/fwnTHwAAAP//AwBQ&#10;SwMEFAAGAAgAAAAhAF90WHLeAAAACQEAAA8AAABkcnMvZG93bnJldi54bWxMj0Frg0AQhe+F/odl&#10;Cr2UZlXQpNY1hEAOOTYJ5Lpxp2rrzoq7Rptfn+mpPQ7v471vivVsO3HFwbeOFMSLCARS5UxLtYLT&#10;cfe6AuGDJqM7R6jgBz2sy8eHQufGTfSB10OoBZeQz7WCJoQ+l9JXDVrtF65H4uzTDVYHPodamkFP&#10;XG47mURRJq1uiRca3eO2wer7MFoF6Mc0jjZvtj7tb9PLObl9Tf1RqeenefMOIuAc/mD41Wd1KNnp&#10;4kYyXnQK0ni1ZJSDLAbBQMp7IC4KlkkGsizk/w/KOwAAAP//AwBQSwECLQAUAAYACAAAACEAtoM4&#10;kv4AAADhAQAAEwAAAAAAAAAAAAAAAAAAAAAAW0NvbnRlbnRfVHlwZXNdLnhtbFBLAQItABQABgAI&#10;AAAAIQA4/SH/1gAAAJQBAAALAAAAAAAAAAAAAAAAAC8BAABfcmVscy8ucmVsc1BLAQItABQABgAI&#10;AAAAIQDSXqWvUgIAAFoEAAAOAAAAAAAAAAAAAAAAAC4CAABkcnMvZTJvRG9jLnhtbFBLAQItABQA&#10;BgAIAAAAIQBfdFhy3gAAAAkBAAAPAAAAAAAAAAAAAAAAAKwEAABkcnMvZG93bnJldi54bWxQSwUG&#10;AAAAAAQABADzAAAAtwUAAAAA&#10;"/>
            </w:pict>
          </mc:Fallback>
        </mc:AlternateContent>
      </w:r>
      <w:r w:rsidRPr="00C564E4">
        <w:rPr>
          <w:noProof/>
          <w:lang w:eastAsia="ru-RU"/>
        </w:rPr>
        <mc:AlternateContent>
          <mc:Choice Requires="wps">
            <w:drawing>
              <wp:anchor distT="0" distB="0" distL="114299" distR="114299" simplePos="0" relativeHeight="251659264" behindDoc="0" locked="0" layoutInCell="1" allowOverlap="1" wp14:anchorId="1ABFCADF" wp14:editId="4AD68BBA">
                <wp:simplePos x="0" y="0"/>
                <wp:positionH relativeFrom="column">
                  <wp:posOffset>2353945</wp:posOffset>
                </wp:positionH>
                <wp:positionV relativeFrom="paragraph">
                  <wp:posOffset>51435</wp:posOffset>
                </wp:positionV>
                <wp:extent cx="8000" cy="384175"/>
                <wp:effectExtent l="0" t="0" r="30480" b="349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0"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3DAE4" id="Прямая со стрелкой 265" o:spid="_x0000_s1026" type="#_x0000_t32" style="position:absolute;margin-left:185.35pt;margin-top:4.05pt;width:.65pt;height:30.25pt;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mSWAIAAGQEAAAOAAAAZHJzL2Uyb0RvYy54bWysVEtu2zAQ3RfoHQjuHUmO4jpC5KCQ7HaR&#10;tgGSHoAmKYuoRBIkY9koCiS9QI7QK3TTRT/IGeQbdUg7btJuiqJaUEPNzOObmUednK7aBi25sULJ&#10;HCcHMUZcUsWEXOT47eVsMMbIOiIZaZTkOV5zi08nT5+cdDrjQ1WrhnGDAETarNM5rp3TWRRZWvOW&#10;2AOluQRnpUxLHGzNImKGdIDeNtEwjkdRpwzTRlFuLXwtt048CfhVxal7U1WWO9TkGLi5sJqwzv0a&#10;TU5ItjBE14LuaJB/YNESIeHQPVRJHEFXRvwB1QpqlFWVO6CqjVRVCcpDDVBNEv9WzUVNNA+1QHOs&#10;3rfJ/j9Y+np5bpBgOR6OjjCSpIUh9Z8215vb/kf/eXOLNjf9HSybj5vr/kv/vf/W3/VfkY+G3nXa&#10;ZgBRyHPjq6creaHPFH1nkVRFTeSChxou1xpgE58RPUrxG6uBwbx7pRjEkCunQiNXlWlR1Qj90id6&#10;cGgWWoXJrfeT4yuHKHwcxzFMl4LjcJwmzwK3iGQexKdqY90LrlrkjRxbZ4hY1K5QUoJClNkeQJZn&#10;1nmKvxJ8slQz0TRBKI1EXY6Pj4ZHgZFVjWDe6cOsWcyLxqAl8VILT6gXPA/DjLqSLIDVnLDpznZE&#10;NFsbDm+kx4PSgM7O2mrp/XF8PB1Px+kgHY6mgzQuy8HzWZEORjOouTwsi6JMPnhqSZrVgjEuPbt7&#10;XSfp3+lmd8O2itwre9+G6DF66BeQvX8H0mHKfrBbicwVW5+b++mDlEPw7tr5u/JwD/bDn8PkJwAA&#10;AP//AwBQSwMEFAAGAAgAAAAhAMO2eMrdAAAACAEAAA8AAABkcnMvZG93bnJldi54bWxMj0FPg0AU&#10;hO8m/ofNM/Fml7YGCPJojInGgyGx6n0LT0DZt8hugf57nyd7nMxk5pt8t9heTTT6zjHCehWBIq5c&#10;3XGD8P72eJOC8sFwbXrHhHAiD7vi8iI3We1mfqVpHxolJewzg9CGMGRa+6ola/zKDcTifbrRmiBy&#10;bHQ9mlnKba83URRrazqWhdYM9NBS9b0/WoQfTk4ft3pKv8oyxE/PLw1TOSNeXy33d6ACLeE/DH/4&#10;gg6FMB3ckWuveoRtEiUSRUjXoMTfJhv5dkCI0xh0kevzA8UvAAAA//8DAFBLAQItABQABgAIAAAA&#10;IQC2gziS/gAAAOEBAAATAAAAAAAAAAAAAAAAAAAAAABbQ29udGVudF9UeXBlc10ueG1sUEsBAi0A&#10;FAAGAAgAAAAhADj9If/WAAAAlAEAAAsAAAAAAAAAAAAAAAAALwEAAF9yZWxzLy5yZWxzUEsBAi0A&#10;FAAGAAgAAAAhAJ7Z+ZJYAgAAZAQAAA4AAAAAAAAAAAAAAAAALgIAAGRycy9lMm9Eb2MueG1sUEsB&#10;Ai0AFAAGAAgAAAAhAMO2eMrdAAAACAEAAA8AAAAAAAAAAAAAAAAAsgQAAGRycy9kb3ducmV2Lnht&#10;bFBLBQYAAAAABAAEAPMAAAC8BQAAAAA=&#10;"/>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660288" behindDoc="0" locked="0" layoutInCell="1" allowOverlap="1" wp14:anchorId="23BB39AF" wp14:editId="60A0C39E">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E247A" id="Прямая со стрелкой 285" o:spid="_x0000_s1026" type="#_x0000_t32" style="position:absolute;margin-left:185.6pt;margin-top:4.55pt;width:0;height:2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661312" behindDoc="0" locked="0" layoutInCell="1" allowOverlap="1" wp14:anchorId="127D6476" wp14:editId="6F83B118">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C6F5BC"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665408" behindDoc="0" locked="0" layoutInCell="1" allowOverlap="1" wp14:anchorId="2A2DE8B2" wp14:editId="3E44BB9F">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290D0"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666432" behindDoc="0" locked="0" layoutInCell="1" allowOverlap="1" wp14:anchorId="6DDE9D1F" wp14:editId="103EB0B7">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5C7C3"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667456" behindDoc="0" locked="0" layoutInCell="1" allowOverlap="1" wp14:anchorId="500E1919" wp14:editId="47E5ABE6">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46D89"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79744" behindDoc="0" locked="0" layoutInCell="1" allowOverlap="1" wp14:anchorId="51006BE6" wp14:editId="18382C20">
                <wp:simplePos x="0" y="0"/>
                <wp:positionH relativeFrom="column">
                  <wp:posOffset>3144520</wp:posOffset>
                </wp:positionH>
                <wp:positionV relativeFrom="paragraph">
                  <wp:posOffset>7908</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7BB7B" id="Овал 273" o:spid="_x0000_s1026" style="position:absolute;margin-left:247.6pt;margin-top:.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1gAMOd0AAAAIAQAADwAAAGRycy9kb3ducmV2Lnht&#10;bEyPwU6DQBCG7ya+w2ZMvNmFAm1FlqaxMdGDB9Het+wUSNlZwm4pvr3jSU+Tyffnn2+K7Wx7MeHo&#10;O0cK4kUEAql2pqNGwdfny8MGhA+ajO4doYJv9LAtb28KnRt3pQ+cqtAILiGfawVtCEMupa9btNov&#10;3IDE7ORGqwOvYyPNqK9cbnu5jKKVtLojvtDqAZ9brM/VxSrYN7tqNckkZMlp/xqy8+H9LYmVur+b&#10;d08gAs7hLwy/+qwOJTsd3YWMF72C9DFbcpQBD+ZZGq9BHBmka5BlIf8/UP4AAAD//wMAUEsBAi0A&#10;FAAGAAgAAAAhALaDOJL+AAAA4QEAABMAAAAAAAAAAAAAAAAAAAAAAFtDb250ZW50X1R5cGVzXS54&#10;bWxQSwECLQAUAAYACAAAACEAOP0h/9YAAACUAQAACwAAAAAAAAAAAAAAAAAvAQAAX3JlbHMvLnJl&#10;bHNQSwECLQAUAAYACAAAACEA2tDITCcCAAA0BAAADgAAAAAAAAAAAAAAAAAuAgAAZHJzL2Uyb0Rv&#10;Yy54bWxQSwECLQAUAAYACAAAACEA1gAMOd0AAAAIAQAADwAAAAAAAAAAAAAAAACBBAAAZHJzL2Rv&#10;d25yZXYueG1sUEsFBgAAAAAEAAQA8wAAAIsFAAAAAA==&#10;"/>
            </w:pict>
          </mc:Fallback>
        </mc:AlternateContent>
      </w:r>
      <w:r w:rsidRPr="00C564E4">
        <w:rPr>
          <w:noProof/>
          <w:lang w:eastAsia="ru-RU"/>
        </w:rPr>
        <mc:AlternateContent>
          <mc:Choice Requires="wps">
            <w:drawing>
              <wp:anchor distT="0" distB="0" distL="114299" distR="114299" simplePos="0" relativeHeight="251669504" behindDoc="0" locked="0" layoutInCell="1" allowOverlap="1" wp14:anchorId="3E018BBC" wp14:editId="5C5A8968">
                <wp:simplePos x="0" y="0"/>
                <wp:positionH relativeFrom="column">
                  <wp:posOffset>2342400</wp:posOffset>
                </wp:positionH>
                <wp:positionV relativeFrom="paragraph">
                  <wp:posOffset>23726</wp:posOffset>
                </wp:positionV>
                <wp:extent cx="13854" cy="864177"/>
                <wp:effectExtent l="0" t="0" r="24765" b="3175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4" cy="864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76EC8" id="Прямая со стрелкой 290" o:spid="_x0000_s1026" type="#_x0000_t32" style="position:absolute;margin-left:184.45pt;margin-top:1.85pt;width:1.1pt;height:68.0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oUgIAAFsEAAAOAAAAZHJzL2Uyb0RvYy54bWysVEtu2zAQ3RfoHQjuHVmO7NhC5KCQ7G7S&#10;NkDSA9AkZRGVSIJkLBtFgbQXyBF6hW666Ac5g3yjDukPknZTFNWCGoozb97MPOr8Yt3UaMWNFUpm&#10;OD7pY8QlVUzIZYbf3sx7Y4ysI5KRWkme4Q23+GL6/Nl5q1M+UJWqGTcIQKRNW53hyjmdRpGlFW+I&#10;PVGaSzgslWmIg61ZRsyQFtCbOhr0+6OoVYZpoyi3Fr4Wu0M8Dfhlyal7U5aWO1RnGLi5sJqwLvwa&#10;Tc9JujREV4LuaZB/YNEQISHpEaogjqBbI/6AagQ1yqrSnVDVRKosBeWhBqgm7v9WzXVFNA+1QHOs&#10;PrbJ/j9Y+np1ZZBgGR5MoD+SNDCk7vP2bnvf/ey+bO/R9mP3AMv20/au+9r96L53D9035L2hd622&#10;KUDk8sr46ulaXutLRd9ZJFVeEbnkoYabjQbY2EdET0L8xmpgsGhfKQY+5Nap0Mh1aRoPCS1C6zCv&#10;zXFefO0QhY/x6XiYYEThZDxK4rOzkICkh1htrHvJVYO8kWHrDBHLyuVKShCGMnHIRFaX1nlmJD0E&#10;+MRSzUVdB33UErUZngwHwxBgVS2YP/Ru1iwXeW3QiniFhWfP4ombUbeSBbCKEzbb246IemdD8lp6&#10;PKgN6OytnYTeT/qT2Xg2TnrJYDTrJf2i6L2Y50lvNI/PhsVpkedF/MFTi5O0Eoxx6dkd5BwnfyeX&#10;/cXaCfEo6GMboqfooV9A9vAOpMNw/Tx3ylgotrkyh6GDgoPz/rb5K/J4D/bjf8L0FwAAAP//AwBQ&#10;SwMEFAAGAAgAAAAhAEAE62TfAAAACQEAAA8AAABkcnMvZG93bnJldi54bWxMj8FOg0AQhu8mvsNm&#10;TLwYu1BiC5SlaUw8eLRt4nXLTgFlZwm7FOzTO57sbSb/l3++Kbaz7cQFB986UhAvIhBIlTMt1QqO&#10;h7fnFIQPmozuHKGCH/SwLe/vCp0bN9EHXvahFlxCPtcKmhD6XEpfNWi1X7geibOzG6wOvA61NIOe&#10;uNx2chlFK2l1S3yh0T2+Nlh970erAP34Eke7zNbH9+v09Lm8fk39QanHh3m3ARFwDv8w/OmzOpTs&#10;dHIjGS86BckqzRjlYQ2C82QdxyBODCZZCrIs5O0H5S8AAAD//wMAUEsBAi0AFAAGAAgAAAAhALaD&#10;OJL+AAAA4QEAABMAAAAAAAAAAAAAAAAAAAAAAFtDb250ZW50X1R5cGVzXS54bWxQSwECLQAUAAYA&#10;CAAAACEAOP0h/9YAAACUAQAACwAAAAAAAAAAAAAAAAAvAQAAX3JlbHMvLnJlbHNQSwECLQAUAAYA&#10;CAAAACEA7DrUKFICAABbBAAADgAAAAAAAAAAAAAAAAAuAgAAZHJzL2Uyb0RvYy54bWxQSwECLQAU&#10;AAYACAAAACEAQATrZN8AAAAJAQAADwAAAAAAAAAAAAAAAACsBAAAZHJzL2Rvd25yZXYueG1sUEsF&#10;BgAAAAAEAAQA8wAAALgFAAAAAA==&#10;"/>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687936" behindDoc="0" locked="0" layoutInCell="1" allowOverlap="1" wp14:anchorId="18563A05" wp14:editId="3EFC801F">
                <wp:simplePos x="0" y="0"/>
                <wp:positionH relativeFrom="column">
                  <wp:posOffset>3277581</wp:posOffset>
                </wp:positionH>
                <wp:positionV relativeFrom="paragraph">
                  <wp:posOffset>140912</wp:posOffset>
                </wp:positionV>
                <wp:extent cx="13508" cy="540328"/>
                <wp:effectExtent l="0" t="0" r="24765" b="3175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8" cy="540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53A83" id="Прямая со стрелкой 280" o:spid="_x0000_s1026" type="#_x0000_t32" style="position:absolute;margin-left:258.1pt;margin-top:11.1pt;width:1.05pt;height:42.5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HTUQIAAFsEAAAOAAAAZHJzL2Uyb0RvYy54bWysVEtu2zAQ3RfoHQjtbUmO7NpC5KCQ7G7S&#10;1kDSA9AkZRGVSIJkLBtFgTQXyBF6hW666Ac5g3yjDukPknZTFNWCGoozb97MPOr8YtPUaM204VJk&#10;QdyPAsQEkZSLVRa8u573xgEyFguKaylYFmyZCS6mz5+dtyplA1nJmjKNAESYtFVZUFmr0jA0pGIN&#10;Nn2pmIDDUuoGW9jqVUg1bgG9qcNBFI3CVmqqtCTMGPha7A+DqccvS0bs27I0zKI6C4Cb9av269Kt&#10;4fQcpyuNVcXJgQb+BxYN5gKSnqAKbDG60fwPqIYTLY0sbZ/IJpRlyQnzNUA1cfRbNVcVVszXAs0x&#10;6tQm8/9gyZv1QiNOs2Awhv4I3MCQus+7291997P7srtHu0/dAyy7u91t97X70X3vHrpvyHlD71pl&#10;UoDIxUK76slGXKlLSd4bJGReYbFivobrrQLY2EWET0LcxihgsGxfSwo++MZK38hNqRsHCS1CGz+v&#10;7WlebGMRgY/x2TACfRE4GSbR2WDsE+D0GKu0sa+YbJAzssBYjfmqsrkUAoQhdewz4fWlsY4ZTo8B&#10;LrGQc17XXh+1QG0WTIaDoQ8wsubUHTo3o1fLvNZojZ3C/HNg8cRNyxtBPVjFMJ0dbIt5vbcheS0c&#10;HtQGdA7WXkIfJtFkNp6Nk14yGM16SVQUvZfzPOmN5vGLYXFW5HkRf3TU4iStOKVMOHZHOcfJ38nl&#10;cLH2QjwJ+tSG8Cm67xeQPb49aT9cN8+9MpaSbhf6OHRQsHc+3DZ3RR7vwX78T5j+AgAA//8DAFBL&#10;AwQUAAYACAAAACEAQjUjWt8AAAAKAQAADwAAAGRycy9kb3ducmV2LnhtbEyPwU7DMAyG70i8Q2Qk&#10;LoilzdSxlabThMSBI9skrlnjtYXGqZp0LXt6zAlOluVPv7+/2M6uExccQutJQ7pIQCBV3rZUazge&#10;Xh/XIEI0ZE3nCTV8Y4BteXtTmNz6id7xso+14BAKudHQxNjnUoaqQWfCwvdIfDv7wZnI61BLO5iJ&#10;w10nVZKspDMt8YfG9PjSYPW1H50GDGOWJruNq49v1+nhQ10/p/6g9f3dvHsGEXGOfzD86rM6lOx0&#10;8iPZIDoNWbpSjGpQiicDWbpegjgxmTwtQZaF/F+h/AEAAP//AwBQSwECLQAUAAYACAAAACEAtoM4&#10;kv4AAADhAQAAEwAAAAAAAAAAAAAAAAAAAAAAW0NvbnRlbnRfVHlwZXNdLnhtbFBLAQItABQABgAI&#10;AAAAIQA4/SH/1gAAAJQBAAALAAAAAAAAAAAAAAAAAC8BAABfcmVscy8ucmVsc1BLAQItABQABgAI&#10;AAAAIQDj58HTUQIAAFsEAAAOAAAAAAAAAAAAAAAAAC4CAABkcnMvZTJvRG9jLnhtbFBLAQItABQA&#10;BgAIAAAAIQBCNSNa3wAAAAoBAAAPAAAAAAAAAAAAAAAAAKsEAABkcnMvZG93bnJldi54bWxQSwUG&#10;AAAAAAQABADzAAAAtwUAAAAA&#10;"/>
            </w:pict>
          </mc:Fallback>
        </mc:AlternateContent>
      </w:r>
      <w:r w:rsidRPr="00C564E4">
        <w:rPr>
          <w:noProof/>
          <w:lang w:eastAsia="ru-RU"/>
        </w:rPr>
        <mc:AlternateContent>
          <mc:Choice Requires="wps">
            <w:drawing>
              <wp:anchor distT="0" distB="0" distL="114300" distR="114300" simplePos="0" relativeHeight="251673600" behindDoc="0" locked="0" layoutInCell="1" allowOverlap="1" wp14:anchorId="77CC08D7" wp14:editId="697C094D">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A3C3E"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C564E4">
        <w:rPr>
          <w:noProof/>
          <w:lang w:eastAsia="ru-RU"/>
        </w:rPr>
        <mc:AlternateContent>
          <mc:Choice Requires="wps">
            <w:drawing>
              <wp:anchor distT="0" distB="0" distL="114300" distR="114300" simplePos="0" relativeHeight="251672576" behindDoc="0" locked="0" layoutInCell="1" allowOverlap="1" wp14:anchorId="567DD013" wp14:editId="33A44178">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B4D26"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C564E4">
        <w:rPr>
          <w:noProof/>
          <w:lang w:eastAsia="ru-RU"/>
        </w:rPr>
        <mc:AlternateContent>
          <mc:Choice Requires="wps">
            <w:drawing>
              <wp:anchor distT="4294967295" distB="4294967295" distL="114300" distR="114300" simplePos="0" relativeHeight="251671552" behindDoc="0" locked="0" layoutInCell="1" allowOverlap="1" wp14:anchorId="3F7066E5" wp14:editId="562831E9">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CB3BE" id="Прямая со стрелкой 294" o:spid="_x0000_s1026" type="#_x0000_t32" style="position:absolute;margin-left:177.4pt;margin-top:38.6pt;width:14.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C564E4">
        <w:rPr>
          <w:noProof/>
          <w:lang w:eastAsia="ru-RU"/>
        </w:rPr>
        <mc:AlternateContent>
          <mc:Choice Requires="wps">
            <w:drawing>
              <wp:anchor distT="4294967295" distB="4294967295" distL="114300" distR="114300" simplePos="0" relativeHeight="251670528" behindDoc="0" locked="0" layoutInCell="1" allowOverlap="1" wp14:anchorId="5F0FA5DD" wp14:editId="765AF08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2A9D0" id="Прямая со стрелкой 295" o:spid="_x0000_s1026" type="#_x0000_t32" style="position:absolute;margin-left:177pt;margin-top:15pt;width:14.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C564E4">
        <w:rPr>
          <w:rFonts w:ascii="Times New Roman" w:eastAsia="Times New Roman" w:hAnsi="Times New Roman"/>
          <w:sz w:val="20"/>
          <w:szCs w:val="20"/>
          <w:lang w:eastAsia="ru-RU"/>
        </w:rPr>
        <w:t xml:space="preserve">                                                </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2032" behindDoc="0" locked="0" layoutInCell="1" allowOverlap="1" wp14:anchorId="19CAD57F" wp14:editId="156D2A41">
                <wp:simplePos x="0" y="0"/>
                <wp:positionH relativeFrom="column">
                  <wp:posOffset>3137593</wp:posOffset>
                </wp:positionH>
                <wp:positionV relativeFrom="paragraph">
                  <wp:posOffset>102928</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E9792" id="Прямая со стрелкой 284" o:spid="_x0000_s1026" type="#_x0000_t32" style="position:absolute;margin-left:247.05pt;margin-top:8.1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0FbQC3QAAAAkBAAAPAAAAZHJzL2Rvd25yZXYueG1sTI/BToQwEIbv&#10;Jr5DMybe3AIi7iJlY0w0HgyJq3vv0hFQOkXaBfbtHU96nPm//PNNsV1sLyYcfedIQbyKQCDVznTU&#10;KHh/e7xag/BBk9G9I1RwQg/b8vys0LlxM73itAuN4BLyuVbQhjDkUvq6Rav9yg1InH240erA49hI&#10;M+qZy20vkyjKpNUd8YVWD/jQYv21O1oF33R72qdyWn9WVcienl8awmpW6vJiub8DEXAJfzD86rM6&#10;lOx0cEcyXvQK0k0aM8pBloBg4CbKeHFQcB0nIMtC/v+g/AEAAP//AwBQSwECLQAUAAYACAAAACEA&#10;toM4kv4AAADhAQAAEwAAAAAAAAAAAAAAAAAAAAAAW0NvbnRlbnRfVHlwZXNdLnhtbFBLAQItABQA&#10;BgAIAAAAIQA4/SH/1gAAAJQBAAALAAAAAAAAAAAAAAAAAC8BAABfcmVscy8ucmVsc1BLAQItABQA&#10;BgAIAAAAIQDJ45NOVgIAAGQEAAAOAAAAAAAAAAAAAAAAAC4CAABkcnMvZTJvRG9jLnhtbFBLAQIt&#10;ABQABgAIAAAAIQB0FbQC3QAAAAkBAAAPAAAAAAAAAAAAAAAAALAEAABkcnMvZG93bnJldi54bWxQ&#10;SwUGAAAAAAQABADzAAAAugUAAAAA&#10;"/>
            </w:pict>
          </mc:Fallback>
        </mc:AlternateContent>
      </w:r>
      <w:r w:rsidRPr="00C564E4">
        <w:rPr>
          <w:noProof/>
          <w:lang w:eastAsia="ru-RU"/>
        </w:rPr>
        <mc:AlternateContent>
          <mc:Choice Requires="wps">
            <w:drawing>
              <wp:anchor distT="4294967295" distB="4294967295" distL="114300" distR="114300" simplePos="0" relativeHeight="251688960" behindDoc="0" locked="0" layoutInCell="1" allowOverlap="1" wp14:anchorId="17FAAD2C" wp14:editId="06D2353F">
                <wp:simplePos x="0" y="0"/>
                <wp:positionH relativeFrom="column">
                  <wp:posOffset>3194685</wp:posOffset>
                </wp:positionH>
                <wp:positionV relativeFrom="paragraph">
                  <wp:posOffset>7562</wp:posOffset>
                </wp:positionV>
                <wp:extent cx="173124" cy="6927"/>
                <wp:effectExtent l="0" t="0" r="36830" b="317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24"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A07E8" id="Прямая со стрелкой 281" o:spid="_x0000_s1026" type="#_x0000_t32" style="position:absolute;margin-left:251.55pt;margin-top:.6pt;width:13.65pt;height:.55p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oUQIAAFoEAAAOAAAAZHJzL2Uyb0RvYy54bWysVE2O0zAU3iNxB8v7Nk0m/YuajlDSshmg&#10;0gwHcG2nsUhsy3abVghp4AJzBK7AhgU/mjOkN8J2f6CwQYgsXp7j9z5/773PmVxv6wpsqNJM8BSG&#10;3R4ElGNBGF+l8PXdvDOCQBvECaoEpyncUQ2vp0+fTBqZ0EiUoiJUAQvCddLIFJbGyCQINC5pjXRX&#10;SMrtZiFUjYxdqlVAFGosel0FUa83CBqhiFQCU63t1/ywCacevygoNq+KQlMDqhRabsZb5e3S2WA6&#10;QclKIVkyfKSB/oFFjRi3h56hcmQQWCv2B1TNsBJaFKaLRR2IomCY+hpsNWHvt2puSySpr8U2R8tz&#10;m/T/g8UvNwsFGElhNAoh4Ki2Q2o/7u/3D+339tP+Aezft4/W7D/s79vP7bf2a/vYfgEu2vaukTqx&#10;EBlfKFc93vJbeSPwGw24yErEV9TXcLeTFtZnBBcpbqGlZbBsXghiY9DaCN/IbaFqB2lbBLZ+Xrvz&#10;vOjWAGw/hsOrMIohwHZrMI6GjlGAklOqVNo8p6IGzkmhNgqxVWkywbnVhVChPwhtbrQ5JJ4S3Llc&#10;zFlVeXlUHDQpHPejvk/QomLEbbowrVbLrFJgg5zA/HNkcRGmxJoTD1ZSRGZH3yBWHXzLuuIOz5Zm&#10;6Ry9g4Lejnvj2Wg2ijtxNJh14l6ed57Ns7gzmIfDfn6VZ1kevnPUwjgpGSGUO3YnNYfx36nleK8O&#10;Ojzr+dyG4BLdN9qSPb09aT9bN86DMJaC7BbKtdaN2QrYBx8vm7shv6591M9fwvQHAAAA//8DAFBL&#10;AwQUAAYACAAAACEAn8MrCdsAAAAHAQAADwAAAGRycy9kb3ducmV2LnhtbEyOwU7DMBBE70j8g7VI&#10;XBC1kxDUhjhVhcSBI20lrm68JIF4HcVOE/r1LCc4jt5o5pXbxfXijGPoPGlIVgoEUu1tR42G4+Hl&#10;fg0iREPW9J5QwzcG2FbXV6UprJ/pDc/72AgeoVAYDW2MQyFlqFt0Jqz8gMTsw4/ORI5jI+1oZh53&#10;vUyVepTOdMQPrRnwucX6az85DRimPFG7jWuOr5f57j29fM7DQevbm2X3BCLiEv/K8KvP6lCx08lP&#10;ZIPoNeQqS7jKIAXBPM/UA4iThjQDWZXyv3/1AwAA//8DAFBLAQItABQABgAIAAAAIQC2gziS/gAA&#10;AOEBAAATAAAAAAAAAAAAAAAAAAAAAABbQ29udGVudF9UeXBlc10ueG1sUEsBAi0AFAAGAAgAAAAh&#10;ADj9If/WAAAAlAEAAAsAAAAAAAAAAAAAAAAALwEAAF9yZWxzLy5yZWxzUEsBAi0AFAAGAAgAAAAh&#10;AGrj3+hRAgAAWgQAAA4AAAAAAAAAAAAAAAAALgIAAGRycy9lMm9Eb2MueG1sUEsBAi0AFAAGAAgA&#10;AAAhAJ/DKwnbAAAABwEAAA8AAAAAAAAAAAAAAAAAqwQAAGRycy9kb3ducmV2LnhtbFBLBQYAAAAA&#10;BAAEAPMAAACzBQAAAAA=&#10;"/>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1008" behindDoc="0" locked="0" layoutInCell="1" allowOverlap="1" wp14:anchorId="49517792" wp14:editId="5564F308">
                <wp:simplePos x="0" y="0"/>
                <wp:positionH relativeFrom="column">
                  <wp:posOffset>3202824</wp:posOffset>
                </wp:positionH>
                <wp:positionV relativeFrom="paragraph">
                  <wp:posOffset>31173</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BC86C" id="Прямая со стрелкой 283" o:spid="_x0000_s1026" type="#_x0000_t32" style="position:absolute;margin-left:252.2pt;margin-top:2.4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AP6wfs3QAAAAgBAAAPAAAAZHJzL2Rvd25yZXYueG1sTI/BTsMwEETvSPyDtUhc&#10;ELVTJVUb4lQVEgeOtJW4uvGSpI3XUew0oV/PcoLjap5m3xTb2XXiikNoPWlIFgoEUuVtS7WG4+Ht&#10;eQ0iREPWdJ5QwzcG2Jb3d4XJrZ/oA6/7WAsuoZAbDU2MfS5lqBp0Jix8j8TZlx+ciXwOtbSDmbjc&#10;dXKp1Eo60xJ/aEyPrw1Wl/3oNGAYs0TtNq4+vt+mp8/l7Tz1B60fH+bdC4iIc/yD4Vef1aFkp5Mf&#10;yQbRachUmjKqId2A4DxL1jzlxOBKgSwL+X9A+QMAAP//AwBQSwECLQAUAAYACAAAACEAtoM4kv4A&#10;AADhAQAAEwAAAAAAAAAAAAAAAAAAAAAAW0NvbnRlbnRfVHlwZXNdLnhtbFBLAQItABQABgAIAAAA&#10;IQA4/SH/1gAAAJQBAAALAAAAAAAAAAAAAAAAAC8BAABfcmVscy8ucmVsc1BLAQItABQABgAIAAAA&#10;IQD4iqQdUAIAAFoEAAAOAAAAAAAAAAAAAAAAAC4CAABkcnMvZTJvRG9jLnhtbFBLAQItABQABgAI&#10;AAAAIQAP6wfs3QAAAAgBAAAPAAAAAAAAAAAAAAAAAKoEAABkcnMvZG93bnJldi54bWxQSwUGAAAA&#10;AAQABADzAAAAtAUAAAAA&#10;"/>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86912" behindDoc="0" locked="0" layoutInCell="1" allowOverlap="1" wp14:anchorId="1CCC4F54" wp14:editId="650BFFB0">
                <wp:simplePos x="0" y="0"/>
                <wp:positionH relativeFrom="column">
                  <wp:posOffset>3159125</wp:posOffset>
                </wp:positionH>
                <wp:positionV relativeFrom="paragraph">
                  <wp:posOffset>121285</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9972A" id="Блок-схема: сопоставление 304" o:spid="_x0000_s1026" type="#_x0000_t125" style="position:absolute;margin-left:248.75pt;margin-top:9.55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CUGh5i4gAAAAkBAAAPAAAAZHJzL2Rvd25yZXYu&#10;eG1sTI9NT4NAEIbvJv6HzZh4s0tbaQuyNMZEk6aXSv24bmEElJ2l7NKCv97xpMfJ++R9n0nWg2nE&#10;CTtXW1IwnQQgkHJb1FQqeNk/3qxAOK+p0I0lVDCig3V6eZHouLBnesZT5kvBJeRiraDyvo2ldHmF&#10;RruJbZE4+7Cd0Z7PrpRFp89cbho5C4KFNLomXqh0iw8V5l9ZbxT0r++z/nPcHDdPu+34tg2zo/zO&#10;lLq+Gu7vQHgc/B8Mv/qsDik7HWxPhRONgttoGTLKQTQFwUA4X0QgDgpW0Rxkmsj/H6Q/AAAA//8D&#10;AFBLAQItABQABgAIAAAAIQC2gziS/gAAAOEBAAATAAAAAAAAAAAAAAAAAAAAAABbQ29udGVudF9U&#10;eXBlc10ueG1sUEsBAi0AFAAGAAgAAAAhADj9If/WAAAAlAEAAAsAAAAAAAAAAAAAAAAALwEAAF9y&#10;ZWxzLy5yZWxzUEsBAi0AFAAGAAgAAAAhADHsEQliAgAAcQQAAA4AAAAAAAAAAAAAAAAALgIAAGRy&#10;cy9lMm9Eb2MueG1sUEsBAi0AFAAGAAgAAAAhAJQaHmLiAAAACQEAAA8AAAAAAAAAAAAAAAAAvAQA&#10;AGRycy9kb3ducmV2LnhtbFBLBQYAAAAABAAEAPMAAADLBQAAAAA=&#10;"/>
            </w:pict>
          </mc:Fallback>
        </mc:AlternateContent>
      </w:r>
      <w:r w:rsidRPr="00C564E4">
        <w:rPr>
          <w:noProof/>
          <w:lang w:eastAsia="ru-RU"/>
        </w:rPr>
        <mc:AlternateContent>
          <mc:Choice Requires="wps">
            <w:drawing>
              <wp:anchor distT="4294967295" distB="4294967295" distL="114300" distR="114300" simplePos="0" relativeHeight="251689984" behindDoc="0" locked="0" layoutInCell="1" allowOverlap="1" wp14:anchorId="185CE94B" wp14:editId="3F6E9A5E">
                <wp:simplePos x="0" y="0"/>
                <wp:positionH relativeFrom="column">
                  <wp:posOffset>3188970</wp:posOffset>
                </wp:positionH>
                <wp:positionV relativeFrom="paragraph">
                  <wp:posOffset>11430</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9FFDC" id="Прямая со стрелкой 282" o:spid="_x0000_s1026" type="#_x0000_t32" style="position:absolute;margin-left:251.1pt;margin-top:.9pt;width:14.2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3Q0CD9sAAAAHAQAADwAAAGRycy9kb3ducmV2LnhtbEyPwU7DMBBE70j8g7WVuKDW&#10;blCgpHGqCokDR9pKXN14SdLG6yh2mtCvZ+ECx9Ebzb7NN5NrxQX70HjSsFwoEEiltw1VGg771/kK&#10;RIiGrGk9oYYvDLApbm9yk1k/0jtedrESPEIhMxrqGLtMylDW6ExY+A6J2afvnYkc+0ra3ow87lqZ&#10;KPUonWmIL9Smw5cay/NucBowDOlSbZ9ddXi7jvcfyfU0dnut72bTdg0i4hT/yvCjz+pQsNPRD2SD&#10;aDWkKkm4yoA/YJ4+qCcQx98si1z+9y++AQAA//8DAFBLAQItABQABgAIAAAAIQC2gziS/gAAAOEB&#10;AAATAAAAAAAAAAAAAAAAAAAAAABbQ29udGVudF9UeXBlc10ueG1sUEsBAi0AFAAGAAgAAAAhADj9&#10;If/WAAAAlAEAAAsAAAAAAAAAAAAAAAAALwEAAF9yZWxzLy5yZWxzUEsBAi0AFAAGAAgAAAAhAK59&#10;hPVOAgAAVwQAAA4AAAAAAAAAAAAAAAAALgIAAGRycy9lMm9Eb2MueG1sUEsBAi0AFAAGAAgAAAAh&#10;AN0NAg/bAAAABwEAAA8AAAAAAAAAAAAAAAAAqAQAAGRycy9kb3ducmV2LnhtbFBLBQYAAAAABAAE&#10;APMAAACwBQAAAAA=&#10;"/>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8480" behindDoc="0" locked="0" layoutInCell="1" allowOverlap="1" wp14:anchorId="1124E3DD" wp14:editId="4F465559">
                <wp:simplePos x="0" y="0"/>
                <wp:positionH relativeFrom="column">
                  <wp:posOffset>2233526</wp:posOffset>
                </wp:positionH>
                <wp:positionV relativeFrom="paragraph">
                  <wp:posOffset>14086</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4024" id="Блок-схема: сопоставление 296" o:spid="_x0000_s1026" type="#_x0000_t125" style="position:absolute;margin-left:175.85pt;margin-top:1.1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MYcPHbgAAAACAEAAA8AAABkcnMvZG93bnJldi54&#10;bWxMj81OwzAQhO9IvIO1SNyoE5dSCNlUCAmkqpcS/q5usiSBeJ3GTpvw9JgTHEczmvkmXY2mFQfq&#10;XWMZIZ5FIIgLWzZcIbw8P1xcg3Bec6lby4QwkYNVdnqS6qS0R36iQ+4rEUrYJRqh9r5LpHRFTUa7&#10;me2Ig/dhe6N9kH0ly14fQ7lppYqiK2l0w2Gh1h3d11R85YNBGF7f1fA5rffrx+1metss8r38zhHP&#10;z8a7WxCeRv8Xhl/8gA5ZYNrZgUsnWoT5Il6GKIJSIII/v4ljEDuEpboEmaXy/4HsBwAA//8DAFBL&#10;AQItABQABgAIAAAAIQC2gziS/gAAAOEBAAATAAAAAAAAAAAAAAAAAAAAAABbQ29udGVudF9UeXBl&#10;c10ueG1sUEsBAi0AFAAGAAgAAAAhADj9If/WAAAAlAEAAAsAAAAAAAAAAAAAAAAALwEAAF9yZWxz&#10;Ly5yZWxzUEsBAi0AFAAGAAgAAAAhAJi2ytthAgAAcQQAAA4AAAAAAAAAAAAAAAAALgIAAGRycy9l&#10;Mm9Eb2MueG1sUEsBAi0AFAAGAAgAAAAhAMYcPHbgAAAACAEAAA8AAAAAAAAAAAAAAAAAuwQAAGRy&#10;cy9kb3ducmV2LnhtbFBLBQYAAAAABAAEAPMAAADIBQAAAAA=&#10;"/>
            </w:pict>
          </mc:Fallback>
        </mc:AlternateContent>
      </w:r>
      <w:r w:rsidRPr="00C564E4">
        <w:rPr>
          <w:noProof/>
          <w:lang w:eastAsia="ru-RU"/>
        </w:rPr>
        <mc:AlternateContent>
          <mc:Choice Requires="wps">
            <w:drawing>
              <wp:anchor distT="0" distB="0" distL="114300" distR="114300" simplePos="0" relativeHeight="251697152" behindDoc="0" locked="0" layoutInCell="1" allowOverlap="1" wp14:anchorId="58451CC9" wp14:editId="6E6E229C">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rPr>
                            </w:pPr>
                            <w:permStart w:id="1455253669" w:edGrp="everyone"/>
                            <w:r>
                              <w:rPr>
                                <w:b/>
                              </w:rPr>
                              <w:t>Арендатор</w:t>
                            </w:r>
                            <w:permEnd w:id="145525366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1CC9"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2C0705" w:rsidRDefault="002C0705" w:rsidP="002C0705">
                      <w:pPr>
                        <w:rPr>
                          <w:b/>
                        </w:rPr>
                      </w:pPr>
                      <w:permStart w:id="1455253669" w:edGrp="everyone"/>
                      <w:r>
                        <w:rPr>
                          <w:b/>
                        </w:rPr>
                        <w:t>Арендатор</w:t>
                      </w:r>
                      <w:permEnd w:id="1455253669"/>
                    </w:p>
                  </w:txbxContent>
                </v:textbox>
              </v:shape>
            </w:pict>
          </mc:Fallback>
        </mc:AlternateContent>
      </w:r>
      <w:r w:rsidRPr="00C564E4">
        <w:rPr>
          <w:noProof/>
          <w:lang w:eastAsia="ru-RU"/>
        </w:rPr>
        <mc:AlternateContent>
          <mc:Choice Requires="wps">
            <w:drawing>
              <wp:anchor distT="0" distB="0" distL="114300" distR="114300" simplePos="0" relativeHeight="251699200" behindDoc="0" locked="0" layoutInCell="1" allowOverlap="1" wp14:anchorId="1232A17A" wp14:editId="3B6980E4">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rPr>
                            </w:pPr>
                            <w:permStart w:id="873423189" w:edGrp="everyone"/>
                            <w:r>
                              <w:rPr>
                                <w:b/>
                              </w:rPr>
                              <w:t>Д трубы = 25 мм</w:t>
                            </w:r>
                            <w:permEnd w:id="87342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A17A"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2C0705" w:rsidRDefault="002C0705" w:rsidP="002C0705">
                      <w:pPr>
                        <w:rPr>
                          <w:b/>
                        </w:rPr>
                      </w:pPr>
                      <w:permStart w:id="873423189" w:edGrp="everyone"/>
                      <w:r>
                        <w:rPr>
                          <w:b/>
                        </w:rPr>
                        <w:t>Д трубы = 25 мм</w:t>
                      </w:r>
                      <w:permEnd w:id="873423189"/>
                    </w:p>
                  </w:txbxContent>
                </v:textbox>
              </v:shape>
            </w:pict>
          </mc:Fallback>
        </mc:AlternateContent>
      </w:r>
      <w:r w:rsidRPr="00C564E4">
        <w:rPr>
          <w:noProof/>
          <w:lang w:eastAsia="ru-RU"/>
        </w:rPr>
        <mc:AlternateContent>
          <mc:Choice Requires="wps">
            <w:drawing>
              <wp:anchor distT="0" distB="0" distL="114300" distR="114300" simplePos="0" relativeHeight="251698176" behindDoc="0" locked="0" layoutInCell="1" allowOverlap="1" wp14:anchorId="59826DD0" wp14:editId="7BBBAD3C">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b/>
                              </w:rPr>
                            </w:pPr>
                            <w:permStart w:id="1989503149" w:edGrp="everyone"/>
                            <w:r>
                              <w:rPr>
                                <w:b/>
                              </w:rPr>
                              <w:t>Арендодатель</w:t>
                            </w:r>
                            <w:permEnd w:id="198950314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6DD0"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2C0705" w:rsidRDefault="002C0705" w:rsidP="002C0705">
                      <w:pPr>
                        <w:rPr>
                          <w:b/>
                        </w:rPr>
                      </w:pPr>
                      <w:permStart w:id="1989503149" w:edGrp="everyone"/>
                      <w:r>
                        <w:rPr>
                          <w:b/>
                        </w:rPr>
                        <w:t>Арендодатель</w:t>
                      </w:r>
                      <w:permEnd w:id="1989503149"/>
                    </w:p>
                  </w:txbxContent>
                </v:textbox>
              </v:shape>
            </w:pict>
          </mc:Fallback>
        </mc:AlternateContent>
      </w:r>
      <w:r w:rsidRPr="00C564E4">
        <w:rPr>
          <w:noProof/>
          <w:lang w:eastAsia="ru-RU"/>
        </w:rPr>
        <mc:AlternateContent>
          <mc:Choice Requires="wps">
            <w:drawing>
              <wp:anchor distT="4294967295" distB="4294967295" distL="114300" distR="114300" simplePos="0" relativeHeight="251696128" behindDoc="0" locked="0" layoutInCell="1" allowOverlap="1" wp14:anchorId="69F1CD7B" wp14:editId="7C64DD18">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5E873" id="Прямая соединительная линия 30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675648" behindDoc="0" locked="0" layoutInCell="1" allowOverlap="1" wp14:anchorId="4482D3C2" wp14:editId="6A02A4FF">
                <wp:simplePos x="0" y="0"/>
                <wp:positionH relativeFrom="column">
                  <wp:posOffset>2369820</wp:posOffset>
                </wp:positionH>
                <wp:positionV relativeFrom="paragraph">
                  <wp:posOffset>37465</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7F937" id="Прямая со стрелкой 291" o:spid="_x0000_s1026" type="#_x0000_t32" style="position:absolute;margin-left:186.6pt;margin-top:2.95pt;width:0;height:34.9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AG5kO/dAAAACAEAAA8AAABkcnMvZG93bnJldi54bWxMj0FLw0AUhO+C/2F5Qi9i&#10;N02JsTEvpRQ8eLQteN1mn0na7NuQ3TSxv94VD/Y4zDDzTb6eTCsu1LvGMsJiHoEgLq1uuEI47N+e&#10;XkA4r1ir1jIhfJODdXF/l6tM25E/6LLzlQgl7DKFUHvfZVK6siaj3Nx2xMH7sr1RPsi+krpXYyg3&#10;rYyj6Fka1XBYqFVH25rK824wCOSGZBFtVqY6vF/Hx8/4ehq7PeLsYdq8gvA0+f8w/OIHdCgC09EO&#10;rJ1oEZbpMg5RhGQFIvh/+oiQJinIIpe3B4ofAAAA//8DAFBLAQItABQABgAIAAAAIQC2gziS/gAA&#10;AOEBAAATAAAAAAAAAAAAAAAAAAAAAABbQ29udGVudF9UeXBlc10ueG1sUEsBAi0AFAAGAAgAAAAh&#10;ADj9If/WAAAAlAEAAAsAAAAAAAAAAAAAAAAALwEAAF9yZWxzLy5yZWxzUEsBAi0AFAAGAAgAAAAh&#10;AANn1J9PAgAAVwQAAA4AAAAAAAAAAAAAAAAALgIAAGRycy9lMm9Eb2MueG1sUEsBAi0AFAAGAAgA&#10;AAAhAAG5kO/dAAAACAEAAA8AAAAAAAAAAAAAAAAAqQQAAGRycy9kb3ducmV2LnhtbFBLBQYAAAAA&#10;BAAEAPMAAACzBQAAAAA=&#10;"/>
            </w:pict>
          </mc:Fallback>
        </mc:AlternateContent>
      </w:r>
      <w:r w:rsidRPr="00C564E4">
        <w:rPr>
          <w:noProof/>
          <w:lang w:eastAsia="ru-RU"/>
        </w:rPr>
        <mc:AlternateContent>
          <mc:Choice Requires="wps">
            <w:drawing>
              <wp:anchor distT="0" distB="0" distL="114299" distR="114299" simplePos="0" relativeHeight="251694080" behindDoc="0" locked="0" layoutInCell="1" allowOverlap="1" wp14:anchorId="0280BD95" wp14:editId="1FF5A2AC">
                <wp:simplePos x="0" y="0"/>
                <wp:positionH relativeFrom="column">
                  <wp:posOffset>3286760</wp:posOffset>
                </wp:positionH>
                <wp:positionV relativeFrom="paragraph">
                  <wp:posOffset>8890</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E63A2" id="Прямая со стрелкой 270" o:spid="_x0000_s1026" type="#_x0000_t32" style="position:absolute;margin-left:258.8pt;margin-top:.7pt;width:0;height:34.9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zS9dmNsAAAAIAQAADwAAAGRycy9kb3ducmV2LnhtbEyPQUvDQBCF74L/YRnBi9hN&#10;gm01ZlOK4MGjbcHrNDsm0exsyG6a2F/viAc9Pr7Hm2+Kzew6daIhtJ4NpIsEFHHlbcu1gcP++fYe&#10;VIjIFjvPZOCLAmzKy4sCc+snfqXTLtZKRjjkaKCJsc+1DlVDDsPC98TC3v3gMEocam0HnGTcdTpL&#10;kpV22LJcaLCnp4aqz93oDFAYl2myfXD14eU83bxl54+p3xtzfTVvH0FFmuNfGX70RR1KcTr6kW1Q&#10;nYFlul5JVcAdKOG/+WhgnWagy0L/f6D8BgAA//8DAFBLAQItABQABgAIAAAAIQC2gziS/gAAAOEB&#10;AAATAAAAAAAAAAAAAAAAAAAAAABbQ29udGVudF9UeXBlc10ueG1sUEsBAi0AFAAGAAgAAAAhADj9&#10;If/WAAAAlAEAAAsAAAAAAAAAAAAAAAAALwEAAF9yZWxzLy5yZWxzUEsBAi0AFAAGAAgAAAAhAISb&#10;xEBOAgAAVwQAAA4AAAAAAAAAAAAAAAAALgIAAGRycy9lMm9Eb2MueG1sUEsBAi0AFAAGAAgAAAAh&#10;AM0vXZjbAAAACAEAAA8AAAAAAAAAAAAAAAAAqAQAAGRycy9kb3ducmV2LnhtbFBLBQYAAAAABAAE&#10;APMAAACwBQAAAAA=&#10;"/>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76672" behindDoc="0" locked="0" layoutInCell="1" allowOverlap="1" wp14:anchorId="2D6E540A" wp14:editId="7C9ACCE9">
                <wp:simplePos x="0" y="0"/>
                <wp:positionH relativeFrom="column">
                  <wp:posOffset>2177918</wp:posOffset>
                </wp:positionH>
                <wp:positionV relativeFrom="paragraph">
                  <wp:posOffset>91440</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FA40" id="Полилиния 298" o:spid="_x0000_s1026" style="position:absolute;margin-left:171.5pt;margin-top:7.2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FzwmPvfAAAACQEAAA8AAABkcnMvZG93bnJldi54&#10;bWxMj01PwzAMhu9I/IfISFwQS+mXRmk6IaQJTqCNie2YNaataJyqSbfy7zEnONrvo9ePy9Vse3HC&#10;0XeOFNwtIhBItTMdNQp27+vbJQgfNBndO0IF3+hhVV1elLow7kwbPG1DI7iEfKEVtCEMhZS+btFq&#10;v3ADEmefbrQ68Dg20oz6zOW2l3EU5dLqjvhCqwd8arH+2k5Wwc1bvM7lnE3Zq9vkz7sPOryke6Wu&#10;r+bHBxAB5/AHw68+q0PFTkc3kfGiV5Ck8T2jHKQZCAaSfMmLo4I0SkBWpfz/QfUDAAD//wMAUEsB&#10;Ai0AFAAGAAgAAAAhALaDOJL+AAAA4QEAABMAAAAAAAAAAAAAAAAAAAAAAFtDb250ZW50X1R5cGVz&#10;XS54bWxQSwECLQAUAAYACAAAACEAOP0h/9YAAACUAQAACwAAAAAAAAAAAAAAAAAvAQAAX3JlbHMv&#10;LnJlbHNQSwECLQAUAAYACAAAACEAQAv71rcDAABGCQAADgAAAAAAAAAAAAAAAAAuAgAAZHJzL2Uy&#10;b0RvYy54bWxQSwECLQAUAAYACAAAACEAXPCY+98AAAAJAQAADwAAAAAAAAAAAAAAAAAR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74624" behindDoc="0" locked="0" layoutInCell="1" allowOverlap="1" wp14:anchorId="59B3F935" wp14:editId="686C5C1D">
                <wp:simplePos x="0" y="0"/>
                <wp:positionH relativeFrom="column">
                  <wp:posOffset>2412407</wp:posOffset>
                </wp:positionH>
                <wp:positionV relativeFrom="paragraph">
                  <wp:posOffset>100330</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24EE" id="Полилиния 297" o:spid="_x0000_s1026" style="position:absolute;margin-left:189.95pt;margin-top:7.9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CjBR1r3wAAAAkBAAAPAAAAZHJzL2Rvd25yZXYu&#10;eG1sTI/NTsMwEITvSLyDtUhcEHUK9CchTgWIHiq4EFDPbrwkofE6td00vD3LCW67mtHMN/lqtJ0Y&#10;0IfWkYLpJAGBVDnTUq3g4319vQQRoiajO0eo4BsDrIrzs1xnxp3oDYcy1oJDKGRaQRNjn0kZqgat&#10;DhPXI7H26bzVkV9fS+P1icNtJ2+SZC6tbokbGt3jU4PVvjxa7t2m5X57oPXX48bT1fCqXw7Pc6Uu&#10;L8aHexARx/hnhl98RoeCmXbuSCaITsHtIk3ZysKMJ7DhLpktQOz4mC5BFrn8v6D4AQAA//8DAFBL&#10;AQItABQABgAIAAAAIQC2gziS/gAAAOEBAAATAAAAAAAAAAAAAAAAAAAAAABbQ29udGVudF9UeXBl&#10;c10ueG1sUEsBAi0AFAAGAAgAAAAhADj9If/WAAAAlAEAAAsAAAAAAAAAAAAAAAAALwEAAF9yZWxz&#10;Ly5yZWxzUEsBAi0AFAAGAAgAAAAhAIpTiJG4AwAARwkAAA4AAAAAAAAAAAAAAAAALgIAAGRycy9l&#10;Mm9Eb2MueG1sUEsBAi0AFAAGAAgAAAAhAKMFHWv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93056" behindDoc="0" locked="0" layoutInCell="1" allowOverlap="1" wp14:anchorId="2016BA06" wp14:editId="22EB4AD4">
                <wp:simplePos x="0" y="0"/>
                <wp:positionH relativeFrom="column">
                  <wp:posOffset>3307756</wp:posOffset>
                </wp:positionH>
                <wp:positionV relativeFrom="paragraph">
                  <wp:posOffset>104776</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BD9A4" id="Полилиния 269" o:spid="_x0000_s1026" style="position:absolute;margin-left:260.45pt;margin-top:8.25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CO6ydV3wAAAAkBAAAPAAAAZHJzL2Rvd25yZXYu&#10;eG1sTI9BT4NAEIXvJv6HzZh4Me0iKWiRpVFjD6ZepKbnKayAZWfp7pbiv3c86XHyvrz3Tb6aTC9G&#10;7XxnScHtPAKhqbJ1R42Cj+16dg/CB6Qae0tawbf2sCouL3LManumdz2WoRFcQj5DBW0IQyalr1pt&#10;0M/toImzT+sMBj5dI2uHZy43vYyjKJUGO+KFFgf93OrqUJ4M7+6W5WF3pPXX06ujm/ENN8eXVKnr&#10;q+nxAUTQU/iD4Vef1aFgp709Ue1FryCJoyWjHKQJCAaSRXoHYq9gEScgi1z+/6D4AQAA//8DAFBL&#10;AQItABQABgAIAAAAIQC2gziS/gAAAOEBAAATAAAAAAAAAAAAAAAAAAAAAABbQ29udGVudF9UeXBl&#10;c10ueG1sUEsBAi0AFAAGAAgAAAAhADj9If/WAAAAlAEAAAsAAAAAAAAAAAAAAAAALwEAAF9yZWxz&#10;Ly5yZWxzUEsBAi0AFAAGAAgAAAAhAF6PyVS4AwAARwkAAA4AAAAAAAAAAAAAAAAALgIAAGRycy9l&#10;Mm9Eb2MueG1sUEsBAi0AFAAGAAgAAAAhAI7rJ1X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695104" behindDoc="0" locked="0" layoutInCell="1" allowOverlap="1" wp14:anchorId="37A267E8" wp14:editId="6C78EE4B">
                <wp:simplePos x="0" y="0"/>
                <wp:positionH relativeFrom="column">
                  <wp:posOffset>3086735</wp:posOffset>
                </wp:positionH>
                <wp:positionV relativeFrom="paragraph">
                  <wp:posOffset>71120</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EF6EA" id="Полилиния 299" o:spid="_x0000_s1026" style="position:absolute;margin-left:243.05pt;margin-top:5.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DJDYT4AAAAAkBAAAPAAAAZHJzL2Rvd25yZXYueG1s&#10;TI/BTsMwEETvSPyDtUhcEHWSNmkV4lQIqYITVUtVOLrxkkTE6yh22vD3LCc47sxo9k2xnmwnzjj4&#10;1pGCeBaBQKqcaalWcHjb3K9A+KDJ6M4RKvhGD+vy+qrQuXEX2uF5H2rBJeRzraAJoc+l9FWDVvuZ&#10;65HY+3SD1YHPoZZm0Bcut51MoiiTVrfEHxrd41OD1dd+tArutskmk1M6pq9ulz0fjvTxsnhX6vZm&#10;enwAEXAKf2H4xWd0KJnp5EYyXnQKFquMtwQ24jkIDqRxwsJJwXwZgywL+X9B+QMAAP//AwBQSwEC&#10;LQAUAAYACAAAACEAtoM4kv4AAADhAQAAEwAAAAAAAAAAAAAAAAAAAAAAW0NvbnRlbnRfVHlwZXNd&#10;LnhtbFBLAQItABQABgAIAAAAIQA4/SH/1gAAAJQBAAALAAAAAAAAAAAAAAAAAC8BAABfcmVscy8u&#10;cmVsc1BLAQItABQABgAIAAAAIQDfB2NytQMAAEYJAAAOAAAAAAAAAAAAAAAAAC4CAABkcnMvZTJv&#10;RG9jLnhtbFBLAQItABQABgAIAAAAIQADJDYT4AAAAAkBAAAPAAAAAAAAAAAAAAAAAA8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или</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6784" behindDoc="0" locked="0" layoutInCell="1" allowOverlap="1" wp14:anchorId="765AAA3B" wp14:editId="0F41845C">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2C0705" w:rsidRPr="000805DB" w:rsidRDefault="002C0705" w:rsidP="002C0705">
                            <w:permStart w:id="1135938935" w:edGrp="everyone"/>
                            <w:r w:rsidRPr="000805DB">
                              <w:t>Граница эксплуатационной ответственности</w:t>
                            </w:r>
                            <w:permEnd w:id="113593893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AAA3B"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2C0705" w:rsidRPr="000805DB" w:rsidRDefault="002C0705" w:rsidP="002C0705">
                      <w:permStart w:id="1135938935" w:edGrp="everyone"/>
                      <w:r w:rsidRPr="000805DB">
                        <w:t>Граница эксплуатационной ответственности</w:t>
                      </w:r>
                      <w:permEnd w:id="1135938935"/>
                    </w:p>
                  </w:txbxContent>
                </v:textbox>
              </v:shape>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7808" behindDoc="0" locked="0" layoutInCell="1" allowOverlap="1" wp14:anchorId="5F7F78B0" wp14:editId="3845EBC7">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7740A" id="Прямая соединительная линия 179" o:spid="_x0000_s1026" style="position:absolute;z-index:251767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8832" behindDoc="0" locked="0" layoutInCell="1" allowOverlap="1" wp14:anchorId="6D730416" wp14:editId="7070B52D">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E587"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запорный шаровой кран в технологическом</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2144" behindDoc="0" locked="0" layoutInCell="1" allowOverlap="1" wp14:anchorId="2EE382D9" wp14:editId="691F9047">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3198C"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C564E4">
        <w:rPr>
          <w:noProof/>
          <w:lang w:eastAsia="ru-RU"/>
        </w:rPr>
        <mc:AlternateContent>
          <mc:Choice Requires="wps">
            <w:drawing>
              <wp:anchor distT="0" distB="0" distL="114300" distR="114300" simplePos="0" relativeHeight="251769856" behindDoc="0" locked="0" layoutInCell="1" allowOverlap="1" wp14:anchorId="7AEEDEA3" wp14:editId="38E0142B">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3727C"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783168" behindDoc="0" locked="0" layoutInCell="1" allowOverlap="1" wp14:anchorId="07728054" wp14:editId="4EB1CDAA">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2D157" id="Прямая соединительная линия 174" o:spid="_x0000_s1026" style="position:absolute;z-index:251783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C564E4">
        <w:rPr>
          <w:noProof/>
          <w:lang w:eastAsia="ru-RU"/>
        </w:rPr>
        <mc:AlternateContent>
          <mc:Choice Requires="wps">
            <w:drawing>
              <wp:anchor distT="4294967292" distB="4294967292" distL="114300" distR="114300" simplePos="0" relativeHeight="251770880" behindDoc="0" locked="0" layoutInCell="1" allowOverlap="1" wp14:anchorId="162BC09C" wp14:editId="2788EFF3">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2F2B7" id="Прямая соединительная линия 176" o:spid="_x0000_s1026" style="position:absolute;z-index:251770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771904" behindDoc="0" locked="0" layoutInCell="1" allowOverlap="1" wp14:anchorId="4B69F77F" wp14:editId="3B48A225">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0658"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C564E4">
        <w:rPr>
          <w:rFonts w:ascii="Times New Roman" w:eastAsia="Times New Roman" w:hAnsi="Times New Roman"/>
          <w:sz w:val="20"/>
          <w:szCs w:val="20"/>
          <w:lang w:eastAsia="ru-RU"/>
        </w:rPr>
        <w:t>стояке</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81120" behindDoc="0" locked="0" layoutInCell="1" allowOverlap="1" wp14:anchorId="6C814B91" wp14:editId="373CE99F">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3ED2" id="Прямая соединительная линия 171" o:spid="_x0000_s1026" style="position:absolute;z-index:251781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Арендодатель</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w:drawing>
          <wp:anchor distT="0" distB="0" distL="114300" distR="114300" simplePos="0" relativeHeight="251765760" behindDoc="0" locked="0" layoutInCell="1" allowOverlap="1" wp14:anchorId="36DB3AA0" wp14:editId="1364D901">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sidRPr="00C564E4">
        <w:rPr>
          <w:noProof/>
          <w:lang w:eastAsia="ru-RU"/>
        </w:rPr>
        <mc:AlternateContent>
          <mc:Choice Requires="wps">
            <w:drawing>
              <wp:anchor distT="0" distB="0" distL="114300" distR="114300" simplePos="0" relativeHeight="251772928" behindDoc="0" locked="0" layoutInCell="1" allowOverlap="1" wp14:anchorId="1EE5BCC7" wp14:editId="6E87E7B8">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D5B55"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g">
            <w:drawing>
              <wp:anchor distT="0" distB="0" distL="114300" distR="114300" simplePos="0" relativeHeight="251784192" behindDoc="0" locked="0" layoutInCell="1" allowOverlap="1" wp14:anchorId="6ED17E58" wp14:editId="75E8E396">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778B9"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C564E4">
        <w:rPr>
          <w:noProof/>
          <w:lang w:eastAsia="ru-RU"/>
        </w:rPr>
        <mc:AlternateContent>
          <mc:Choice Requires="wpg">
            <w:drawing>
              <wp:anchor distT="0" distB="0" distL="114300" distR="114300" simplePos="0" relativeHeight="251773952" behindDoc="0" locked="0" layoutInCell="1" allowOverlap="1" wp14:anchorId="026FE7CF" wp14:editId="1A1C9C7C">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11D806"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2C0705" w:rsidRPr="00C564E4" w:rsidRDefault="002C0705" w:rsidP="002C0705">
      <w:pPr>
        <w:widowControl w:val="0"/>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4976" behindDoc="0" locked="0" layoutInCell="1" allowOverlap="1" wp14:anchorId="56AC01F0" wp14:editId="1FD32A35">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ECB5D" id="Прямая соединительная линия 159"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776000" behindDoc="0" locked="0" layoutInCell="1" allowOverlap="1" wp14:anchorId="0306FAD1" wp14:editId="3DD0C2F2">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04B43" id="Прямая соединительная линия 160" o:spid="_x0000_s1026" style="position:absolute;z-index:251776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C564E4">
        <w:rPr>
          <w:noProof/>
          <w:lang w:eastAsia="ru-RU"/>
        </w:rPr>
        <mc:AlternateContent>
          <mc:Choice Requires="wps">
            <w:drawing>
              <wp:anchor distT="0" distB="0" distL="114300" distR="114300" simplePos="0" relativeHeight="251777024" behindDoc="0" locked="0" layoutInCell="1" allowOverlap="1" wp14:anchorId="0CD39F67" wp14:editId="2D96E299">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70D04"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ind w:left="2124" w:firstLine="708"/>
        <w:rPr>
          <w:rFonts w:ascii="Times New Roman" w:eastAsia="Times New Roman" w:hAnsi="Times New Roman"/>
          <w:sz w:val="20"/>
          <w:szCs w:val="20"/>
          <w:lang w:eastAsia="ru-RU"/>
        </w:rPr>
      </w:pPr>
    </w:p>
    <w:p w:rsidR="002C0705" w:rsidRPr="00C564E4" w:rsidRDefault="002C0705" w:rsidP="002C0705">
      <w:pPr>
        <w:widowControl w:val="0"/>
        <w:spacing w:after="0" w:line="240" w:lineRule="auto"/>
        <w:ind w:left="2124" w:firstLine="708"/>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t>подводки</w:t>
      </w:r>
    </w:p>
    <w:p w:rsidR="002C0705" w:rsidRPr="00C564E4" w:rsidRDefault="002C0705" w:rsidP="002C0705">
      <w:pPr>
        <w:widowControl w:val="0"/>
        <w:spacing w:after="0" w:line="240" w:lineRule="auto"/>
        <w:ind w:left="4248"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8048" behindDoc="0" locked="0" layoutInCell="1" allowOverlap="1" wp14:anchorId="107FD98F" wp14:editId="13C9EB7D">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E4402" id="Прямая соединительная линия 158" o:spid="_x0000_s1026" style="position:absolute;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C564E4">
        <w:rPr>
          <w:rFonts w:ascii="Times New Roman" w:eastAsia="Times New Roman" w:hAnsi="Times New Roman"/>
          <w:sz w:val="20"/>
          <w:szCs w:val="20"/>
          <w:lang w:eastAsia="ru-RU"/>
        </w:rPr>
        <w:t>Счетчик</w:t>
      </w:r>
    </w:p>
    <w:p w:rsidR="002C0705" w:rsidRPr="00C564E4" w:rsidRDefault="002C0705" w:rsidP="002C0705">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водоснабжения</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9072" behindDoc="0" locked="0" layoutInCell="1" allowOverlap="1" wp14:anchorId="445BD827" wp14:editId="12801D6C">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D20B9" id="Прямая соединительная линия 157" o:spid="_x0000_s1026" style="position:absolute;flip:x;z-index:251779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C564E4">
        <w:rPr>
          <w:noProof/>
          <w:lang w:eastAsia="ru-RU"/>
        </w:rPr>
        <mc:AlternateContent>
          <mc:Choice Requires="wps">
            <w:drawing>
              <wp:anchor distT="0" distB="0" distL="114300" distR="114300" simplePos="0" relativeHeight="251780096" behindDoc="0" locked="0" layoutInCell="1" allowOverlap="1" wp14:anchorId="57F57620" wp14:editId="7EC184CF">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764BB"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2C0705" w:rsidRPr="00C564E4" w:rsidRDefault="002C0705" w:rsidP="002C0705">
      <w:pPr>
        <w:widowControl w:val="0"/>
        <w:tabs>
          <w:tab w:val="left" w:pos="759"/>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В1, Т3, Т4</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5216" behindDoc="0" locked="0" layoutInCell="1" allowOverlap="1" wp14:anchorId="6110FB93" wp14:editId="63901256">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7396"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3</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вентиляции)</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6368" behindDoc="0" locked="0" layoutInCell="1" allowOverlap="1" wp14:anchorId="291C6893" wp14:editId="41E4A87E">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E5D2C"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C564E4">
        <w:rPr>
          <w:noProof/>
          <w:lang w:eastAsia="ru-RU"/>
        </w:rPr>
        <mc:AlternateContent>
          <mc:Choice Requires="wpg">
            <w:drawing>
              <wp:anchor distT="0" distB="0" distL="114300" distR="114300" simplePos="0" relativeHeight="251708416" behindDoc="0" locked="0" layoutInCell="1" allowOverlap="1" wp14:anchorId="7C20C27C" wp14:editId="0FD211A6">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620E6"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5584" behindDoc="0" locked="0" layoutInCell="1" allowOverlap="1" wp14:anchorId="08FBD7DD" wp14:editId="4094E27F">
                <wp:simplePos x="0" y="0"/>
                <wp:positionH relativeFrom="column">
                  <wp:posOffset>3509434</wp:posOffset>
                </wp:positionH>
                <wp:positionV relativeFrom="paragraph">
                  <wp:posOffset>12488</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136786483" w:edGrp="everyone"/>
                            <w:r>
                              <w:t>Воздуховод В1</w:t>
                            </w:r>
                            <w:permEnd w:id="1367864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D7DD" id="Поле 309" o:spid="_x0000_s1113" type="#_x0000_t202" style="position:absolute;left:0;text-align:left;margin-left:276.35pt;margin-top:1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GEehWjbAAAACAEAAA8AAABkcnMvZG93bnJldi54bWxMj81OwzAQhO9I&#10;vIO1SNyoTSC0hGwqBOIKavmRuLnxNomI11HsNuHtWU5wHM1o5ptyPfteHWmMXWCEy4UBRVwH13GD&#10;8Pb6dLECFZNlZ/vAhPBNEdbV6UlpCxcm3tBxmxolJRwLi9CmNBRax7olb+MiDMTi7cPobRI5NtqN&#10;dpJy3+vMmBvtbcey0NqBHlqqv7YHj/D+vP/8uDYvzaPPhynMRrO/1YjnZ/P9HahEc/oLwy++oEMl&#10;TLtwYBdVj5Dn2VKiCJlcEn+ZG9E7hKuVAV2V+v+B6gcAAP//AwBQSwECLQAUAAYACAAAACEAtoM4&#10;kv4AAADhAQAAEwAAAAAAAAAAAAAAAAAAAAAAW0NvbnRlbnRfVHlwZXNdLnhtbFBLAQItABQABgAI&#10;AAAAIQA4/SH/1gAAAJQBAAALAAAAAAAAAAAAAAAAAC8BAABfcmVscy8ucmVsc1BLAQItABQABgAI&#10;AAAAIQA0mvGrxwIAAMUFAAAOAAAAAAAAAAAAAAAAAC4CAABkcnMvZTJvRG9jLnhtbFBLAQItABQA&#10;BgAIAAAAIQBhHoVo2wAAAAgBAAAPAAAAAAAAAAAAAAAAACEFAABkcnMvZG93bnJldi54bWxQSwUG&#10;AAAAAAQABADzAAAAKQYAAAAA&#10;" filled="f" stroked="f">
                <v:textbox>
                  <w:txbxContent>
                    <w:p w:rsidR="002C0705" w:rsidRDefault="002C0705" w:rsidP="002C0705">
                      <w:permStart w:id="136786483" w:edGrp="everyone"/>
                      <w:r>
                        <w:t>Воздуховод В1</w:t>
                      </w:r>
                      <w:permEnd w:id="136786483"/>
                    </w:p>
                  </w:txbxContent>
                </v:textbox>
              </v:shape>
            </w:pict>
          </mc:Fallback>
        </mc:AlternateContent>
      </w:r>
      <w:r w:rsidRPr="00C564E4">
        <w:rPr>
          <w:noProof/>
          <w:lang w:eastAsia="ru-RU"/>
        </w:rPr>
        <mc:AlternateContent>
          <mc:Choice Requires="wps">
            <w:drawing>
              <wp:anchor distT="0" distB="0" distL="114300" distR="114300" simplePos="0" relativeHeight="251710464" behindDoc="0" locked="0" layoutInCell="1" allowOverlap="1" wp14:anchorId="2AC1F83B" wp14:editId="6E5CBDF5">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5B917"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C564E4">
        <w:rPr>
          <w:noProof/>
          <w:lang w:eastAsia="ru-RU"/>
        </w:rPr>
        <mc:AlternateContent>
          <mc:Choice Requires="wpg">
            <w:drawing>
              <wp:anchor distT="0" distB="0" distL="114300" distR="114300" simplePos="0" relativeHeight="251707392" behindDoc="0" locked="0" layoutInCell="1" allowOverlap="1" wp14:anchorId="76F047A0" wp14:editId="7AF8CD6B">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EC872"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sidRPr="00C564E4">
        <w:rPr>
          <w:rFonts w:ascii="Times New Roman" w:eastAsia="Times New Roman" w:hAnsi="Times New Roman"/>
          <w:sz w:val="20"/>
          <w:szCs w:val="20"/>
          <w:lang w:eastAsia="ru-RU"/>
        </w:rPr>
        <w:t xml:space="preserve"> Арендодатель</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701248" behindDoc="0" locked="0" layoutInCell="1" allowOverlap="1" wp14:anchorId="35ED6B4C" wp14:editId="703A0BF6">
                <wp:simplePos x="0" y="0"/>
                <wp:positionH relativeFrom="column">
                  <wp:posOffset>2231601</wp:posOffset>
                </wp:positionH>
                <wp:positionV relativeFrom="paragraph">
                  <wp:posOffset>103010</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BBA51" id="Группа 314" o:spid="_x0000_s1026" style="position:absolute;margin-left:175.7pt;margin-top:8.1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B8&#10;ocng4QAAAAkBAAAPAAAAZHJzL2Rvd25yZXYueG1sTI/LTsMwEEX3SPyDNUjsWidEpG3IpOIhEFIR&#10;Emmlbt14iKPGdmS7Tfr3mBUsZ+bozrnletI9O5PznTUI6TwBRqaxsjMtwm77OlsC80EYKXprCOFC&#10;HtbV9VUpCmlH80XnOrQshhhfCAQVwlBw7htFWvi5HcjE27d1WoQ4upZLJ8YYrnt+lyQ516Iz8YMS&#10;Az0rao71SSPYejfW+9ypj/Ht/el4+dyqzeIF8fZmenwAFmgKfzD86kd1qKLTwZ6M9KxHyPJVFlGE&#10;WboAFoFsdR8XB4Q8SYFXJf/foPoBAAD//wMAUEsBAi0AFAAGAAgAAAAhALaDOJL+AAAA4QEAABMA&#10;AAAAAAAAAAAAAAAAAAAAAFtDb250ZW50X1R5cGVzXS54bWxQSwECLQAUAAYACAAAACEAOP0h/9YA&#10;AACUAQAACwAAAAAAAAAAAAAAAAAvAQAAX3JlbHMvLnJlbHNQSwECLQAUAAYACAAAACEAgE9edH4E&#10;AAA/EgAADgAAAAAAAAAAAAAAAAAuAgAAZHJzL2Uyb0RvYy54bWxQSwECLQAUAAYACAAAACEAfKHJ&#10;4OEAAAAJAQAADwAAAAAAAAAAAAAAAADYBgAAZHJzL2Rvd25yZXYueG1sUEsFBgAAAAAEAAQA8wAA&#10;AOYH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Pr="00C564E4">
        <w:rPr>
          <w:noProof/>
          <w:lang w:eastAsia="ru-RU"/>
        </w:rPr>
        <mc:AlternateContent>
          <mc:Choice Requires="wps">
            <w:drawing>
              <wp:anchor distT="0" distB="0" distL="114300" distR="114300" simplePos="0" relativeHeight="251700224" behindDoc="0" locked="0" layoutInCell="1" allowOverlap="1" wp14:anchorId="7DE9D5E6" wp14:editId="0EBFCA60">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00FFF"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702272" behindDoc="0" locked="0" layoutInCell="1" allowOverlap="1" wp14:anchorId="6EC3750D" wp14:editId="5B6E6C0E">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18267"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714560" behindDoc="0" locked="0" layoutInCell="1" allowOverlap="1" wp14:anchorId="36344A80" wp14:editId="0F1ADC2E">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431448637" w:edGrp="everyone"/>
                            <w:r>
                              <w:t>Воздуховод П1</w:t>
                            </w:r>
                            <w:permEnd w:id="4314486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4A80"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2C0705" w:rsidRDefault="002C0705" w:rsidP="002C0705">
                      <w:permStart w:id="431448637" w:edGrp="everyone"/>
                      <w:r>
                        <w:t>Воздуховод П1</w:t>
                      </w:r>
                      <w:permEnd w:id="431448637"/>
                    </w:p>
                  </w:txbxContent>
                </v:textbox>
              </v:shape>
            </w:pict>
          </mc:Fallback>
        </mc:AlternateContent>
      </w:r>
      <w:r w:rsidRPr="00C564E4">
        <w:rPr>
          <w:noProof/>
          <w:lang w:eastAsia="ru-RU"/>
        </w:rPr>
        <mc:AlternateContent>
          <mc:Choice Requires="wps">
            <w:drawing>
              <wp:anchor distT="0" distB="0" distL="114300" distR="114300" simplePos="0" relativeHeight="251705344" behindDoc="0" locked="0" layoutInCell="1" allowOverlap="1" wp14:anchorId="147D95B9" wp14:editId="30E598D9">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C4DAC"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709440" behindDoc="0" locked="0" layoutInCell="1" allowOverlap="1" wp14:anchorId="732590F9" wp14:editId="03379FF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D9193"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6608" behindDoc="0" locked="0" layoutInCell="1" allowOverlap="1" wp14:anchorId="08016662" wp14:editId="38C17D4B">
                <wp:simplePos x="0" y="0"/>
                <wp:positionH relativeFrom="column">
                  <wp:posOffset>4288367</wp:posOffset>
                </wp:positionH>
                <wp:positionV relativeFrom="paragraph">
                  <wp:posOffset>149437</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144060068" w:edGrp="everyone"/>
                            <w:r>
                              <w:t>Воздуховод В12</w:t>
                            </w:r>
                            <w:permEnd w:id="1440600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16662" id="Поле 322" o:spid="_x0000_s1115" type="#_x0000_t202" style="position:absolute;left:0;text-align:left;margin-left:337.65pt;margin-top:11.75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DOUkPneAAAACQEAAA8AAABkcnMvZG93bnJldi54bWxMj01PwzAMhu9I&#10;/IfISNxYwkr2UepOCMQVxGCTuGWN11Y0TtVka/n3hBMcbT96/bzFZnKdONMQWs8ItzMFgrjytuUa&#10;4eP9+WYFIkTD1nSeCeGbAmzKy4vC5NaP/EbnbaxFCuGQG4Qmxj6XMlQNORNmvidOt6MfnIlpHGpp&#10;BzOmcNfJuVIL6UzL6UNjenpsqPranhzC7uX4ub9Tr/WT0/3oJyXZrSXi9dX0cA8i0hT/YPjVT+pQ&#10;JqeDP7ENokNYLHWWUIR5pkEkYLXM0uKAoNcaZFnI/w3KHwAAAP//AwBQSwECLQAUAAYACAAAACEA&#10;toM4kv4AAADhAQAAEwAAAAAAAAAAAAAAAAAAAAAAW0NvbnRlbnRfVHlwZXNdLnhtbFBLAQItABQA&#10;BgAIAAAAIQA4/SH/1gAAAJQBAAALAAAAAAAAAAAAAAAAAC8BAABfcmVscy8ucmVsc1BLAQItABQA&#10;BgAIAAAAIQAggr/RxwIAAMUFAAAOAAAAAAAAAAAAAAAAAC4CAABkcnMvZTJvRG9jLnhtbFBLAQIt&#10;ABQABgAIAAAAIQAzlJD53gAAAAkBAAAPAAAAAAAAAAAAAAAAACEFAABkcnMvZG93bnJldi54bWxQ&#10;SwUGAAAAAAQABADzAAAALAYAAAAA&#10;" filled="f" stroked="f">
                <v:textbox>
                  <w:txbxContent>
                    <w:p w:rsidR="002C0705" w:rsidRDefault="002C0705" w:rsidP="002C0705">
                      <w:permStart w:id="144060068" w:edGrp="everyone"/>
                      <w:r>
                        <w:t>Воздуховод В12</w:t>
                      </w:r>
                      <w:permEnd w:id="144060068"/>
                    </w:p>
                  </w:txbxContent>
                </v:textbox>
              </v:shape>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711488" behindDoc="0" locked="0" layoutInCell="1" allowOverlap="1" wp14:anchorId="71F07FD9" wp14:editId="3265A20B">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4CB59" id="Прямая со стрелкой 323" o:spid="_x0000_s1026" type="#_x0000_t32" style="position:absolute;margin-left:292.5pt;margin-top:74.1pt;width:0;height:47.6pt;flip:y;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C564E4">
        <w:rPr>
          <w:noProof/>
          <w:lang w:eastAsia="ru-RU"/>
        </w:rPr>
        <mc:AlternateContent>
          <mc:Choice Requires="wps">
            <w:drawing>
              <wp:anchor distT="0" distB="0" distL="114300" distR="114300" simplePos="0" relativeHeight="251703296" behindDoc="0" locked="0" layoutInCell="1" allowOverlap="1" wp14:anchorId="00063D5E" wp14:editId="0A6CE990">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70706"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704320" behindDoc="0" locked="0" layoutInCell="1" allowOverlap="1" wp14:anchorId="0F48E573" wp14:editId="7A972D62">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60AE3"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C564E4">
        <w:rPr>
          <w:noProof/>
          <w:lang w:eastAsia="ru-RU"/>
        </w:rPr>
        <mc:AlternateContent>
          <mc:Choice Requires="wps">
            <w:drawing>
              <wp:anchor distT="0" distB="0" distL="114299" distR="114299" simplePos="0" relativeHeight="251713536" behindDoc="0" locked="0" layoutInCell="1" allowOverlap="1" wp14:anchorId="14B4F0A0" wp14:editId="7C7FDA4D">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ADE9B" id="Прямая со стрелкой 326" o:spid="_x0000_s1026" type="#_x0000_t32" style="position:absolute;margin-left:147.75pt;margin-top:76.35pt;width:0;height:47.6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C564E4">
        <w:rPr>
          <w:noProof/>
          <w:lang w:eastAsia="ru-RU"/>
        </w:rPr>
        <mc:AlternateContent>
          <mc:Choice Requires="wps">
            <w:drawing>
              <wp:anchor distT="0" distB="0" distL="114300" distR="114300" simplePos="0" relativeHeight="251717632" behindDoc="0" locked="0" layoutInCell="1" allowOverlap="1" wp14:anchorId="4FE6B44F" wp14:editId="60A009BF">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346098972" w:edGrp="everyone"/>
                            <w:r>
                              <w:rPr>
                                <w:lang w:val="en-US"/>
                              </w:rPr>
                              <w:t>VAV</w:t>
                            </w:r>
                            <w:r>
                              <w:t>-бокс</w:t>
                            </w:r>
                            <w:permEnd w:id="3460989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B44F"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2C0705" w:rsidRDefault="002C0705" w:rsidP="002C0705">
                      <w:permStart w:id="346098972" w:edGrp="everyone"/>
                      <w:r>
                        <w:rPr>
                          <w:lang w:val="en-US"/>
                        </w:rPr>
                        <w:t>VAV</w:t>
                      </w:r>
                      <w:r>
                        <w:t>-бокс</w:t>
                      </w:r>
                      <w:permEnd w:id="346098972"/>
                    </w:p>
                  </w:txbxContent>
                </v:textbox>
              </v:shape>
            </w:pict>
          </mc:Fallback>
        </mc:AlternateContent>
      </w:r>
      <w:r w:rsidRPr="00C564E4">
        <w:rPr>
          <w:noProof/>
          <w:lang w:eastAsia="ru-RU"/>
        </w:rPr>
        <mc:AlternateContent>
          <mc:Choice Requires="wps">
            <w:drawing>
              <wp:anchor distT="4294967295" distB="4294967295" distL="114300" distR="114300" simplePos="0" relativeHeight="251718656" behindDoc="0" locked="0" layoutInCell="1" allowOverlap="1" wp14:anchorId="76A2D66D" wp14:editId="6008FEF8">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B69E3" id="Прямая соединительная линия 328"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299" distR="114299" simplePos="0" relativeHeight="251712512" behindDoc="0" locked="0" layoutInCell="1" allowOverlap="1" wp14:anchorId="542A552C" wp14:editId="77125418">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C22BD" id="Прямая со стрелкой 329" o:spid="_x0000_s1026" type="#_x0000_t32" style="position:absolute;margin-left:328.5pt;margin-top:74.1pt;width:0;height:47.6pt;flip:y;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Арендатор </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4</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отопления)</w:t>
      </w:r>
    </w:p>
    <w:p w:rsidR="002C0705" w:rsidRPr="00C564E4" w:rsidRDefault="002C0705" w:rsidP="002C07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9136" behindDoc="0" locked="0" layoutInCell="1" allowOverlap="1" wp14:anchorId="15311821" wp14:editId="177763C3">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lang w:val="en-US"/>
                              </w:rPr>
                            </w:pPr>
                            <w:permStart w:id="842275902" w:edGrp="everyone"/>
                            <w:r>
                              <w:rPr>
                                <w:lang w:val="en-US"/>
                              </w:rPr>
                              <w:t>Q=2570W</w:t>
                            </w:r>
                            <w:permEnd w:id="8422759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11821"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2C0705" w:rsidRDefault="002C0705" w:rsidP="002C0705">
                      <w:pPr>
                        <w:rPr>
                          <w:lang w:val="en-US"/>
                        </w:rPr>
                      </w:pPr>
                      <w:permStart w:id="842275902" w:edGrp="everyone"/>
                      <w:r>
                        <w:rPr>
                          <w:lang w:val="en-US"/>
                        </w:rPr>
                        <w:t>Q=2570W</w:t>
                      </w:r>
                      <w:permEnd w:id="842275902"/>
                    </w:p>
                  </w:txbxContent>
                </v:textbox>
              </v:shape>
            </w:pict>
          </mc:Fallback>
        </mc:AlternateContent>
      </w:r>
      <w:r w:rsidRPr="00C564E4">
        <w:rPr>
          <w:noProof/>
          <w:lang w:eastAsia="ru-RU"/>
        </w:rPr>
        <mc:AlternateContent>
          <mc:Choice Requires="wps">
            <w:drawing>
              <wp:anchor distT="0" distB="0" distL="114300" distR="114300" simplePos="0" relativeHeight="251740160" behindDoc="0" locked="0" layoutInCell="1" allowOverlap="1" wp14:anchorId="5A3AE50A" wp14:editId="20718920">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lang w:val="en-US"/>
                              </w:rPr>
                            </w:pPr>
                            <w:permStart w:id="691682378" w:edGrp="everyone"/>
                            <w:r>
                              <w:rPr>
                                <w:lang w:val="en-US"/>
                              </w:rPr>
                              <w:t>Q=2570W</w:t>
                            </w:r>
                            <w:permEnd w:id="6916823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AE50A"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2C0705" w:rsidRDefault="002C0705" w:rsidP="002C0705">
                      <w:pPr>
                        <w:rPr>
                          <w:lang w:val="en-US"/>
                        </w:rPr>
                      </w:pPr>
                      <w:permStart w:id="691682378" w:edGrp="everyone"/>
                      <w:r>
                        <w:rPr>
                          <w:lang w:val="en-US"/>
                        </w:rPr>
                        <w:t>Q=2570W</w:t>
                      </w:r>
                      <w:permEnd w:id="691682378"/>
                    </w:p>
                  </w:txbxContent>
                </v:textbox>
              </v:shape>
            </w:pict>
          </mc:Fallback>
        </mc:AlternateContent>
      </w:r>
      <w:r w:rsidRPr="00C564E4">
        <w:rPr>
          <w:noProof/>
          <w:lang w:eastAsia="ru-RU"/>
        </w:rPr>
        <mc:AlternateContent>
          <mc:Choice Requires="wps">
            <w:drawing>
              <wp:anchor distT="0" distB="0" distL="114300" distR="114300" simplePos="0" relativeHeight="251747328" behindDoc="0" locked="0" layoutInCell="1" allowOverlap="1" wp14:anchorId="3EA657F5" wp14:editId="0E8928D9">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Pr>
                              <w:rPr>
                                <w:lang w:val="en-US"/>
                              </w:rPr>
                            </w:pPr>
                            <w:permStart w:id="982339683" w:edGrp="everyone"/>
                            <w:r>
                              <w:rPr>
                                <w:lang w:val="en-US"/>
                              </w:rPr>
                              <w:t>Q=2570W</w:t>
                            </w:r>
                            <w:permEnd w:id="9823396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57F5"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2C0705" w:rsidRDefault="002C0705" w:rsidP="002C0705">
                      <w:pPr>
                        <w:rPr>
                          <w:lang w:val="en-US"/>
                        </w:rPr>
                      </w:pPr>
                      <w:permStart w:id="982339683" w:edGrp="everyone"/>
                      <w:r>
                        <w:rPr>
                          <w:lang w:val="en-US"/>
                        </w:rPr>
                        <w:t>Q=2570W</w:t>
                      </w:r>
                      <w:permEnd w:id="982339683"/>
                    </w:p>
                  </w:txbxContent>
                </v:textbox>
              </v:shape>
            </w:pict>
          </mc:Fallback>
        </mc:AlternateContent>
      </w:r>
      <w:r w:rsidRPr="00C564E4">
        <w:rPr>
          <w:noProof/>
          <w:lang w:eastAsia="ru-RU"/>
        </w:rPr>
        <mc:AlternateContent>
          <mc:Choice Requires="wps">
            <w:drawing>
              <wp:anchor distT="4294967295" distB="4294967295" distL="114300" distR="114300" simplePos="0" relativeHeight="251719680" behindDoc="0" locked="0" layoutInCell="1" allowOverlap="1" wp14:anchorId="3EF0D450" wp14:editId="380DE5D8">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0E1E8" id="Прямая соединительная линия 333"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C564E4">
        <w:rPr>
          <w:noProof/>
          <w:lang w:eastAsia="ru-RU"/>
        </w:rPr>
        <mc:AlternateContent>
          <mc:Choice Requires="wps">
            <w:drawing>
              <wp:anchor distT="4294967295" distB="4294967295" distL="114300" distR="114300" simplePos="0" relativeHeight="251720704" behindDoc="0" locked="0" layoutInCell="1" allowOverlap="1" wp14:anchorId="08374EB6" wp14:editId="4CD35B48">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E2575" id="Прямая соединительная линия 334"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721728" behindDoc="0" locked="0" layoutInCell="1" allowOverlap="1" wp14:anchorId="6361B7B7" wp14:editId="36D1CA29">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44E9"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722752" behindDoc="0" locked="0" layoutInCell="1" allowOverlap="1" wp14:anchorId="29456934" wp14:editId="66E1AF5A">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98B57"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C564E4">
        <w:rPr>
          <w:noProof/>
          <w:lang w:eastAsia="ru-RU"/>
        </w:rPr>
        <mc:AlternateContent>
          <mc:Choice Requires="wps">
            <w:drawing>
              <wp:anchor distT="0" distB="0" distL="114299" distR="114299" simplePos="0" relativeHeight="251723776" behindDoc="0" locked="0" layoutInCell="1" allowOverlap="1" wp14:anchorId="7B110A20" wp14:editId="57BE662F">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B1808" id="Прямая соединительная линия 337"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24800" behindDoc="0" locked="0" layoutInCell="1" allowOverlap="1" wp14:anchorId="3E62FCF4" wp14:editId="768EFB59">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FA7BE" id="Прямая соединительная линия 338"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25824" behindDoc="0" locked="0" layoutInCell="1" allowOverlap="1" wp14:anchorId="664D75F2" wp14:editId="44B2C56B">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3B9F2" id="Прямая соединительная линия 339"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26848" behindDoc="0" locked="0" layoutInCell="1" allowOverlap="1" wp14:anchorId="194C610E" wp14:editId="22341EFE">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69EB8" id="Прямая соединительная линия 340"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727872" behindDoc="0" locked="0" layoutInCell="1" allowOverlap="1" wp14:anchorId="4495C5FF" wp14:editId="40D9ABAB">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0A6E0"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728896" behindDoc="0" locked="0" layoutInCell="1" allowOverlap="1" wp14:anchorId="799B8567" wp14:editId="5E59A8C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3934C"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729920" behindDoc="0" locked="0" layoutInCell="1" allowOverlap="1" wp14:anchorId="30AD4EA3" wp14:editId="03AE835C">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A78F6"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730944" behindDoc="0" locked="0" layoutInCell="1" allowOverlap="1" wp14:anchorId="58F2001E" wp14:editId="56FB525E">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C97F6"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C564E4">
        <w:rPr>
          <w:noProof/>
          <w:lang w:eastAsia="ru-RU"/>
        </w:rPr>
        <mc:AlternateContent>
          <mc:Choice Requires="wps">
            <w:drawing>
              <wp:anchor distT="4294967295" distB="4294967295" distL="114300" distR="114300" simplePos="0" relativeHeight="251731968" behindDoc="0" locked="0" layoutInCell="1" allowOverlap="1" wp14:anchorId="0293C754" wp14:editId="7A52998F">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5BFD5" id="Прямая соединительная линия 345"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300" distR="114300" simplePos="0" relativeHeight="251732992" behindDoc="0" locked="0" layoutInCell="1" allowOverlap="1" wp14:anchorId="4DD9FE0F" wp14:editId="3EF460A3">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405569401" w:edGrp="everyone"/>
                            <w:r>
                              <w:t>Конвектор</w:t>
                            </w:r>
                            <w:permEnd w:id="4055694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FE0F"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2C0705" w:rsidRDefault="002C0705" w:rsidP="002C0705">
                      <w:permStart w:id="405569401" w:edGrp="everyone"/>
                      <w:r>
                        <w:t>Конвектор</w:t>
                      </w:r>
                      <w:permEnd w:id="405569401"/>
                    </w:p>
                  </w:txbxContent>
                </v:textbox>
              </v:shape>
            </w:pict>
          </mc:Fallback>
        </mc:AlternateContent>
      </w:r>
      <w:r w:rsidRPr="00C564E4">
        <w:rPr>
          <w:noProof/>
          <w:lang w:eastAsia="ru-RU"/>
        </w:rPr>
        <mc:AlternateContent>
          <mc:Choice Requires="wps">
            <w:drawing>
              <wp:anchor distT="0" distB="0" distL="114300" distR="114300" simplePos="0" relativeHeight="251734016" behindDoc="0" locked="0" layoutInCell="1" allowOverlap="1" wp14:anchorId="402C293A" wp14:editId="79367201">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1772426063" w:edGrp="everyone"/>
                            <w:r>
                              <w:t>Конвектор</w:t>
                            </w:r>
                            <w:permEnd w:id="17724260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C293A"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2C0705" w:rsidRDefault="002C0705" w:rsidP="002C0705">
                      <w:permStart w:id="1772426063" w:edGrp="everyone"/>
                      <w:r>
                        <w:t>Конвектор</w:t>
                      </w:r>
                      <w:permEnd w:id="1772426063"/>
                    </w:p>
                  </w:txbxContent>
                </v:textbox>
              </v:shape>
            </w:pict>
          </mc:Fallback>
        </mc:AlternateContent>
      </w:r>
      <w:r w:rsidRPr="00C564E4">
        <w:rPr>
          <w:noProof/>
          <w:lang w:eastAsia="ru-RU"/>
        </w:rPr>
        <mc:AlternateContent>
          <mc:Choice Requires="wps">
            <w:drawing>
              <wp:anchor distT="0" distB="0" distL="114300" distR="114300" simplePos="0" relativeHeight="251735040" behindDoc="0" locked="0" layoutInCell="1" allowOverlap="1" wp14:anchorId="38C08BB2" wp14:editId="4DBC04E7">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49622382" w:edGrp="everyone"/>
                            <w:r>
                              <w:t>Арендодатель</w:t>
                            </w:r>
                            <w:permEnd w:id="496223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8BB2"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2C0705" w:rsidRDefault="002C0705" w:rsidP="002C0705">
                      <w:permStart w:id="49622382" w:edGrp="everyone"/>
                      <w:r>
                        <w:t>Арендодатель</w:t>
                      </w:r>
                      <w:permEnd w:id="49622382"/>
                    </w:p>
                  </w:txbxContent>
                </v:textbox>
              </v:shape>
            </w:pict>
          </mc:Fallback>
        </mc:AlternateContent>
      </w:r>
      <w:r w:rsidRPr="00C564E4">
        <w:rPr>
          <w:noProof/>
          <w:lang w:eastAsia="ru-RU"/>
        </w:rPr>
        <mc:AlternateContent>
          <mc:Choice Requires="wps">
            <w:drawing>
              <wp:anchor distT="0" distB="0" distL="114300" distR="114300" simplePos="0" relativeHeight="251736064" behindDoc="0" locked="0" layoutInCell="1" allowOverlap="1" wp14:anchorId="4114F892" wp14:editId="5C90CD0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1721700365" w:edGrp="everyone"/>
                            <w:r>
                              <w:t>Арендатор</w:t>
                            </w:r>
                            <w:permEnd w:id="17217003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F892"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2C0705" w:rsidRDefault="002C0705" w:rsidP="002C0705">
                      <w:permStart w:id="1721700365" w:edGrp="everyone"/>
                      <w:r>
                        <w:t>Арендатор</w:t>
                      </w:r>
                      <w:permEnd w:id="1721700365"/>
                    </w:p>
                  </w:txbxContent>
                </v:textbox>
              </v:shape>
            </w:pict>
          </mc:Fallback>
        </mc:AlternateContent>
      </w:r>
      <w:r w:rsidRPr="00C564E4">
        <w:rPr>
          <w:noProof/>
          <w:lang w:eastAsia="ru-RU"/>
        </w:rPr>
        <mc:AlternateContent>
          <mc:Choice Requires="wps">
            <w:drawing>
              <wp:anchor distT="4294967295" distB="4294967295" distL="114300" distR="114300" simplePos="0" relativeHeight="251737088" behindDoc="0" locked="0" layoutInCell="1" allowOverlap="1" wp14:anchorId="3A169D80" wp14:editId="10A4F911">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71D6" id="Прямая соединительная линия 350" o:spid="_x0000_s1026" style="position:absolute;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C564E4">
        <w:rPr>
          <w:noProof/>
          <w:lang w:eastAsia="ru-RU"/>
        </w:rPr>
        <mc:AlternateContent>
          <mc:Choice Requires="wps">
            <w:drawing>
              <wp:anchor distT="4294967295" distB="4294967295" distL="114300" distR="114300" simplePos="0" relativeHeight="251738112" behindDoc="0" locked="0" layoutInCell="1" allowOverlap="1" wp14:anchorId="23F3B22E" wp14:editId="5707609B">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D782F" id="Прямая соединительная линия 351"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C564E4">
        <w:rPr>
          <w:noProof/>
          <w:lang w:eastAsia="ru-RU"/>
        </w:rPr>
        <mc:AlternateContent>
          <mc:Choice Requires="wps">
            <w:drawing>
              <wp:anchor distT="0" distB="0" distL="114300" distR="114300" simplePos="0" relativeHeight="251741184" behindDoc="0" locked="0" layoutInCell="1" allowOverlap="1" wp14:anchorId="5112089A" wp14:editId="3BE0E42C">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3D278"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C564E4">
        <w:rPr>
          <w:noProof/>
          <w:lang w:eastAsia="ru-RU"/>
        </w:rPr>
        <mc:AlternateContent>
          <mc:Choice Requires="wps">
            <w:drawing>
              <wp:anchor distT="0" distB="0" distL="114299" distR="114299" simplePos="0" relativeHeight="251742208" behindDoc="0" locked="0" layoutInCell="1" allowOverlap="1" wp14:anchorId="3D9E38DC" wp14:editId="79F837B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4F33E" id="Прямая соединительная линия 353"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743232" behindDoc="0" locked="0" layoutInCell="1" allowOverlap="1" wp14:anchorId="427D9775" wp14:editId="67283DA4">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7AF1" id="Прямая соединительная линия 354"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744256" behindDoc="0" locked="0" layoutInCell="1" allowOverlap="1" wp14:anchorId="0DD1AA20" wp14:editId="3F785688">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0E887"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745280" behindDoc="0" locked="0" layoutInCell="1" allowOverlap="1" wp14:anchorId="069C6F22" wp14:editId="3A602905">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F9C76"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746304" behindDoc="0" locked="0" layoutInCell="1" allowOverlap="1" wp14:anchorId="16126B1A" wp14:editId="5BA38675">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705" w:rsidRDefault="002C0705" w:rsidP="002C0705">
                            <w:permStart w:id="1623471916" w:edGrp="everyone"/>
                            <w:r>
                              <w:t>Конвектор</w:t>
                            </w:r>
                            <w:permEnd w:id="16234719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6B1A"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2C0705" w:rsidRDefault="002C0705" w:rsidP="002C0705">
                      <w:permStart w:id="1623471916" w:edGrp="everyone"/>
                      <w:r>
                        <w:t>Конвектор</w:t>
                      </w:r>
                      <w:permEnd w:id="1623471916"/>
                    </w:p>
                  </w:txbxContent>
                </v:textbox>
              </v:shape>
            </w:pict>
          </mc:Fallback>
        </mc:AlternateConten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или</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b/>
          <w:bCs/>
          <w:sz w:val="20"/>
          <w:szCs w:val="20"/>
          <w:lang w:eastAsia="ru-RU"/>
        </w:rPr>
      </w:pPr>
      <w:r w:rsidRPr="00C564E4">
        <w:rPr>
          <w:noProof/>
          <w:lang w:eastAsia="ru-RU"/>
        </w:rPr>
        <mc:AlternateContent>
          <mc:Choice Requires="wps">
            <w:drawing>
              <wp:anchor distT="0" distB="0" distL="114300" distR="114300" simplePos="0" relativeHeight="251789312" behindDoc="0" locked="0" layoutInCell="1" allowOverlap="1" wp14:anchorId="2B6A1152" wp14:editId="1F272FF6">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2C0705" w:rsidRPr="000805DB" w:rsidRDefault="002C0705" w:rsidP="002C0705">
                            <w:permStart w:id="673582458" w:edGrp="everyone"/>
                            <w:r w:rsidRPr="000805DB">
                              <w:t>Граница эксплуатационной ответственности</w:t>
                            </w:r>
                            <w:permEnd w:id="6735824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A1152"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2C0705" w:rsidRPr="000805DB" w:rsidRDefault="002C0705" w:rsidP="002C0705">
                      <w:permStart w:id="673582458" w:edGrp="everyone"/>
                      <w:r w:rsidRPr="000805DB">
                        <w:t>Граница эксплуатационной ответственности</w:t>
                      </w:r>
                      <w:permEnd w:id="673582458"/>
                    </w:p>
                  </w:txbxContent>
                </v:textbox>
              </v:shape>
            </w:pict>
          </mc:Fallback>
        </mc:AlternateContent>
      </w:r>
    </w:p>
    <w:p w:rsidR="002C0705" w:rsidRPr="00C564E4" w:rsidRDefault="002C0705" w:rsidP="002C0705">
      <w:pPr>
        <w:widowControl w:val="0"/>
        <w:spacing w:after="0" w:line="240" w:lineRule="auto"/>
        <w:rPr>
          <w:rFonts w:ascii="Times New Roman" w:eastAsia="Times New Roman" w:hAnsi="Times New Roman"/>
          <w:b/>
          <w:bCs/>
          <w:sz w:val="20"/>
          <w:szCs w:val="20"/>
          <w:lang w:eastAsia="ru-RU"/>
        </w:rPr>
      </w:pPr>
    </w:p>
    <w:p w:rsidR="002C0705" w:rsidRPr="00C564E4" w:rsidRDefault="002C0705" w:rsidP="002C0705">
      <w:pPr>
        <w:widowControl w:val="0"/>
        <w:spacing w:after="0" w:line="240" w:lineRule="auto"/>
        <w:ind w:left="360"/>
        <w:jc w:val="center"/>
        <w:rPr>
          <w:rFonts w:ascii="Times New Roman" w:eastAsia="Times New Roman" w:hAnsi="Times New Roman"/>
          <w:b/>
          <w:bCs/>
          <w:sz w:val="20"/>
          <w:szCs w:val="20"/>
          <w:lang w:eastAsia="ru-RU"/>
        </w:rPr>
      </w:pPr>
      <w:r w:rsidRPr="00C564E4">
        <w:rPr>
          <w:rFonts w:ascii="Times New Roman" w:eastAsia="Times New Roman" w:hAnsi="Times New Roman"/>
          <w:b/>
          <w:bCs/>
          <w:sz w:val="20"/>
          <w:szCs w:val="20"/>
          <w:lang w:eastAsia="ru-RU"/>
        </w:rPr>
        <w:t>Схема</w:t>
      </w:r>
    </w:p>
    <w:p w:rsidR="002C0705" w:rsidRPr="00C564E4" w:rsidRDefault="002C0705" w:rsidP="002C0705">
      <w:pPr>
        <w:widowControl w:val="0"/>
        <w:spacing w:after="0" w:line="240" w:lineRule="auto"/>
        <w:ind w:left="360"/>
        <w:rPr>
          <w:rFonts w:ascii="Times New Roman" w:eastAsia="Times New Roman" w:hAnsi="Times New Roman"/>
          <w:sz w:val="20"/>
          <w:szCs w:val="20"/>
          <w:lang w:eastAsia="ru-RU"/>
        </w:rPr>
      </w:pPr>
      <w:r w:rsidRPr="00C564E4">
        <w:rPr>
          <w:rFonts w:ascii="Times New Roman" w:eastAsia="Times New Roman" w:hAnsi="Times New Roman"/>
          <w:color w:val="FFFFFF"/>
          <w:sz w:val="20"/>
          <w:szCs w:val="20"/>
          <w:u w:val="single"/>
          <w:lang w:eastAsia="ru-RU"/>
        </w:rPr>
        <w:t>.</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7264" behindDoc="0" locked="0" layoutInCell="1" allowOverlap="1" wp14:anchorId="3D67BA8C" wp14:editId="4F6C5FF4">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3695"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C564E4">
        <w:rPr>
          <w:noProof/>
          <w:lang w:eastAsia="ru-RU"/>
        </w:rPr>
        <mc:AlternateContent>
          <mc:Choice Requires="wps">
            <w:drawing>
              <wp:anchor distT="4294967292" distB="4294967292" distL="114300" distR="114300" simplePos="0" relativeHeight="251788288" behindDoc="0" locked="0" layoutInCell="1" allowOverlap="1" wp14:anchorId="0BA9FE58" wp14:editId="138F1C43">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1AB22" id="Line 349" o:spid="_x0000_s1026" style="position:absolute;flip:x;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10816" behindDoc="0" locked="0" layoutInCell="1" allowOverlap="1" wp14:anchorId="743BE2D8" wp14:editId="387A74A0">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47A9E"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C564E4">
        <w:rPr>
          <w:noProof/>
          <w:lang w:eastAsia="ru-RU"/>
        </w:rPr>
        <mc:AlternateContent>
          <mc:Choice Requires="wps">
            <w:drawing>
              <wp:anchor distT="0" distB="0" distL="114300" distR="114300" simplePos="0" relativeHeight="251801600" behindDoc="0" locked="0" layoutInCell="1" allowOverlap="1" wp14:anchorId="4CD8F737" wp14:editId="3A90D1B2">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EFF98"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C564E4">
        <w:rPr>
          <w:noProof/>
          <w:lang w:eastAsia="ru-RU"/>
        </w:rPr>
        <mc:AlternateContent>
          <mc:Choice Requires="wps">
            <w:drawing>
              <wp:anchor distT="0" distB="0" distL="114296" distR="114296" simplePos="0" relativeHeight="251786240" behindDoc="0" locked="0" layoutInCell="1" allowOverlap="1" wp14:anchorId="60C975E6" wp14:editId="2BBCE966">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32CD" id="Line 347" o:spid="_x0000_s1026" style="position:absolute;flip:x;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C564E4">
        <w:rPr>
          <w:noProof/>
          <w:lang w:eastAsia="ru-RU"/>
        </w:rPr>
        <mc:AlternateContent>
          <mc:Choice Requires="wps">
            <w:drawing>
              <wp:anchor distT="4294967292" distB="4294967292" distL="114300" distR="114300" simplePos="0" relativeHeight="251802624" behindDoc="0" locked="0" layoutInCell="1" allowOverlap="1" wp14:anchorId="0952B6AA" wp14:editId="45364B9C">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82DE5" id="Line 363" o:spid="_x0000_s1026" style="position:absolute;z-index:251802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запорная арматура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ind w:left="2832"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92384" behindDoc="0" locked="0" layoutInCell="1" allowOverlap="1" wp14:anchorId="4EFF6DD2" wp14:editId="3824FC70">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B4F57"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ab/>
        <w:t>сеть Арендатора</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12864" behindDoc="0" locked="0" layoutInCell="1" allowOverlap="1" wp14:anchorId="7DF524C8" wp14:editId="40911387">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9CECB" id="Line 387" o:spid="_x0000_s1026" style="position:absolute;z-index:251812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C564E4">
        <w:rPr>
          <w:noProof/>
          <w:lang w:eastAsia="ru-RU"/>
        </w:rPr>
        <mc:AlternateContent>
          <mc:Choice Requires="wps">
            <w:drawing>
              <wp:anchor distT="0" distB="0" distL="114300" distR="114300" simplePos="0" relativeHeight="251814912" behindDoc="0" locked="0" layoutInCell="1" allowOverlap="1" wp14:anchorId="18A6FA16" wp14:editId="58D4E1E0">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9340"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C564E4">
        <w:rPr>
          <w:noProof/>
          <w:lang w:eastAsia="ru-RU"/>
        </w:rPr>
        <mc:AlternateContent>
          <mc:Choice Requires="wps">
            <w:drawing>
              <wp:anchor distT="0" distB="0" distL="114300" distR="114300" simplePos="0" relativeHeight="251811840" behindDoc="0" locked="0" layoutInCell="1" allowOverlap="1" wp14:anchorId="79EA3DF1" wp14:editId="2A573226">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132D4"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C564E4">
        <w:rPr>
          <w:noProof/>
          <w:lang w:eastAsia="ru-RU"/>
        </w:rPr>
        <mc:AlternateContent>
          <mc:Choice Requires="wpg">
            <w:drawing>
              <wp:anchor distT="0" distB="0" distL="114300" distR="114300" simplePos="0" relativeHeight="251803648" behindDoc="0" locked="0" layoutInCell="1" allowOverlap="1" wp14:anchorId="6E2BAF59" wp14:editId="1CF2D77B">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1E6314"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C564E4">
        <w:rPr>
          <w:noProof/>
          <w:lang w:eastAsia="ru-RU"/>
        </w:rPr>
        <mc:AlternateContent>
          <mc:Choice Requires="wps">
            <w:drawing>
              <wp:anchor distT="0" distB="0" distL="114300" distR="114300" simplePos="0" relativeHeight="251809792" behindDoc="0" locked="0" layoutInCell="1" allowOverlap="1" wp14:anchorId="2B413DC3" wp14:editId="00EB1E89">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F8674"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C564E4">
        <w:rPr>
          <w:noProof/>
          <w:lang w:eastAsia="ru-RU"/>
        </w:rPr>
        <mc:AlternateContent>
          <mc:Choice Requires="wps">
            <w:drawing>
              <wp:anchor distT="0" distB="0" distL="114300" distR="114300" simplePos="0" relativeHeight="251797504" behindDoc="0" locked="0" layoutInCell="1" allowOverlap="1" wp14:anchorId="56FF2631" wp14:editId="1568F707">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F6C59"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798528" behindDoc="0" locked="0" layoutInCell="1" allowOverlap="1" wp14:anchorId="76D98295" wp14:editId="1173936E">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A2FD" id="Line 359" o:spid="_x0000_s1026" style="position:absolute;z-index:251798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99552" behindDoc="0" locked="0" layoutInCell="1" allowOverlap="1" wp14:anchorId="19EB9BD6" wp14:editId="7EC60F0B">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77154" id="Line 360" o:spid="_x0000_s1026" style="position:absolute;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C564E4">
        <w:rPr>
          <w:noProof/>
          <w:lang w:eastAsia="ru-RU"/>
        </w:rPr>
        <mc:AlternateContent>
          <mc:Choice Requires="wps">
            <w:drawing>
              <wp:anchor distT="0" distB="0" distL="114296" distR="114296" simplePos="0" relativeHeight="251800576" behindDoc="0" locked="0" layoutInCell="1" allowOverlap="1" wp14:anchorId="0F3C22F1" wp14:editId="11153A77">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92A5" id="Line 361" o:spid="_x0000_s1026" style="position:absolute;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C564E4">
        <w:rPr>
          <w:noProof/>
          <w:lang w:eastAsia="ru-RU"/>
        </w:rPr>
        <mc:AlternateContent>
          <mc:Choice Requires="wps">
            <w:drawing>
              <wp:anchor distT="0" distB="0" distL="114296" distR="114296" simplePos="0" relativeHeight="251790336" behindDoc="0" locked="0" layoutInCell="1" allowOverlap="1" wp14:anchorId="7670A292" wp14:editId="5A19B5D8">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6B01D" id="Line 351" o:spid="_x0000_s1026" style="position:absolute;flip:x;z-index:251790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C564E4">
        <w:rPr>
          <w:noProof/>
          <w:lang w:eastAsia="ru-RU"/>
        </w:rPr>
        <mc:AlternateContent>
          <mc:Choice Requires="wps">
            <w:drawing>
              <wp:anchor distT="4294967292" distB="4294967292" distL="114300" distR="114300" simplePos="0" relativeHeight="251816960" behindDoc="0" locked="0" layoutInCell="1" allowOverlap="1" wp14:anchorId="27621495" wp14:editId="78BC6E4B">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00AC2" id="Line 391" o:spid="_x0000_s1026" style="position:absolute;z-index:251816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C564E4">
        <w:rPr>
          <w:noProof/>
          <w:lang w:eastAsia="ru-RU"/>
        </w:rPr>
        <mc:AlternateContent>
          <mc:Choice Requires="wps">
            <w:drawing>
              <wp:anchor distT="0" distB="0" distL="114300" distR="114300" simplePos="0" relativeHeight="251815936" behindDoc="0" locked="0" layoutInCell="1" allowOverlap="1" wp14:anchorId="6FE02F1A" wp14:editId="067BDC07">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2074F"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Прибор</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93408" behindDoc="0" locked="0" layoutInCell="1" allowOverlap="1" wp14:anchorId="58B4BB74" wp14:editId="288832D9">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30262" id="Line 35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C564E4">
        <w:rPr>
          <w:noProof/>
          <w:lang w:eastAsia="ru-RU"/>
        </w:rPr>
        <mc:AlternateContent>
          <mc:Choice Requires="wps">
            <w:drawing>
              <wp:anchor distT="4294967292" distB="4294967292" distL="114300" distR="114300" simplePos="0" relativeHeight="251796480" behindDoc="0" locked="0" layoutInCell="1" allowOverlap="1" wp14:anchorId="0C138348" wp14:editId="63A00977">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03499" id="Line 357" o:spid="_x0000_s1026" style="position:absolute;z-index:251796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w:t>
      </w:r>
    </w:p>
    <w:p w:rsidR="002C0705" w:rsidRPr="00C564E4" w:rsidRDefault="002C0705" w:rsidP="002C0705">
      <w:pPr>
        <w:widowControl w:val="0"/>
        <w:spacing w:after="0" w:line="240" w:lineRule="auto"/>
        <w:ind w:left="-180"/>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07744" behindDoc="0" locked="0" layoutInCell="1" allowOverlap="1" wp14:anchorId="0D980FCC" wp14:editId="1DA2B85D">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D0951" id="Line 375" o:spid="_x0000_s1026" style="position:absolute;z-index:251807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C564E4">
        <w:rPr>
          <w:noProof/>
          <w:lang w:eastAsia="ru-RU"/>
        </w:rPr>
        <mc:AlternateContent>
          <mc:Choice Requires="wps">
            <w:drawing>
              <wp:anchor distT="0" distB="0" distL="114296" distR="114296" simplePos="0" relativeHeight="251806720" behindDoc="0" locked="0" layoutInCell="1" allowOverlap="1" wp14:anchorId="0687848E" wp14:editId="17F4FAFA">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D5964" id="Line 374" o:spid="_x0000_s1026" style="position:absolute;z-index:251806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C564E4">
        <w:rPr>
          <w:noProof/>
          <w:lang w:eastAsia="ru-RU"/>
        </w:rPr>
        <mc:AlternateContent>
          <mc:Choice Requires="wps">
            <w:drawing>
              <wp:anchor distT="4294967292" distB="4294967292" distL="114300" distR="114300" simplePos="0" relativeHeight="251804672" behindDoc="0" locked="0" layoutInCell="1" allowOverlap="1" wp14:anchorId="2C4D15EC" wp14:editId="244ED50E">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F018" id="Line 372" o:spid="_x0000_s1026" style="position:absolute;z-index:251804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C564E4">
        <w:rPr>
          <w:noProof/>
          <w:lang w:eastAsia="ru-RU"/>
        </w:rPr>
        <mc:AlternateContent>
          <mc:Choice Requires="wpg">
            <w:drawing>
              <wp:anchor distT="0" distB="0" distL="114300" distR="114300" simplePos="0" relativeHeight="251808768" behindDoc="0" locked="0" layoutInCell="1" allowOverlap="1" wp14:anchorId="7F503726" wp14:editId="4360AE6E">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AAB7A6"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C564E4">
        <w:rPr>
          <w:noProof/>
          <w:lang w:eastAsia="ru-RU"/>
        </w:rPr>
        <mc:AlternateContent>
          <mc:Choice Requires="wps">
            <w:drawing>
              <wp:anchor distT="0" distB="0" distL="114300" distR="114300" simplePos="0" relativeHeight="251795456" behindDoc="0" locked="0" layoutInCell="1" allowOverlap="1" wp14:anchorId="6F109517" wp14:editId="6A34791B">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DB4D2"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C564E4">
        <w:rPr>
          <w:noProof/>
          <w:lang w:eastAsia="ru-RU"/>
        </w:rPr>
        <mc:AlternateContent>
          <mc:Choice Requires="wps">
            <w:drawing>
              <wp:anchor distT="0" distB="0" distL="114300" distR="114300" simplePos="0" relativeHeight="251794432" behindDoc="0" locked="0" layoutInCell="1" allowOverlap="1" wp14:anchorId="7A16F46B" wp14:editId="5DABB77D">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5E4A9"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C564E4">
        <w:rPr>
          <w:rFonts w:ascii="Times New Roman" w:eastAsia="Times New Roman" w:hAnsi="Times New Roman"/>
          <w:sz w:val="20"/>
          <w:szCs w:val="20"/>
          <w:lang w:eastAsia="ru-RU"/>
        </w:rPr>
        <w:t>отопления</w:t>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91360" behindDoc="0" locked="0" layoutInCell="1" allowOverlap="1" wp14:anchorId="1FAB11C0" wp14:editId="00D4B657">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F159"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805696" behindDoc="0" locked="0" layoutInCell="1" allowOverlap="1" wp14:anchorId="7B63D4EF" wp14:editId="3FECD0E8">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2346" id="Line 373" o:spid="_x0000_s1026" style="position:absolute;z-index:25180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2C0705" w:rsidRPr="00C564E4" w:rsidRDefault="002C0705" w:rsidP="002C0705">
      <w:pPr>
        <w:widowControl w:val="0"/>
        <w:spacing w:after="0" w:line="240" w:lineRule="auto"/>
        <w:ind w:left="360"/>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13888" behindDoc="0" locked="0" layoutInCell="1" allowOverlap="1" wp14:anchorId="7B1731DD" wp14:editId="43E0E678">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5EF5C" id="Line 388" o:spid="_x0000_s1026" style="position:absolute;z-index:251813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2C0705" w:rsidRPr="00C564E4" w:rsidRDefault="002C0705" w:rsidP="002C0705">
      <w:pPr>
        <w:widowControl w:val="0"/>
        <w:spacing w:after="0" w:line="240" w:lineRule="auto"/>
        <w:ind w:left="360"/>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5</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водяного пожаротушения)</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задвижка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tabs>
          <w:tab w:val="left" w:pos="3189"/>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56544" behindDoc="0" locked="0" layoutInCell="1" allowOverlap="1" wp14:anchorId="25F654C0" wp14:editId="761E0457">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09446" id="Прямая соединительная линия 204" o:spid="_x0000_s1026" style="position:absolute;z-index:251756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noProof/>
          <w:lang w:eastAsia="ru-RU"/>
        </w:rPr>
        <mc:AlternateContent>
          <mc:Choice Requires="wps">
            <w:drawing>
              <wp:anchor distT="0" distB="0" distL="114296" distR="114296" simplePos="0" relativeHeight="251748352" behindDoc="0" locked="0" layoutInCell="1" allowOverlap="1" wp14:anchorId="78997F74" wp14:editId="33BB7D1A">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F89E" id="Прямая соединительная линия 203" o:spid="_x0000_s1026" style="position:absolute;z-index:2517483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манометр</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4736" behindDoc="0" locked="0" layoutInCell="1" allowOverlap="1" wp14:anchorId="3ABB20F1" wp14:editId="37EB96DE">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CA2E" id="Line 328" o:spid="_x0000_s1026" style="position:absolute;z-index:251764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C564E4">
        <w:rPr>
          <w:noProof/>
          <w:lang w:eastAsia="ru-RU"/>
        </w:rPr>
        <mc:AlternateContent>
          <mc:Choice Requires="wps">
            <w:drawing>
              <wp:anchor distT="0" distB="0" distL="114300" distR="114300" simplePos="0" relativeHeight="251763712" behindDoc="0" locked="0" layoutInCell="1" allowOverlap="1" wp14:anchorId="640789E7" wp14:editId="10425928">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37D9"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C564E4">
        <w:rPr>
          <w:noProof/>
          <w:lang w:eastAsia="ru-RU"/>
        </w:rPr>
        <mc:AlternateContent>
          <mc:Choice Requires="wpg">
            <w:drawing>
              <wp:anchor distT="0" distB="0" distL="114300" distR="114300" simplePos="0" relativeHeight="251757568" behindDoc="0" locked="0" layoutInCell="1" allowOverlap="1" wp14:anchorId="5C631F22" wp14:editId="61AE3FC1">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09767C"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53472" behindDoc="0" locked="0" layoutInCell="1" allowOverlap="1" wp14:anchorId="74D0B83C" wp14:editId="0638CFEF">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FF07" id="Прямая соединительная линия 194" o:spid="_x0000_s1026" style="position:absolute;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C564E4">
        <w:rPr>
          <w:noProof/>
          <w:lang w:eastAsia="ru-RU"/>
        </w:rPr>
        <mc:AlternateContent>
          <mc:Choice Requires="wps">
            <w:drawing>
              <wp:anchor distT="0" distB="0" distL="114296" distR="114296" simplePos="0" relativeHeight="251755520" behindDoc="0" locked="0" layoutInCell="1" allowOverlap="1" wp14:anchorId="4C8DBA4C" wp14:editId="7430D178">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B0D74" id="Прямая соединительная линия 193" o:spid="_x0000_s1026" style="position:absolute;z-index:251755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C564E4">
        <w:rPr>
          <w:noProof/>
          <w:lang w:eastAsia="ru-RU"/>
        </w:rPr>
        <mc:AlternateContent>
          <mc:Choice Requires="wps">
            <w:drawing>
              <wp:anchor distT="0" distB="0" distL="114296" distR="114296" simplePos="0" relativeHeight="251754496" behindDoc="0" locked="0" layoutInCell="1" allowOverlap="1" wp14:anchorId="0FE0DCF6" wp14:editId="4089804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BA8D7" id="Прямая соединительная линия 192" o:spid="_x0000_s1026" style="position:absolute;z-index:251754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C564E4">
        <w:rPr>
          <w:noProof/>
          <w:lang w:eastAsia="ru-RU"/>
        </w:rPr>
        <mc:AlternateContent>
          <mc:Choice Requires="wps">
            <w:drawing>
              <wp:anchor distT="4294967292" distB="4294967292" distL="114300" distR="114300" simplePos="0" relativeHeight="251750400" behindDoc="0" locked="0" layoutInCell="1" allowOverlap="1" wp14:anchorId="760B7630" wp14:editId="30C21170">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AAEA4" id="Прямая соединительная линия 191" o:spid="_x0000_s1026" style="position:absolute;z-index:251750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59616" behindDoc="0" locked="0" layoutInCell="1" allowOverlap="1" wp14:anchorId="2023D539" wp14:editId="19B7B5E4">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F9DD6" id="Line 319" o:spid="_x0000_s1026" style="position:absolute;rotation:90;flip:x;z-index:251759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1664" behindDoc="0" locked="0" layoutInCell="1" allowOverlap="1" wp14:anchorId="37C99890" wp14:editId="4BEE90A6">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rsidR="002C0705" w:rsidRPr="000805DB" w:rsidRDefault="002C0705" w:rsidP="002C0705">
                            <w:permStart w:id="2082145302" w:edGrp="everyone"/>
                            <w:r w:rsidRPr="000805DB">
                              <w:t>Граница эксплуатационной ответс</w:t>
                            </w:r>
                            <w:r>
                              <w:t>т</w:t>
                            </w:r>
                            <w:r w:rsidRPr="000805DB">
                              <w:t xml:space="preserve">венности </w:t>
                            </w:r>
                            <w:permEnd w:id="2082145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99890"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rsidR="002C0705" w:rsidRPr="000805DB" w:rsidRDefault="002C0705" w:rsidP="002C0705">
                      <w:permStart w:id="2082145302" w:edGrp="everyone"/>
                      <w:r w:rsidRPr="000805DB">
                        <w:t>Граница эксплуатационной ответс</w:t>
                      </w:r>
                      <w:r>
                        <w:t>т</w:t>
                      </w:r>
                      <w:r w:rsidRPr="000805DB">
                        <w:t xml:space="preserve">венности </w:t>
                      </w:r>
                      <w:permEnd w:id="2082145302"/>
                    </w:p>
                  </w:txbxContent>
                </v:textbox>
              </v:shape>
            </w:pict>
          </mc:Fallback>
        </mc:AlternateContent>
      </w:r>
      <w:r w:rsidRPr="00C564E4">
        <w:rPr>
          <w:noProof/>
          <w:lang w:eastAsia="ru-RU"/>
        </w:rPr>
        <mc:AlternateContent>
          <mc:Choice Requires="wpg">
            <w:drawing>
              <wp:anchor distT="0" distB="0" distL="114300" distR="114300" simplePos="0" relativeHeight="251762688" behindDoc="0" locked="0" layoutInCell="1" allowOverlap="1" wp14:anchorId="1A2FFCF5" wp14:editId="3E0815E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EEC9B3"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пожаротушения</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1424" behindDoc="0" locked="0" layoutInCell="1" allowOverlap="1" wp14:anchorId="573C082B" wp14:editId="351232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16198"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C564E4">
        <w:rPr>
          <w:noProof/>
          <w:lang w:eastAsia="ru-RU"/>
        </w:rPr>
        <mc:AlternateContent>
          <mc:Choice Requires="wps">
            <w:drawing>
              <wp:anchor distT="4294967292" distB="4294967292" distL="114300" distR="114300" simplePos="0" relativeHeight="251752448" behindDoc="0" locked="0" layoutInCell="1" allowOverlap="1" wp14:anchorId="162D68F7" wp14:editId="672085B9">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7B844" id="Прямая соединительная линия 183" o:spid="_x0000_s1026" style="position:absolute;flip:x;z-index:251752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2C0705" w:rsidRPr="00C564E4" w:rsidRDefault="002C0705" w:rsidP="002C0705">
      <w:pPr>
        <w:widowControl w:val="0"/>
        <w:tabs>
          <w:tab w:val="left" w:pos="6145"/>
          <w:tab w:val="left" w:pos="629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758592" behindDoc="0" locked="0" layoutInCell="1" allowOverlap="1" wp14:anchorId="65B6FAAC" wp14:editId="37BB8AFA">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910355"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sidRPr="00C564E4">
        <w:rPr>
          <w:noProof/>
          <w:lang w:eastAsia="ru-RU"/>
        </w:rPr>
        <mc:AlternateContent>
          <mc:Choice Requires="wps">
            <w:drawing>
              <wp:anchor distT="4294967292" distB="4294967292" distL="114300" distR="114300" simplePos="0" relativeHeight="251760640" behindDoc="0" locked="0" layoutInCell="1" allowOverlap="1" wp14:anchorId="30CF6147" wp14:editId="1ED3AD13">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ED862" id="Прямая соединительная линия 210" o:spid="_x0000_s1026" style="position:absolute;rotation:90;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пожарный кран (ПК)</w:t>
      </w:r>
      <w:r w:rsidRPr="00C564E4">
        <w:rPr>
          <w:noProof/>
          <w:lang w:eastAsia="ru-RU"/>
        </w:rPr>
        <mc:AlternateContent>
          <mc:Choice Requires="wps">
            <w:drawing>
              <wp:anchor distT="0" distB="0" distL="114300" distR="114300" simplePos="0" relativeHeight="251749376" behindDoc="0" locked="0" layoutInCell="1" allowOverlap="1" wp14:anchorId="39A361EF" wp14:editId="4BF0D1DC">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63EF9"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 xml:space="preserve"> </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p>
    <w:p w:rsidR="002C0705" w:rsidRPr="00C564E4" w:rsidRDefault="002C0705" w:rsidP="002C0705">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6</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оповещения о пожаре)</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17984" behindDoc="0" locked="0" layoutInCell="1" allowOverlap="1" wp14:anchorId="70AFBC10" wp14:editId="20CE952B">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5E4BA"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819008" behindDoc="0" locked="0" layoutInCell="1" allowOverlap="1" wp14:anchorId="303D6711" wp14:editId="3EA7C5DA">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5A05A" id="Прямая соединительная линия 108" o:spid="_x0000_s1026" style="position:absolute;z-index:251819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20032" behindDoc="0" locked="0" layoutInCell="1" allowOverlap="1" wp14:anchorId="455E0B65" wp14:editId="43E7FB4E">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E7523"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rsidR="002C0705" w:rsidRPr="00C564E4" w:rsidRDefault="002C0705" w:rsidP="002C0705">
      <w:pPr>
        <w:widowControl w:val="0"/>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21056" behindDoc="0" locked="0" layoutInCell="1" allowOverlap="1" wp14:anchorId="35A0C278" wp14:editId="735134FB">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2B91" id="Прямая соединительная линия 101" o:spid="_x0000_s1026" style="position:absolute;flip:y;z-index:251821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C564E4">
        <w:rPr>
          <w:noProof/>
          <w:lang w:eastAsia="ru-RU"/>
        </w:rPr>
        <mc:AlternateContent>
          <mc:Choice Requires="wps">
            <w:drawing>
              <wp:anchor distT="0" distB="0" distL="114296" distR="114296" simplePos="0" relativeHeight="251822080" behindDoc="0" locked="0" layoutInCell="1" allowOverlap="1" wp14:anchorId="0D6A74A7" wp14:editId="4809DAB2">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37A79" id="Прямая соединительная линия 106" o:spid="_x0000_s1026" style="position:absolute;flip:y;z-index:251822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823104" behindDoc="0" locked="0" layoutInCell="1" allowOverlap="1" wp14:anchorId="3D17C910" wp14:editId="548941F4">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5EB7" id="Прямая соединительная линия 105" o:spid="_x0000_s1026" style="position:absolute;flip:y;z-index:2518231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C564E4">
        <w:rPr>
          <w:noProof/>
          <w:lang w:eastAsia="ru-RU"/>
        </w:rPr>
        <mc:AlternateContent>
          <mc:Choice Requires="wps">
            <w:drawing>
              <wp:anchor distT="0" distB="0" distL="114300" distR="114300" simplePos="0" relativeHeight="251824128" behindDoc="0" locked="0" layoutInCell="1" allowOverlap="1" wp14:anchorId="30B410FF" wp14:editId="06FCDAEF">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2B048"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C564E4">
        <w:rPr>
          <w:noProof/>
          <w:lang w:eastAsia="ru-RU"/>
        </w:rPr>
        <mc:AlternateContent>
          <mc:Choice Requires="wps">
            <w:drawing>
              <wp:anchor distT="0" distB="0" distL="114296" distR="114296" simplePos="0" relativeHeight="251825152" behindDoc="0" locked="0" layoutInCell="1" allowOverlap="1" wp14:anchorId="2D67C390" wp14:editId="00C642C2">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84E2" id="Прямая соединительная линия 103" o:spid="_x0000_s1026" style="position:absolute;flip:y;z-index:251825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826176" behindDoc="0" locked="0" layoutInCell="1" allowOverlap="1" wp14:anchorId="50FBBEFA" wp14:editId="64DA66FE">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DB540" id="Прямая соединительная линия 102" o:spid="_x0000_s1026" style="position:absolute;flip:y;z-index:251826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27200" behindDoc="0" locked="0" layoutInCell="1" allowOverlap="1" wp14:anchorId="29AE1257" wp14:editId="160254F2">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515F5"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828224" behindDoc="0" locked="0" layoutInCell="1" allowOverlap="1" wp14:anchorId="72818A5F" wp14:editId="6EA66322">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16BAB"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829248" behindDoc="0" locked="0" layoutInCell="1" allowOverlap="1" wp14:anchorId="0035FCAD" wp14:editId="322B2CED">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D873"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830272" behindDoc="0" locked="0" layoutInCell="1" allowOverlap="1" wp14:anchorId="3D673CCB" wp14:editId="3C93FE8E">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9EC50"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831296" behindDoc="0" locked="0" layoutInCell="1" allowOverlap="1" wp14:anchorId="14995A04" wp14:editId="5A1F096B">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D1477"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C564E4">
        <w:rPr>
          <w:rFonts w:ascii="Times New Roman" w:eastAsia="Times New Roman" w:hAnsi="Times New Roman"/>
          <w:sz w:val="20"/>
          <w:szCs w:val="20"/>
          <w:lang w:eastAsia="ru-RU"/>
        </w:rPr>
        <w:tab/>
      </w:r>
    </w:p>
    <w:p w:rsidR="002C0705" w:rsidRPr="00C564E4" w:rsidRDefault="002C0705" w:rsidP="002C0705">
      <w:pPr>
        <w:widowControl w:val="0"/>
        <w:tabs>
          <w:tab w:val="left" w:pos="327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32320" behindDoc="0" locked="0" layoutInCell="1" allowOverlap="1" wp14:anchorId="73B93006" wp14:editId="22745470">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D3A03"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Громкоговорители </w: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33344" behindDoc="0" locked="0" layoutInCell="1" allowOverlap="1" wp14:anchorId="63D802B5" wp14:editId="70ECD888">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251FA"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Pr="00C564E4">
        <w:rPr>
          <w:rFonts w:ascii="Times New Roman" w:eastAsia="Times New Roman" w:hAnsi="Times New Roman"/>
          <w:sz w:val="20"/>
          <w:szCs w:val="20"/>
          <w:lang w:eastAsia="ru-RU"/>
        </w:rPr>
        <w:t>Шлейф системы</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системы оповещения</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834368" behindDoc="0" locked="0" layoutInCell="1" allowOverlap="1" wp14:anchorId="493BC022" wp14:editId="1446B364">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FF58" id="Прямая соединительная линия 90"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835392" behindDoc="0" locked="0" layoutInCell="1" allowOverlap="1" wp14:anchorId="775CD166" wp14:editId="3EDA4099">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9DE06" id="Прямая соединительная линия 89" o:spid="_x0000_s1026" style="position:absolute;flip:x y;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sidRPr="00C564E4">
        <w:rPr>
          <w:noProof/>
          <w:lang w:eastAsia="ru-RU"/>
        </w:rPr>
        <mc:AlternateContent>
          <mc:Choice Requires="wps">
            <w:drawing>
              <wp:anchor distT="4294967292" distB="4294967292" distL="114300" distR="114300" simplePos="0" relativeHeight="251836416" behindDoc="0" locked="0" layoutInCell="1" allowOverlap="1" wp14:anchorId="55ED01E0" wp14:editId="006DD57B">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2CB5A" id="Прямая соединительная линия 93" o:spid="_x0000_s1026" style="position:absolute;flip:x;z-index:251836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C564E4">
        <w:rPr>
          <w:noProof/>
          <w:lang w:eastAsia="ru-RU"/>
        </w:rPr>
        <mc:AlternateContent>
          <mc:Choice Requires="wps">
            <w:drawing>
              <wp:anchor distT="0" distB="0" distL="114296" distR="114296" simplePos="0" relativeHeight="251837440" behindDoc="0" locked="0" layoutInCell="1" allowOverlap="1" wp14:anchorId="10A380C4" wp14:editId="6B8F91B4">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C9E2" id="Прямая соединительная линия 92" o:spid="_x0000_s1026" style="position:absolute;flip:y;z-index:251837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C564E4">
        <w:rPr>
          <w:rFonts w:ascii="Times New Roman" w:eastAsia="Times New Roman" w:hAnsi="Times New Roman"/>
          <w:sz w:val="20"/>
          <w:szCs w:val="20"/>
          <w:lang w:eastAsia="ru-RU"/>
        </w:rPr>
        <w:t xml:space="preserve">                                                             </w: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47680" behindDoc="0" locked="0" layoutInCell="1" allowOverlap="1" wp14:anchorId="7DD59C10" wp14:editId="06D1092D">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rsidR="002C0705" w:rsidRPr="001332F7" w:rsidRDefault="002C0705" w:rsidP="002C0705">
                            <w:pPr>
                              <w:rPr>
                                <w:rFonts w:ascii="Times New Roman" w:hAnsi="Times New Roman"/>
                                <w:sz w:val="20"/>
                              </w:rPr>
                            </w:pPr>
                            <w:permStart w:id="17914078" w:edGrp="everyone"/>
                            <w:r w:rsidRPr="001332F7">
                              <w:rPr>
                                <w:rFonts w:ascii="Times New Roman" w:hAnsi="Times New Roman"/>
                                <w:sz w:val="20"/>
                              </w:rPr>
                              <w:t>Контакты систем оповещения Арендатора</w:t>
                            </w:r>
                            <w:permEnd w:id="179140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9C10"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rsidR="002C0705" w:rsidRPr="001332F7" w:rsidRDefault="002C0705" w:rsidP="002C0705">
                      <w:pPr>
                        <w:rPr>
                          <w:rFonts w:ascii="Times New Roman" w:hAnsi="Times New Roman"/>
                          <w:sz w:val="20"/>
                        </w:rPr>
                      </w:pPr>
                      <w:permStart w:id="17914078" w:edGrp="everyone"/>
                      <w:r w:rsidRPr="001332F7">
                        <w:rPr>
                          <w:rFonts w:ascii="Times New Roman" w:hAnsi="Times New Roman"/>
                          <w:sz w:val="20"/>
                        </w:rPr>
                        <w:t>Контакты систем оповещения Арендатора</w:t>
                      </w:r>
                      <w:permEnd w:id="17914078"/>
                    </w:p>
                  </w:txbxContent>
                </v:textbox>
              </v:shape>
            </w:pict>
          </mc:Fallback>
        </mc:AlternateContent>
      </w:r>
      <w:r w:rsidRPr="00C564E4">
        <w:rPr>
          <w:noProof/>
          <w:lang w:eastAsia="ru-RU"/>
        </w:rPr>
        <mc:AlternateContent>
          <mc:Choice Requires="wps">
            <w:drawing>
              <wp:anchor distT="0" distB="0" distL="114300" distR="114300" simplePos="0" relativeHeight="251838464" behindDoc="0" locked="0" layoutInCell="1" allowOverlap="1" wp14:anchorId="1C59C476" wp14:editId="3AD2B6CA">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2F66A"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C564E4">
        <w:rPr>
          <w:rFonts w:ascii="Times New Roman" w:eastAsia="Times New Roman" w:hAnsi="Times New Roman"/>
          <w:sz w:val="20"/>
          <w:szCs w:val="20"/>
          <w:lang w:eastAsia="ru-RU"/>
        </w:rPr>
        <w:t>оповещения Арендатора</w:t>
      </w:r>
    </w:p>
    <w:p w:rsidR="002C0705" w:rsidRPr="00C564E4" w:rsidRDefault="002C0705" w:rsidP="002C0705">
      <w:pPr>
        <w:widowControl w:val="0"/>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48704" behindDoc="0" locked="0" layoutInCell="1" allowOverlap="1" wp14:anchorId="40BB27A5" wp14:editId="66ECAA9F">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0787C"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C564E4">
        <w:rPr>
          <w:noProof/>
          <w:lang w:eastAsia="ru-RU"/>
        </w:rPr>
        <mc:AlternateContent>
          <mc:Choice Requires="wps">
            <w:drawing>
              <wp:anchor distT="0" distB="0" distL="114300" distR="114300" simplePos="0" relativeHeight="251849728" behindDoc="0" locked="0" layoutInCell="1" allowOverlap="1" wp14:anchorId="205A931E" wp14:editId="4DCABB51">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9597A"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rsidR="002C0705" w:rsidRPr="00C564E4" w:rsidRDefault="002C0705" w:rsidP="002C0705">
      <w:pPr>
        <w:widowControl w:val="0"/>
        <w:tabs>
          <w:tab w:val="left" w:pos="386"/>
        </w:tabs>
        <w:spacing w:after="0" w:line="240" w:lineRule="auto"/>
        <w:rPr>
          <w:rFonts w:ascii="Times New Roman" w:eastAsia="Times New Roman" w:hAnsi="Times New Roman"/>
          <w:sz w:val="20"/>
          <w:szCs w:val="20"/>
          <w:lang w:eastAsia="ru-RU"/>
        </w:rPr>
      </w:pPr>
    </w:p>
    <w:p w:rsidR="002C0705" w:rsidRPr="00C564E4" w:rsidRDefault="002C0705" w:rsidP="002C0705">
      <w:pPr>
        <w:widowControl w:val="0"/>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841536" behindDoc="0" locked="0" layoutInCell="1" allowOverlap="1" wp14:anchorId="7580EEF6" wp14:editId="6E5C39B7">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26853" id="Прямая соединительная линия 83" o:spid="_x0000_s1026" style="position:absolute;flip:y;z-index:25184153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C564E4">
        <w:rPr>
          <w:noProof/>
          <w:lang w:eastAsia="ru-RU"/>
        </w:rPr>
        <mc:AlternateContent>
          <mc:Choice Requires="wps">
            <w:drawing>
              <wp:anchor distT="4294967292" distB="4294967292" distL="114296" distR="114296" simplePos="0" relativeHeight="251842560" behindDoc="0" locked="0" layoutInCell="1" allowOverlap="1" wp14:anchorId="631F267A" wp14:editId="3D14000B">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64D78" id="Прямая соединительная линия 82" o:spid="_x0000_s1026" style="position:absolute;z-index:2518425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1776" behindDoc="0" locked="0" layoutInCell="1" allowOverlap="1" wp14:anchorId="43528B26" wp14:editId="50B112E3">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rsidR="002C0705" w:rsidRPr="00AE7EE2" w:rsidRDefault="002C0705" w:rsidP="002C0705">
                            <w:pPr>
                              <w:jc w:val="center"/>
                            </w:pPr>
                            <w:permStart w:id="2084705590" w:edGrp="everyone"/>
                            <w:r>
                              <w:rPr>
                                <w:rFonts w:ascii="Times New Roman" w:hAnsi="Times New Roman"/>
                                <w:sz w:val="20"/>
                              </w:rPr>
                              <w:t>Центральная станция АПС и СОУЭ Арендатора</w:t>
                            </w:r>
                            <w:permEnd w:id="2084705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28B26"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rsidR="002C0705" w:rsidRPr="00AE7EE2" w:rsidRDefault="002C0705" w:rsidP="002C0705">
                      <w:pPr>
                        <w:jc w:val="center"/>
                      </w:pPr>
                      <w:permStart w:id="2084705590" w:edGrp="everyone"/>
                      <w:r>
                        <w:rPr>
                          <w:rFonts w:ascii="Times New Roman" w:hAnsi="Times New Roman"/>
                          <w:sz w:val="20"/>
                        </w:rPr>
                        <w:t>Центральная станция АПС и СОУЭ Арендатора</w:t>
                      </w:r>
                      <w:permEnd w:id="2084705590"/>
                    </w:p>
                  </w:txbxContent>
                </v:textbox>
              </v:rect>
            </w:pict>
          </mc:Fallback>
        </mc:AlternateContent>
      </w:r>
      <w:r w:rsidRPr="00C564E4">
        <w:rPr>
          <w:noProof/>
          <w:lang w:eastAsia="ru-RU"/>
        </w:rPr>
        <mc:AlternateContent>
          <mc:Choice Requires="wps">
            <w:drawing>
              <wp:anchor distT="0" distB="0" distL="114300" distR="114300" simplePos="0" relativeHeight="251843584" behindDoc="0" locked="0" layoutInCell="1" allowOverlap="1" wp14:anchorId="342E5F63" wp14:editId="720E3965">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2C0705" w:rsidRPr="001332F7" w:rsidRDefault="002C0705" w:rsidP="002C0705">
                            <w:pPr>
                              <w:rPr>
                                <w:rFonts w:ascii="Times New Roman" w:hAnsi="Times New Roman"/>
                                <w:sz w:val="20"/>
                              </w:rPr>
                            </w:pPr>
                            <w:permStart w:id="744766535" w:edGrp="everyone"/>
                            <w:r w:rsidRPr="001332F7">
                              <w:rPr>
                                <w:rFonts w:ascii="Times New Roman" w:hAnsi="Times New Roman"/>
                                <w:sz w:val="20"/>
                              </w:rPr>
                              <w:t>Граница эксплуатационной ответственности</w:t>
                            </w:r>
                            <w:permEnd w:id="74476653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5F63"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2C0705" w:rsidRPr="001332F7" w:rsidRDefault="002C0705" w:rsidP="002C0705">
                      <w:pPr>
                        <w:rPr>
                          <w:rFonts w:ascii="Times New Roman" w:hAnsi="Times New Roman"/>
                          <w:sz w:val="20"/>
                        </w:rPr>
                      </w:pPr>
                      <w:permStart w:id="744766535" w:edGrp="everyone"/>
                      <w:r w:rsidRPr="001332F7">
                        <w:rPr>
                          <w:rFonts w:ascii="Times New Roman" w:hAnsi="Times New Roman"/>
                          <w:sz w:val="20"/>
                        </w:rPr>
                        <w:t>Граница эксплуатационной ответственности</w:t>
                      </w:r>
                      <w:permEnd w:id="744766535"/>
                    </w:p>
                  </w:txbxContent>
                </v:textbox>
              </v:shape>
            </w:pict>
          </mc:Fallback>
        </mc:AlternateContent>
      </w:r>
    </w:p>
    <w:p w:rsidR="002C0705" w:rsidRPr="00C564E4" w:rsidRDefault="002C0705" w:rsidP="002C0705">
      <w:pPr>
        <w:widowControl w:val="0"/>
        <w:spacing w:after="0" w:line="240" w:lineRule="auto"/>
        <w:ind w:hanging="426"/>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39488" behindDoc="0" locked="0" layoutInCell="1" allowOverlap="1" wp14:anchorId="26BCCF21" wp14:editId="3462ED25">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5AD24"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2C0705" w:rsidRPr="00C564E4" w:rsidRDefault="002C0705" w:rsidP="002C0705">
      <w:pPr>
        <w:widowControl w:val="0"/>
        <w:spacing w:after="0" w:line="240" w:lineRule="auto"/>
        <w:ind w:hanging="426"/>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44608" behindDoc="0" locked="0" layoutInCell="1" allowOverlap="1" wp14:anchorId="52307B35" wp14:editId="28F38722">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5F6B" id="Прямая соединительная линия 79" o:spid="_x0000_s1026" style="position:absolute;z-index:251844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46656" behindDoc="0" locked="0" layoutInCell="1" allowOverlap="1" wp14:anchorId="2193E5E4" wp14:editId="41E71AB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DBD0F"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C564E4">
        <w:rPr>
          <w:noProof/>
          <w:lang w:eastAsia="ru-RU"/>
        </w:rPr>
        <mc:AlternateContent>
          <mc:Choice Requires="wps">
            <w:drawing>
              <wp:anchor distT="0" distB="0" distL="114300" distR="114300" simplePos="0" relativeHeight="251845632" behindDoc="0" locked="0" layoutInCell="1" allowOverlap="1" wp14:anchorId="59F7E159" wp14:editId="158D0680">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EC3EFD"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C564E4">
        <w:rPr>
          <w:noProof/>
          <w:lang w:eastAsia="ru-RU"/>
        </w:rPr>
        <mc:AlternateContent>
          <mc:Choice Requires="wps">
            <w:drawing>
              <wp:anchor distT="4294967292" distB="4294967292" distL="114300" distR="114300" simplePos="0" relativeHeight="251840512" behindDoc="0" locked="0" layoutInCell="1" allowOverlap="1" wp14:anchorId="5E3F16F1" wp14:editId="35600F77">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6595" id="Прямая соединительная линия 84" o:spid="_x0000_s1026" style="position:absolute;flip:x;z-index:251840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0752" behindDoc="0" locked="0" layoutInCell="1" allowOverlap="1" wp14:anchorId="413E21FF" wp14:editId="07AAFE5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rsidR="002C0705" w:rsidRPr="001332F7" w:rsidRDefault="002C0705" w:rsidP="002C0705">
                            <w:pPr>
                              <w:jc w:val="center"/>
                              <w:rPr>
                                <w:rFonts w:ascii="Times New Roman" w:hAnsi="Times New Roman"/>
                                <w:sz w:val="20"/>
                              </w:rPr>
                            </w:pPr>
                            <w:permStart w:id="484521861" w:edGrp="everyone"/>
                            <w:r w:rsidRPr="001332F7">
                              <w:rPr>
                                <w:rFonts w:ascii="Times New Roman" w:hAnsi="Times New Roman"/>
                                <w:sz w:val="20"/>
                              </w:rPr>
                              <w:t>Отходящие линии к центральной станции оповещения</w:t>
                            </w:r>
                          </w:p>
                          <w:p w:rsidR="002C0705" w:rsidRPr="00AE7EE2" w:rsidRDefault="002C0705" w:rsidP="002C0705">
                            <w:pPr>
                              <w:jc w:val="center"/>
                            </w:pPr>
                            <w:r w:rsidRPr="000805DB">
                              <w:t>(отходящие от оборудования Арендатора)</w:t>
                            </w:r>
                            <w:permEnd w:id="4845218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E21FF" id="_x0000_s1130" style="position:absolute;margin-left:72.5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rsidR="002C0705" w:rsidRPr="001332F7" w:rsidRDefault="002C0705" w:rsidP="002C0705">
                      <w:pPr>
                        <w:jc w:val="center"/>
                        <w:rPr>
                          <w:rFonts w:ascii="Times New Roman" w:hAnsi="Times New Roman"/>
                          <w:sz w:val="20"/>
                        </w:rPr>
                      </w:pPr>
                      <w:permStart w:id="484521861" w:edGrp="everyone"/>
                      <w:r w:rsidRPr="001332F7">
                        <w:rPr>
                          <w:rFonts w:ascii="Times New Roman" w:hAnsi="Times New Roman"/>
                          <w:sz w:val="20"/>
                        </w:rPr>
                        <w:t>Отходящие линии к центральной станции оповещения</w:t>
                      </w:r>
                    </w:p>
                    <w:p w:rsidR="002C0705" w:rsidRPr="00AE7EE2" w:rsidRDefault="002C0705" w:rsidP="002C0705">
                      <w:pPr>
                        <w:jc w:val="center"/>
                      </w:pPr>
                      <w:r w:rsidRPr="000805DB">
                        <w:t>(отходящие от оборудования Арендатора)</w:t>
                      </w:r>
                      <w:permEnd w:id="484521861"/>
                    </w:p>
                  </w:txbxContent>
                </v:textbox>
              </v:rect>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p>
    <w:p w:rsidR="002C0705" w:rsidRPr="00C564E4" w:rsidRDefault="002C0705" w:rsidP="002C070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7</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о разграничении эксплуатационной ответственности </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пожарной сигнализации)</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rPr>
          <w:rFonts w:ascii="Times New Roman" w:eastAsia="Times New Roman" w:hAnsi="Times New Roman"/>
          <w:sz w:val="24"/>
          <w:szCs w:val="24"/>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2800" behindDoc="0" locked="0" layoutInCell="1" allowOverlap="1" wp14:anchorId="45EC2D1E" wp14:editId="108BA5C1">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4B7CB"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C564E4">
        <w:rPr>
          <w:noProof/>
          <w:lang w:eastAsia="ru-RU"/>
        </w:rPr>
        <mc:AlternateContent>
          <mc:Choice Requires="wps">
            <w:drawing>
              <wp:anchor distT="4294967292" distB="4294967292" distL="114300" distR="114300" simplePos="0" relativeHeight="251853824" behindDoc="0" locked="0" layoutInCell="1" allowOverlap="1" wp14:anchorId="58628606" wp14:editId="56BC74C3">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DF12" id="Прямая соединительная линия 77" o:spid="_x0000_s1026" style="position:absolute;z-index:251853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67136" behindDoc="0" locked="0" layoutInCell="1" allowOverlap="1" wp14:anchorId="16D83BDA" wp14:editId="007CD9F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9080"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2C0705" w:rsidRPr="00C564E4" w:rsidRDefault="002C0705" w:rsidP="002C0705">
      <w:pPr>
        <w:widowControl w:val="0"/>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7" distR="114297" simplePos="0" relativeHeight="251855872" behindDoc="0" locked="0" layoutInCell="1" allowOverlap="1" wp14:anchorId="50C27BF2" wp14:editId="5019DAFD">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149A0"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C564E4">
        <w:rPr>
          <w:noProof/>
          <w:lang w:eastAsia="ru-RU"/>
        </w:rPr>
        <mc:AlternateContent>
          <mc:Choice Requires="wps">
            <w:drawing>
              <wp:anchor distT="4294967292" distB="4294967292" distL="114300" distR="114300" simplePos="0" relativeHeight="251854848" behindDoc="0" locked="0" layoutInCell="1" allowOverlap="1" wp14:anchorId="0AF30CAE" wp14:editId="293A30DA">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72907" id="Прямая соединительная линия 69" o:spid="_x0000_s1026" style="position:absolute;flip:y;z-index:251854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C564E4">
        <w:rPr>
          <w:noProof/>
          <w:lang w:eastAsia="ru-RU"/>
        </w:rPr>
        <mc:AlternateContent>
          <mc:Choice Requires="wps">
            <w:drawing>
              <wp:anchor distT="0" distB="0" distL="114296" distR="114296" simplePos="0" relativeHeight="251879424" behindDoc="0" locked="0" layoutInCell="1" allowOverlap="1" wp14:anchorId="3870D32B" wp14:editId="5B61E665">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E82C7" id="Прямая соединительная линия 75" o:spid="_x0000_s1026" style="position:absolute;flip:y;z-index:2518794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C564E4">
        <w:rPr>
          <w:noProof/>
          <w:lang w:eastAsia="ru-RU"/>
        </w:rPr>
        <mc:AlternateContent>
          <mc:Choice Requires="wps">
            <w:drawing>
              <wp:anchor distT="0" distB="0" distL="114296" distR="114296" simplePos="0" relativeHeight="251874304" behindDoc="0" locked="0" layoutInCell="1" allowOverlap="1" wp14:anchorId="55D09F5C" wp14:editId="3F7E7120">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732B" id="Прямая соединительная линия 74" o:spid="_x0000_s1026" style="position:absolute;flip:y;z-index:251874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sidRPr="00C564E4">
        <w:rPr>
          <w:noProof/>
          <w:lang w:eastAsia="ru-RU"/>
        </w:rPr>
        <mc:AlternateContent>
          <mc:Choice Requires="wps">
            <w:drawing>
              <wp:anchor distT="0" distB="0" distL="114300" distR="114300" simplePos="0" relativeHeight="251877376" behindDoc="0" locked="0" layoutInCell="1" allowOverlap="1" wp14:anchorId="70C6B742" wp14:editId="127148A1">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826DA" id="Прямоугольник 73" o:spid="_x0000_s1026" style="position:absolute;margin-left:205.5pt;margin-top:10.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sidRPr="00C564E4">
        <w:rPr>
          <w:noProof/>
          <w:lang w:eastAsia="ru-RU"/>
        </w:rPr>
        <mc:AlternateContent>
          <mc:Choice Requires="wps">
            <w:drawing>
              <wp:anchor distT="0" distB="0" distL="114296" distR="114296" simplePos="0" relativeHeight="251873280" behindDoc="0" locked="0" layoutInCell="1" allowOverlap="1" wp14:anchorId="1EFC0076" wp14:editId="44AA7CA5">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CF51D" id="Прямая соединительная линия 72" o:spid="_x0000_s1026" style="position:absolute;flip:y;z-index:251873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C564E4">
        <w:rPr>
          <w:noProof/>
          <w:lang w:eastAsia="ru-RU"/>
        </w:rPr>
        <mc:AlternateContent>
          <mc:Choice Requires="wps">
            <w:drawing>
              <wp:anchor distT="0" distB="0" distL="114300" distR="114300" simplePos="0" relativeHeight="251872256" behindDoc="0" locked="0" layoutInCell="1" allowOverlap="1" wp14:anchorId="5B7C8E3F" wp14:editId="5469EB97">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1F474"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C564E4">
        <w:rPr>
          <w:noProof/>
          <w:lang w:eastAsia="ru-RU"/>
        </w:rPr>
        <mc:AlternateContent>
          <mc:Choice Requires="wps">
            <w:drawing>
              <wp:anchor distT="0" distB="0" distL="114296" distR="114296" simplePos="0" relativeHeight="251864064" behindDoc="0" locked="0" layoutInCell="1" allowOverlap="1" wp14:anchorId="7E7FDE7D" wp14:editId="0A874B10">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7793D" id="Прямая соединительная линия 68" o:spid="_x0000_s1026" style="position:absolute;flip:y;z-index:251864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8096" behindDoc="0" locked="0" layoutInCell="1" allowOverlap="1" wp14:anchorId="03575CCA" wp14:editId="498F58CB">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B70FA" id="Прямоугольник 73" o:spid="_x0000_s1026" style="position:absolute;margin-left:256.7pt;margin-top:.15pt;width:8.25pt;height:8.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866112" behindDoc="0" locked="0" layoutInCell="1" allowOverlap="1" wp14:anchorId="1B4E526B" wp14:editId="26BC9137">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0DEB7"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878400" behindDoc="0" locked="0" layoutInCell="1" allowOverlap="1" wp14:anchorId="2B1BA341" wp14:editId="5E52B7E6">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4651" id="Прямоугольник 66" o:spid="_x0000_s1026" style="position:absolute;margin-left:321.75pt;margin-top:1.4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Pr="00C564E4">
        <w:rPr>
          <w:rFonts w:ascii="Times New Roman" w:eastAsia="Times New Roman" w:hAnsi="Times New Roman"/>
          <w:sz w:val="20"/>
          <w:szCs w:val="20"/>
          <w:lang w:eastAsia="ru-RU"/>
        </w:rPr>
        <w:tab/>
      </w:r>
    </w:p>
    <w:p w:rsidR="002C0705" w:rsidRPr="00C564E4" w:rsidRDefault="002C0705" w:rsidP="002C0705">
      <w:pPr>
        <w:widowControl w:val="0"/>
        <w:tabs>
          <w:tab w:val="left" w:pos="327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ind w:left="7080"/>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Пожарный извещатель</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69184" behindDoc="0" locked="0" layoutInCell="1" allowOverlap="1" wp14:anchorId="2665D0BE" wp14:editId="2B05C8DD">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B9C06" id="Прямая соединительная линия 62" o:spid="_x0000_s1026" style="position:absolute;z-index:2518691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sidRPr="00C564E4">
        <w:rPr>
          <w:noProof/>
          <w:lang w:eastAsia="ru-RU"/>
        </w:rPr>
        <mc:AlternateContent>
          <mc:Choice Requires="wps">
            <w:drawing>
              <wp:anchor distT="0" distB="0" distL="114300" distR="114300" simplePos="0" relativeHeight="251865088" behindDoc="0" locked="0" layoutInCell="1" allowOverlap="1" wp14:anchorId="17F796D6" wp14:editId="10624D5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7FC4"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C564E4">
        <w:rPr>
          <w:noProof/>
          <w:lang w:eastAsia="ru-RU"/>
        </w:rPr>
        <mc:AlternateContent>
          <mc:Choice Requires="wps">
            <w:drawing>
              <wp:anchor distT="4294967292" distB="4294967292" distL="114300" distR="114300" simplePos="0" relativeHeight="251868160" behindDoc="0" locked="0" layoutInCell="1" allowOverlap="1" wp14:anchorId="263D9B8F" wp14:editId="24858316">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ABA34" id="Прямая соединительная линия 61" o:spid="_x0000_s1026" style="position:absolute;z-index:251868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C564E4">
        <w:rPr>
          <w:noProof/>
          <w:lang w:eastAsia="ru-RU"/>
        </w:rPr>
        <mc:AlternateContent>
          <mc:Choice Requires="wps">
            <w:drawing>
              <wp:anchor distT="0" distB="0" distL="114296" distR="114296" simplePos="0" relativeHeight="251875328" behindDoc="0" locked="0" layoutInCell="1" allowOverlap="1" wp14:anchorId="31029712" wp14:editId="4B6A4A3B">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F140D" id="Прямая соединительная линия 64" o:spid="_x0000_s1026" style="position:absolute;flip:y;z-index:251875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2496" behindDoc="0" locked="0" layoutInCell="1" allowOverlap="1" wp14:anchorId="47AE9838" wp14:editId="10126D92">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rsidR="002C0705" w:rsidRPr="00D8501A" w:rsidRDefault="002C0705" w:rsidP="002C0705">
                            <w:pPr>
                              <w:rPr>
                                <w:rFonts w:ascii="Times New Roman" w:hAnsi="Times New Roman"/>
                                <w:sz w:val="20"/>
                                <w:szCs w:val="20"/>
                              </w:rPr>
                            </w:pPr>
                            <w:permStart w:id="323492518" w:edGrp="everyone"/>
                            <w:r w:rsidRPr="00D8501A">
                              <w:rPr>
                                <w:rFonts w:ascii="Times New Roman" w:hAnsi="Times New Roman"/>
                                <w:sz w:val="20"/>
                                <w:szCs w:val="20"/>
                              </w:rPr>
                              <w:t>Контакты систем оповещения Арендатора</w:t>
                            </w:r>
                            <w:permEnd w:id="3234925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E9838"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rsidR="002C0705" w:rsidRPr="00D8501A" w:rsidRDefault="002C0705" w:rsidP="002C0705">
                      <w:pPr>
                        <w:rPr>
                          <w:rFonts w:ascii="Times New Roman" w:hAnsi="Times New Roman"/>
                          <w:sz w:val="20"/>
                          <w:szCs w:val="20"/>
                        </w:rPr>
                      </w:pPr>
                      <w:permStart w:id="323492518" w:edGrp="everyone"/>
                      <w:r w:rsidRPr="00D8501A">
                        <w:rPr>
                          <w:rFonts w:ascii="Times New Roman" w:hAnsi="Times New Roman"/>
                          <w:sz w:val="20"/>
                          <w:szCs w:val="20"/>
                        </w:rPr>
                        <w:t>Контакты систем оповещения Арендатора</w:t>
                      </w:r>
                      <w:permEnd w:id="323492518"/>
                    </w:p>
                  </w:txbxContent>
                </v:textbox>
              </v:shape>
            </w:pict>
          </mc:Fallback>
        </mc:AlternateContent>
      </w:r>
      <w:r w:rsidRPr="00C564E4">
        <w:rPr>
          <w:noProof/>
          <w:lang w:eastAsia="ru-RU"/>
        </w:rPr>
        <mc:AlternateContent>
          <mc:Choice Requires="wps">
            <w:drawing>
              <wp:anchor distT="0" distB="0" distL="114300" distR="114300" simplePos="0" relativeHeight="251876352" behindDoc="0" locked="0" layoutInCell="1" allowOverlap="1" wp14:anchorId="2E02299F" wp14:editId="2403795A">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E7720"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856896" behindDoc="0" locked="0" layoutInCell="1" allowOverlap="1" wp14:anchorId="34533B33" wp14:editId="7812F4A2">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58704"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C564E4">
        <w:rPr>
          <w:rFonts w:ascii="Times New Roman" w:eastAsia="Times New Roman" w:hAnsi="Times New Roman"/>
          <w:sz w:val="20"/>
          <w:szCs w:val="20"/>
          <w:lang w:eastAsia="ru-RU"/>
        </w:rPr>
        <w:t xml:space="preserve"> </w:t>
      </w:r>
    </w:p>
    <w:p w:rsidR="002C0705" w:rsidRPr="00C564E4" w:rsidRDefault="002C0705" w:rsidP="002C0705">
      <w:pPr>
        <w:widowControl w:val="0"/>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3520" behindDoc="0" locked="0" layoutInCell="1" allowOverlap="1" wp14:anchorId="0A3FD447" wp14:editId="4DBF7126">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958A"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C564E4">
        <w:rPr>
          <w:noProof/>
          <w:lang w:eastAsia="ru-RU"/>
        </w:rPr>
        <mc:AlternateContent>
          <mc:Choice Requires="wps">
            <w:drawing>
              <wp:anchor distT="0" distB="0" distL="114300" distR="114300" simplePos="0" relativeHeight="251884544" behindDoc="0" locked="0" layoutInCell="1" allowOverlap="1" wp14:anchorId="446491FA" wp14:editId="6140EF1F">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549F8"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Pr="00C564E4">
        <w:t xml:space="preserve"> </w:t>
      </w:r>
      <w:r w:rsidRPr="00C564E4">
        <w:rPr>
          <w:rFonts w:ascii="Times New Roman" w:eastAsia="Times New Roman" w:hAnsi="Times New Roman"/>
          <w:sz w:val="20"/>
          <w:szCs w:val="20"/>
          <w:lang w:eastAsia="ru-RU"/>
        </w:rPr>
        <w:t>ЗКПС и зоны защиты Арендатора</w:t>
      </w:r>
    </w:p>
    <w:p w:rsidR="002C0705" w:rsidRPr="00C564E4" w:rsidRDefault="002C0705" w:rsidP="002C0705">
      <w:pPr>
        <w:widowControl w:val="0"/>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859968" behindDoc="0" locked="0" layoutInCell="1" allowOverlap="1" wp14:anchorId="13226729" wp14:editId="29DC3CC7">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BF487" id="Прямая соединительная линия 53" o:spid="_x0000_s1026" style="position:absolute;flip:y;z-index:25185996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C564E4">
        <w:rPr>
          <w:noProof/>
          <w:lang w:eastAsia="ru-RU"/>
        </w:rPr>
        <mc:AlternateContent>
          <mc:Choice Requires="wps">
            <w:drawing>
              <wp:anchor distT="4294967292" distB="4294967292" distL="114296" distR="114296" simplePos="0" relativeHeight="251860992" behindDoc="0" locked="0" layoutInCell="1" allowOverlap="1" wp14:anchorId="01147092" wp14:editId="082F2F17">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5AD6B" id="Прямая соединительная линия 52" o:spid="_x0000_s1026" style="position:absolute;z-index:25186099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C564E4">
        <w:rPr>
          <w:noProof/>
          <w:lang w:eastAsia="ru-RU"/>
        </w:rPr>
        <mc:AlternateContent>
          <mc:Choice Requires="wps">
            <w:drawing>
              <wp:anchor distT="4294967292" distB="4294967292" distL="114300" distR="114300" simplePos="0" relativeHeight="251862016" behindDoc="0" locked="0" layoutInCell="1" allowOverlap="1" wp14:anchorId="152E329E" wp14:editId="28588B4A">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F6F69" id="Прямая соединительная линия 51" o:spid="_x0000_s1026" style="position:absolute;flip:x;z-index:251862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5568" behindDoc="0" locked="0" layoutInCell="1" allowOverlap="1" wp14:anchorId="67E45455" wp14:editId="3D843D26">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2C0705" w:rsidRPr="00AE7EE2" w:rsidRDefault="002C0705" w:rsidP="002C0705">
                            <w:pPr>
                              <w:jc w:val="center"/>
                            </w:pPr>
                            <w:permStart w:id="460419560" w:edGrp="everyone"/>
                            <w:r>
                              <w:rPr>
                                <w:rFonts w:ascii="Times New Roman" w:hAnsi="Times New Roman"/>
                                <w:sz w:val="20"/>
                              </w:rPr>
                              <w:t>Центральная станция АПС и СОУЭ Арендатора</w:t>
                            </w:r>
                            <w:permEnd w:id="4604195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45455"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2C0705" w:rsidRPr="00AE7EE2" w:rsidRDefault="002C0705" w:rsidP="002C0705">
                      <w:pPr>
                        <w:jc w:val="center"/>
                      </w:pPr>
                      <w:permStart w:id="460419560" w:edGrp="everyone"/>
                      <w:r>
                        <w:rPr>
                          <w:rFonts w:ascii="Times New Roman" w:hAnsi="Times New Roman"/>
                          <w:sz w:val="20"/>
                        </w:rPr>
                        <w:t>Центральная станция АПС и СОУЭ Арендатора</w:t>
                      </w:r>
                      <w:permEnd w:id="460419560"/>
                    </w:p>
                  </w:txbxContent>
                </v:textbox>
              </v:rect>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u w:val="single"/>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58944" behindDoc="0" locked="0" layoutInCell="1" allowOverlap="1" wp14:anchorId="152AAB21" wp14:editId="20F3E00A">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58A89"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C564E4">
        <w:rPr>
          <w:noProof/>
          <w:lang w:eastAsia="ru-RU"/>
        </w:rPr>
        <mc:AlternateContent>
          <mc:Choice Requires="wps">
            <w:drawing>
              <wp:anchor distT="0" distB="0" distL="114300" distR="114300" simplePos="0" relativeHeight="251870208" behindDoc="0" locked="0" layoutInCell="1" allowOverlap="1" wp14:anchorId="46E6AB4F" wp14:editId="1A46E113">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2C0705" w:rsidRPr="00D8501A" w:rsidRDefault="002C0705" w:rsidP="002C0705">
                            <w:pPr>
                              <w:rPr>
                                <w:rFonts w:ascii="Times New Roman" w:hAnsi="Times New Roman"/>
                                <w:sz w:val="20"/>
                                <w:szCs w:val="20"/>
                              </w:rPr>
                            </w:pPr>
                            <w:permStart w:id="1789160888" w:edGrp="everyone"/>
                            <w:r w:rsidRPr="00D8501A">
                              <w:rPr>
                                <w:rFonts w:ascii="Times New Roman" w:hAnsi="Times New Roman"/>
                                <w:sz w:val="20"/>
                                <w:szCs w:val="20"/>
                              </w:rPr>
                              <w:t>Граница балансовой принадлежности и эксплуатационной ответственности</w:t>
                            </w:r>
                            <w:permEnd w:id="17891608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AB4F"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2C0705" w:rsidRPr="00D8501A" w:rsidRDefault="002C0705" w:rsidP="002C0705">
                      <w:pPr>
                        <w:rPr>
                          <w:rFonts w:ascii="Times New Roman" w:hAnsi="Times New Roman"/>
                          <w:sz w:val="20"/>
                          <w:szCs w:val="20"/>
                        </w:rPr>
                      </w:pPr>
                      <w:permStart w:id="1789160888" w:edGrp="everyone"/>
                      <w:r w:rsidRPr="00D8501A">
                        <w:rPr>
                          <w:rFonts w:ascii="Times New Roman" w:hAnsi="Times New Roman"/>
                          <w:sz w:val="20"/>
                          <w:szCs w:val="20"/>
                        </w:rPr>
                        <w:t>Граница балансовой принадлежности и эксплуатационной ответственности</w:t>
                      </w:r>
                      <w:permEnd w:id="1789160888"/>
                    </w:p>
                  </w:txbxContent>
                </v:textbox>
              </v:shape>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81472" behindDoc="0" locked="0" layoutInCell="1" allowOverlap="1" wp14:anchorId="2C35548B" wp14:editId="14F92CA5">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6DC7F7"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C564E4">
        <w:rPr>
          <w:noProof/>
          <w:lang w:eastAsia="ru-RU"/>
        </w:rPr>
        <mc:AlternateContent>
          <mc:Choice Requires="wps">
            <w:drawing>
              <wp:anchor distT="0" distB="0" distL="114300" distR="114300" simplePos="0" relativeHeight="251880448" behindDoc="0" locked="0" layoutInCell="1" allowOverlap="1" wp14:anchorId="363268BE" wp14:editId="46E920B5">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59965D"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57920" behindDoc="0" locked="0" layoutInCell="1" allowOverlap="1" wp14:anchorId="789897DE" wp14:editId="110710DE">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3D730" id="Прямая соединительная линия 55" o:spid="_x0000_s1026" style="position:absolute;flip:y;z-index:251857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63040" behindDoc="0" locked="0" layoutInCell="1" allowOverlap="1" wp14:anchorId="571ED9CE" wp14:editId="5596A6C6">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rsidR="002C0705" w:rsidRDefault="002C0705" w:rsidP="002C0705">
                            <w:pPr>
                              <w:jc w:val="both"/>
                            </w:pPr>
                            <w:permStart w:id="1442998347" w:edGrp="everyone"/>
                            <w:r w:rsidRPr="00D8501A">
                              <w:rPr>
                                <w:rFonts w:ascii="Times New Roman" w:hAnsi="Times New Roman"/>
                                <w:sz w:val="20"/>
                              </w:rPr>
                              <w:t xml:space="preserve">Отходящие линии к центральной станции пожарной сигнализации </w:t>
                            </w:r>
                            <w:permEnd w:id="14429983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ED9CE" id="Прямоугольник 50" o:spid="_x0000_s1134" style="position:absolute;margin-left:99.55pt;margin-top:10pt;width:173.5pt;height:41.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rsidR="002C0705" w:rsidRDefault="002C0705" w:rsidP="002C0705">
                      <w:pPr>
                        <w:jc w:val="both"/>
                      </w:pPr>
                      <w:permStart w:id="1442998347" w:edGrp="everyone"/>
                      <w:r w:rsidRPr="00D8501A">
                        <w:rPr>
                          <w:rFonts w:ascii="Times New Roman" w:hAnsi="Times New Roman"/>
                          <w:sz w:val="20"/>
                        </w:rPr>
                        <w:t xml:space="preserve">Отходящие линии к центральной станции пожарной сигнализации </w:t>
                      </w:r>
                      <w:permEnd w:id="1442998347"/>
                    </w:p>
                  </w:txbxContent>
                </v:textbox>
              </v:rect>
            </w:pict>
          </mc:Fallback>
        </mc:AlternateContent>
      </w:r>
      <w:r w:rsidRPr="00C564E4">
        <w:rPr>
          <w:noProof/>
          <w:lang w:eastAsia="ru-RU"/>
        </w:rPr>
        <mc:AlternateContent>
          <mc:Choice Requires="wps">
            <w:drawing>
              <wp:anchor distT="4294967292" distB="4294967292" distL="114300" distR="114300" simplePos="0" relativeHeight="251871232" behindDoc="0" locked="0" layoutInCell="1" allowOverlap="1" wp14:anchorId="0F88EC33" wp14:editId="12DA1415">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238F5" id="Прямая соединительная линия 56" o:spid="_x0000_s1026" style="position:absolute;flip:x y;z-index:251871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rPr>
          <w:rFonts w:ascii="Times New Roman" w:eastAsia="Times New Roman" w:hAnsi="Times New Roman"/>
          <w:sz w:val="24"/>
          <w:szCs w:val="24"/>
          <w:lang w:eastAsia="ru-RU"/>
        </w:rPr>
      </w:pPr>
    </w:p>
    <w:p w:rsidR="002C0705" w:rsidRPr="00C564E4" w:rsidRDefault="002C0705" w:rsidP="002C0705">
      <w:pPr>
        <w:widowControl w:val="0"/>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rsidR="002C0705" w:rsidRPr="00C564E4" w:rsidRDefault="002C0705" w:rsidP="002C0705">
      <w:pPr>
        <w:widowControl w:val="0"/>
        <w:rPr>
          <w:rFonts w:ascii="Times New Roman" w:eastAsia="Times New Roman" w:hAnsi="Times New Roman"/>
          <w:sz w:val="24"/>
          <w:szCs w:val="24"/>
          <w:lang w:eastAsia="ru-RU"/>
        </w:rPr>
      </w:pPr>
    </w:p>
    <w:p w:rsidR="002C0705" w:rsidRPr="00C564E4" w:rsidRDefault="002C0705" w:rsidP="002C070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Приложение № 8</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 о разграничении эксплуатационной ответственности</w:t>
      </w:r>
    </w:p>
    <w:p w:rsidR="002C0705" w:rsidRPr="00C564E4" w:rsidRDefault="002C0705" w:rsidP="002C070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(хозяйственно-бытовая канализация)</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rsidR="002C0705" w:rsidRPr="00C564E4" w:rsidRDefault="002C0705" w:rsidP="002C0705">
      <w:pPr>
        <w:widowControl w:val="0"/>
        <w:rPr>
          <w:rFonts w:ascii="Times New Roman" w:eastAsia="Times New Roman" w:hAnsi="Times New Roman"/>
          <w:sz w:val="24"/>
          <w:szCs w:val="24"/>
          <w:lang w:eastAsia="ru-RU"/>
        </w:rPr>
      </w:pPr>
    </w:p>
    <w:p w:rsidR="002C0705" w:rsidRPr="00C564E4" w:rsidRDefault="002C0705" w:rsidP="002C0705">
      <w:pPr>
        <w:widowControl w:val="0"/>
        <w:spacing w:after="0" w:line="240" w:lineRule="auto"/>
        <w:jc w:val="center"/>
        <w:rPr>
          <w:rFonts w:ascii="Times New Roman" w:eastAsia="Times New Roman" w:hAnsi="Times New Roman"/>
          <w:b/>
          <w:bCs/>
          <w:sz w:val="20"/>
          <w:szCs w:val="20"/>
          <w:u w:val="single"/>
          <w:lang w:eastAsia="ru-RU"/>
        </w:rPr>
      </w:pPr>
      <w:r w:rsidRPr="00C564E4">
        <w:rPr>
          <w:noProof/>
          <w:lang w:eastAsia="ru-RU"/>
        </w:rPr>
        <mc:AlternateContent>
          <mc:Choice Requires="wps">
            <w:drawing>
              <wp:anchor distT="0" distB="0" distL="114300" distR="114300" simplePos="0" relativeHeight="251889664" behindDoc="0" locked="0" layoutInCell="1" allowOverlap="1" wp14:anchorId="53411BE8" wp14:editId="03D8688E">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2C0705" w:rsidRPr="000805DB" w:rsidRDefault="002C0705" w:rsidP="002C0705">
                            <w:permStart w:id="1359430411" w:edGrp="everyone"/>
                            <w:r w:rsidRPr="000805DB">
                              <w:t>Граница эксплуатационной ответственности</w:t>
                            </w:r>
                            <w:permEnd w:id="1359430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11BE8"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2C0705" w:rsidRPr="000805DB" w:rsidRDefault="002C0705" w:rsidP="002C0705">
                      <w:permStart w:id="1359430411" w:edGrp="everyone"/>
                      <w:r w:rsidRPr="000805DB">
                        <w:t>Граница эксплуатационной ответственности</w:t>
                      </w:r>
                      <w:permEnd w:id="1359430411"/>
                    </w:p>
                  </w:txbxContent>
                </v:textbox>
              </v:shape>
            </w:pict>
          </mc:Fallback>
        </mc:AlternateContent>
      </w:r>
    </w:p>
    <w:p w:rsidR="002C0705" w:rsidRPr="00C564E4" w:rsidRDefault="002C0705" w:rsidP="002C0705">
      <w:pPr>
        <w:widowControl w:val="0"/>
        <w:spacing w:after="0" w:line="240" w:lineRule="auto"/>
        <w:rPr>
          <w:rFonts w:ascii="Times New Roman" w:eastAsia="Times New Roman" w:hAnsi="Times New Roman"/>
          <w:b/>
          <w:bCs/>
          <w:sz w:val="20"/>
          <w:szCs w:val="20"/>
          <w:lang w:eastAsia="ru-RU"/>
        </w:rPr>
      </w:pP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hAnsi="Times New Roman"/>
          <w:sz w:val="20"/>
          <w:u w:val="single"/>
        </w:rPr>
        <w:t xml:space="preserve">     </w:t>
      </w:r>
      <w:r w:rsidRPr="00C564E4">
        <w:rPr>
          <w:rFonts w:ascii="Times New Roman" w:eastAsia="Times New Roman" w:hAnsi="Times New Roman"/>
          <w:sz w:val="20"/>
          <w:szCs w:val="20"/>
          <w:u w:val="single"/>
          <w:lang w:eastAsia="ru-RU"/>
        </w:rPr>
        <w:t xml:space="preserve">          </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88640" behindDoc="0" locked="0" layoutInCell="1" allowOverlap="1" wp14:anchorId="202FB7D3" wp14:editId="61ABE1E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4E4A6" id="Прямая соединительная линия 20" o:spid="_x0000_s1026" style="position:absolute;flip:x;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C564E4">
        <w:rPr>
          <w:noProof/>
          <w:lang w:eastAsia="ru-RU"/>
        </w:rPr>
        <mc:AlternateContent>
          <mc:Choice Requires="wps">
            <w:drawing>
              <wp:anchor distT="0" distB="0" distL="114300" distR="114300" simplePos="0" relativeHeight="251887616" behindDoc="0" locked="0" layoutInCell="1" allowOverlap="1" wp14:anchorId="1A0578D7" wp14:editId="5EF98C7F">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AC111"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86592" behindDoc="0" locked="0" layoutInCell="1" allowOverlap="1" wp14:anchorId="268FCD6A" wp14:editId="75C816D9">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72A80" id="Прямая соединительная линия 550" o:spid="_x0000_s1026" style="position:absolute;z-index:2518865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2C0705" w:rsidRPr="00C564E4" w:rsidRDefault="002C0705" w:rsidP="002C0705">
      <w:pPr>
        <w:widowControl w:val="0"/>
        <w:spacing w:after="0" w:line="240" w:lineRule="auto"/>
        <w:ind w:left="4248"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2736" behindDoc="0" locked="0" layoutInCell="1" allowOverlap="1" wp14:anchorId="18217DA4" wp14:editId="57DDCB54">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C3C6"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0" distB="0" distL="114300" distR="114300" simplePos="0" relativeHeight="251900928" behindDoc="0" locked="0" layoutInCell="1" allowOverlap="1" wp14:anchorId="72CE2BAE" wp14:editId="6A6EAE11">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A88CE"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C564E4">
        <w:rPr>
          <w:rFonts w:ascii="Times New Roman" w:eastAsia="Times New Roman" w:hAnsi="Times New Roman"/>
          <w:sz w:val="20"/>
          <w:szCs w:val="20"/>
          <w:lang w:eastAsia="ru-RU"/>
        </w:rPr>
        <w:t>сеть Арендатора</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98880" behindDoc="0" locked="0" layoutInCell="1" allowOverlap="1" wp14:anchorId="3318A5C2" wp14:editId="539BC650">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5B886" id="Прямая соединительная линия 5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C564E4">
        <w:rPr>
          <w:noProof/>
          <w:lang w:eastAsia="ru-RU"/>
        </w:rPr>
        <mc:AlternateContent>
          <mc:Choice Requires="wps">
            <w:drawing>
              <wp:anchor distT="0" distB="0" distL="114300" distR="114300" simplePos="0" relativeHeight="251897856" behindDoc="0" locked="0" layoutInCell="1" allowOverlap="1" wp14:anchorId="1A13C5CE" wp14:editId="0398220B">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DF82"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890688" behindDoc="0" locked="0" layoutInCell="1" allowOverlap="1" wp14:anchorId="7E5EA7EE" wp14:editId="105D4E8C">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DEB4D" id="Прямая соединительная линия 555" o:spid="_x0000_s1026" style="position:absolute;z-index:251890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6832" behindDoc="0" locked="0" layoutInCell="1" allowOverlap="1" wp14:anchorId="669B18B7" wp14:editId="671005BC">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C5158"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2C0705" w:rsidRPr="00C564E4" w:rsidRDefault="002C0705" w:rsidP="002C0705">
      <w:pPr>
        <w:widowControl w:val="0"/>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9904" behindDoc="0" locked="0" layoutInCell="1" allowOverlap="1" wp14:anchorId="6CB8F4A8" wp14:editId="0E8EB870">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A8437"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895808" behindDoc="0" locked="0" layoutInCell="1" allowOverlap="1" wp14:anchorId="14464747" wp14:editId="6729372C">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F4D44" id="Прямая соединительная линия 558" o:spid="_x0000_s1026" style="position:absolute;z-index:251895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C564E4">
        <w:rPr>
          <w:noProof/>
          <w:lang w:eastAsia="ru-RU"/>
        </w:rPr>
        <mc:AlternateContent>
          <mc:Choice Requires="wps">
            <w:drawing>
              <wp:anchor distT="0" distB="0" distL="114300" distR="114300" simplePos="0" relativeHeight="251893760" behindDoc="0" locked="0" layoutInCell="1" allowOverlap="1" wp14:anchorId="33367EA8" wp14:editId="4CA5CD8B">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7086"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2C0705" w:rsidRPr="00C564E4" w:rsidRDefault="002C0705" w:rsidP="002C0705">
      <w:pPr>
        <w:widowControl w:val="0"/>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1952" behindDoc="0" locked="0" layoutInCell="1" allowOverlap="1" wp14:anchorId="0FCB3786" wp14:editId="021DC3FC">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B4A4"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p>
    <w:p w:rsidR="002C0705" w:rsidRPr="00C564E4" w:rsidRDefault="002C0705" w:rsidP="002C0705">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канализационные стояки</w: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4784" behindDoc="0" locked="0" layoutInCell="1" allowOverlap="1" wp14:anchorId="4AF445C8" wp14:editId="1825DC15">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32DA9"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C564E4">
        <w:rPr>
          <w:noProof/>
          <w:lang w:eastAsia="ru-RU"/>
        </w:rPr>
        <mc:AlternateContent>
          <mc:Choice Requires="wps">
            <w:drawing>
              <wp:anchor distT="4294967292" distB="4294967292" distL="114300" distR="114300" simplePos="0" relativeHeight="251902976" behindDoc="0" locked="0" layoutInCell="1" allowOverlap="1" wp14:anchorId="7F78D49C" wp14:editId="598173B5">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F7456" id="Прямая соединительная линия 562" o:spid="_x0000_s1026" style="position:absolute;flip:x;z-index:251902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2C0705" w:rsidRPr="00C564E4" w:rsidRDefault="002C0705" w:rsidP="002C0705">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906048" behindDoc="0" locked="0" layoutInCell="1" allowOverlap="1" wp14:anchorId="5640DD84" wp14:editId="117EE6F9">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431B1" id="Прямая соединительная линия 5" o:spid="_x0000_s1026" style="position:absolute;flip:x y;z-index:251906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C564E4">
        <w:rPr>
          <w:noProof/>
          <w:lang w:eastAsia="ru-RU"/>
        </w:rPr>
        <mc:AlternateContent>
          <mc:Choice Requires="wps">
            <w:drawing>
              <wp:anchor distT="0" distB="0" distL="114300" distR="114300" simplePos="0" relativeHeight="251905024" behindDoc="0" locked="0" layoutInCell="1" allowOverlap="1" wp14:anchorId="4C6FA603" wp14:editId="7240ACD5">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6DC0E"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C564E4">
        <w:rPr>
          <w:rFonts w:ascii="Times New Roman" w:eastAsia="Times New Roman" w:hAnsi="Times New Roman"/>
          <w:sz w:val="20"/>
          <w:szCs w:val="20"/>
          <w:lang w:eastAsia="ru-RU"/>
        </w:rPr>
        <w:tab/>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891712" behindDoc="0" locked="0" layoutInCell="1" allowOverlap="1" wp14:anchorId="36336F3A" wp14:editId="6E3EC3AF">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B22F"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4000" behindDoc="0" locked="0" layoutInCell="1" allowOverlap="1" wp14:anchorId="78E5F294" wp14:editId="28980816">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6103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2C0705" w:rsidRPr="00C564E4" w:rsidRDefault="002C0705" w:rsidP="002C0705">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907072" behindDoc="0" locked="0" layoutInCell="1" allowOverlap="1" wp14:anchorId="6B7AF241" wp14:editId="66ACA5A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6AA6E"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2C0705" w:rsidRPr="00C564E4" w:rsidRDefault="002C0705" w:rsidP="002C0705">
      <w:pPr>
        <w:widowControl w:val="0"/>
        <w:rPr>
          <w:rFonts w:ascii="Times New Roman" w:eastAsia="Times New Roman" w:hAnsi="Times New Roman"/>
          <w:sz w:val="24"/>
          <w:szCs w:val="24"/>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rsidR="002C0705" w:rsidRPr="00C564E4" w:rsidRDefault="002C0705" w:rsidP="002C0705">
      <w:pPr>
        <w:widowControl w:val="0"/>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2C0705" w:rsidRPr="00C564E4" w:rsidTr="00CF1096">
        <w:tc>
          <w:tcPr>
            <w:tcW w:w="4248"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2C0705" w:rsidRPr="00C564E4" w:rsidRDefault="002C0705" w:rsidP="00CF1096">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rsidR="002C0705" w:rsidRPr="00C564E4" w:rsidRDefault="002C0705" w:rsidP="002C070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2C0705" w:rsidRPr="00C564E4" w:rsidRDefault="002C0705" w:rsidP="002C0705">
      <w:pPr>
        <w:pStyle w:val="a8"/>
        <w:widowControl w:val="0"/>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t>Приложение № 3</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 Договору 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от ___ _________ 20___ г. № _________ </w:t>
      </w: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Форма Акта приема-передачи (возврата) недвижимого имущества</w:t>
      </w:r>
    </w:p>
    <w:p w:rsidR="002C0705" w:rsidRPr="00C564E4" w:rsidRDefault="002C0705" w:rsidP="002C070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_____________________________________________________________________________</w:t>
      </w: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 №___________</w:t>
      </w:r>
    </w:p>
    <w:p w:rsidR="002C0705" w:rsidRPr="00C564E4" w:rsidRDefault="002C0705" w:rsidP="002C0705">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 xml:space="preserve">приема-передачи </w:t>
      </w:r>
      <w:r w:rsidRPr="00C564E4">
        <w:rPr>
          <w:rStyle w:val="a6"/>
          <w:rFonts w:ascii="Times New Roman" w:eastAsia="Times New Roman" w:hAnsi="Times New Roman"/>
          <w:b/>
          <w:sz w:val="24"/>
          <w:szCs w:val="24"/>
          <w:lang w:eastAsia="ru-RU"/>
        </w:rPr>
        <w:footnoteReference w:id="129"/>
      </w:r>
      <w:r w:rsidRPr="00C564E4">
        <w:rPr>
          <w:rFonts w:ascii="Times New Roman" w:eastAsia="Times New Roman" w:hAnsi="Times New Roman"/>
          <w:b/>
          <w:sz w:val="24"/>
          <w:szCs w:val="24"/>
          <w:lang w:eastAsia="ru-RU"/>
        </w:rPr>
        <w:t xml:space="preserve"> (возврата) недвижимого имущества</w:t>
      </w:r>
    </w:p>
    <w:p w:rsidR="002C0705" w:rsidRPr="00C564E4" w:rsidRDefault="002C0705" w:rsidP="002C0705">
      <w:pPr>
        <w:widowControl w:val="0"/>
        <w:snapToGrid w:val="0"/>
        <w:spacing w:after="0" w:line="240" w:lineRule="auto"/>
        <w:contextualSpacing/>
        <w:jc w:val="center"/>
        <w:rPr>
          <w:rFonts w:ascii="Times New Roman" w:eastAsia="Times New Roman" w:hAnsi="Times New Roman"/>
          <w:b/>
          <w:sz w:val="24"/>
          <w:szCs w:val="24"/>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4"/>
          <w:lang w:eastAsia="ru-RU"/>
        </w:rPr>
      </w:pPr>
    </w:p>
    <w:p w:rsidR="002C0705" w:rsidRPr="00C564E4" w:rsidRDefault="002C0705" w:rsidP="002C070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Публичное акционерное общество «Сбербанк России», ПАО Сбербанк, 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в лице</w:t>
      </w:r>
      <w:r w:rsidRPr="00C564E4">
        <w:rPr>
          <w:rStyle w:val="a6"/>
          <w:rFonts w:ascii="Times New Roman" w:eastAsia="Times New Roman" w:hAnsi="Times New Roman"/>
          <w:sz w:val="24"/>
          <w:szCs w:val="24"/>
          <w:lang w:eastAsia="ru-RU"/>
        </w:rPr>
        <w:footnoteReference w:id="130"/>
      </w:r>
      <w:r w:rsidRPr="00C564E4">
        <w:rPr>
          <w:rFonts w:ascii="Times New Roman" w:eastAsia="Times New Roman" w:hAnsi="Times New Roman"/>
          <w:sz w:val="24"/>
          <w:szCs w:val="24"/>
          <w:lang w:eastAsia="ru-RU"/>
        </w:rPr>
        <w:t xml:space="preserve"> ______________, действующего на основании</w:t>
      </w:r>
      <w:r w:rsidRPr="00C564E4">
        <w:rPr>
          <w:rStyle w:val="a6"/>
          <w:rFonts w:ascii="Times New Roman" w:eastAsia="Times New Roman" w:hAnsi="Times New Roman"/>
          <w:sz w:val="24"/>
          <w:szCs w:val="24"/>
          <w:lang w:eastAsia="ru-RU"/>
        </w:rPr>
        <w:footnoteReference w:id="131"/>
      </w:r>
      <w:r w:rsidRPr="00C564E4">
        <w:rPr>
          <w:rFonts w:ascii="Times New Roman" w:eastAsia="Times New Roman" w:hAnsi="Times New Roman"/>
          <w:sz w:val="24"/>
          <w:szCs w:val="24"/>
          <w:lang w:eastAsia="ru-RU"/>
        </w:rPr>
        <w:t xml:space="preserve"> _____________________, с одной стороны, и </w:t>
      </w:r>
      <w:r w:rsidRPr="00C564E4">
        <w:rPr>
          <w:rStyle w:val="a6"/>
          <w:rFonts w:ascii="Times New Roman" w:eastAsia="Times New Roman" w:hAnsi="Times New Roman"/>
          <w:sz w:val="24"/>
          <w:szCs w:val="24"/>
          <w:lang w:eastAsia="ru-RU"/>
        </w:rPr>
        <w:footnoteReference w:id="132"/>
      </w:r>
    </w:p>
    <w:p w:rsidR="002C0705" w:rsidRPr="00C564E4" w:rsidRDefault="002C0705" w:rsidP="002C070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w:t>
      </w:r>
      <w:r w:rsidRPr="00C564E4">
        <w:rPr>
          <w:rStyle w:val="a6"/>
          <w:rFonts w:ascii="Times New Roman" w:eastAsia="Times New Roman" w:hAnsi="Times New Roman"/>
          <w:sz w:val="24"/>
          <w:szCs w:val="24"/>
          <w:lang w:eastAsia="ru-RU"/>
        </w:rPr>
        <w:footnoteReference w:id="133"/>
      </w:r>
      <w:r w:rsidRPr="00C564E4">
        <w:rPr>
          <w:rFonts w:ascii="Times New Roman" w:eastAsia="Times New Roman" w:hAnsi="Times New Roman"/>
          <w:sz w:val="24"/>
          <w:szCs w:val="24"/>
          <w:lang w:eastAsia="ru-RU"/>
        </w:rPr>
        <w:t xml:space="preserve"> _____________________, действующего на основании</w:t>
      </w:r>
      <w:r w:rsidRPr="00C564E4">
        <w:rPr>
          <w:rStyle w:val="a6"/>
          <w:rFonts w:ascii="Times New Roman" w:eastAsia="Times New Roman" w:hAnsi="Times New Roman"/>
          <w:sz w:val="24"/>
          <w:szCs w:val="24"/>
          <w:lang w:eastAsia="ru-RU"/>
        </w:rPr>
        <w:footnoteReference w:id="134"/>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135"/>
      </w:r>
      <w:r w:rsidRPr="00C564E4">
        <w:rPr>
          <w:rFonts w:ascii="Times New Roman" w:eastAsia="Times New Roman" w:hAnsi="Times New Roman"/>
          <w:sz w:val="24"/>
          <w:szCs w:val="24"/>
          <w:lang w:eastAsia="ru-RU"/>
        </w:rPr>
        <w:t xml:space="preserve"> с другой стороны, совместно именуемые далее </w:t>
      </w:r>
      <w:r w:rsidRPr="00C564E4">
        <w:rPr>
          <w:rFonts w:ascii="Times New Roman" w:eastAsia="Times New Roman" w:hAnsi="Times New Roman"/>
          <w:b/>
          <w:sz w:val="24"/>
          <w:szCs w:val="24"/>
          <w:lang w:eastAsia="ru-RU"/>
        </w:rPr>
        <w:t>«Стороны»</w:t>
      </w:r>
      <w:r w:rsidRPr="00C564E4">
        <w:rPr>
          <w:rFonts w:ascii="Times New Roman" w:eastAsia="Times New Roman" w:hAnsi="Times New Roman"/>
          <w:sz w:val="24"/>
          <w:szCs w:val="24"/>
          <w:lang w:eastAsia="ru-RU"/>
        </w:rPr>
        <w:t xml:space="preserve">, а каждая в отдельности </w:t>
      </w:r>
      <w:r w:rsidRPr="00C564E4">
        <w:rPr>
          <w:rFonts w:ascii="Times New Roman" w:eastAsia="Times New Roman" w:hAnsi="Times New Roman"/>
          <w:b/>
          <w:sz w:val="24"/>
          <w:szCs w:val="24"/>
          <w:lang w:eastAsia="ru-RU"/>
        </w:rPr>
        <w:t>«Сторона»</w:t>
      </w:r>
      <w:r w:rsidRPr="00C564E4">
        <w:rPr>
          <w:rFonts w:ascii="Times New Roman" w:eastAsia="Times New Roman" w:hAnsi="Times New Roman"/>
          <w:sz w:val="24"/>
          <w:szCs w:val="24"/>
          <w:lang w:eastAsia="ru-RU"/>
        </w:rPr>
        <w:t xml:space="preserve">, составили настоящий акт приема-передачи </w:t>
      </w:r>
      <w:r w:rsidRPr="00C564E4">
        <w:rPr>
          <w:rStyle w:val="a6"/>
          <w:rFonts w:ascii="Times New Roman" w:eastAsia="Times New Roman" w:hAnsi="Times New Roman"/>
          <w:sz w:val="24"/>
          <w:szCs w:val="24"/>
          <w:lang w:eastAsia="ru-RU"/>
        </w:rPr>
        <w:footnoteReference w:id="136"/>
      </w:r>
      <w:r w:rsidRPr="00C564E4">
        <w:rPr>
          <w:rFonts w:ascii="Times New Roman" w:eastAsia="Times New Roman" w:hAnsi="Times New Roman"/>
          <w:sz w:val="24"/>
          <w:szCs w:val="24"/>
          <w:lang w:eastAsia="ru-RU"/>
        </w:rPr>
        <w:t xml:space="preserve"> (возврата) недвижимого имущества (далее – </w:t>
      </w:r>
      <w:r w:rsidRPr="00C564E4">
        <w:rPr>
          <w:rFonts w:ascii="Times New Roman" w:eastAsia="Times New Roman" w:hAnsi="Times New Roman"/>
          <w:b/>
          <w:sz w:val="24"/>
          <w:szCs w:val="24"/>
          <w:lang w:eastAsia="ru-RU"/>
        </w:rPr>
        <w:t>«Акт»</w:t>
      </w:r>
      <w:r w:rsidRPr="00C564E4">
        <w:rPr>
          <w:rFonts w:ascii="Times New Roman" w:eastAsia="Times New Roman" w:hAnsi="Times New Roman"/>
          <w:sz w:val="24"/>
          <w:szCs w:val="24"/>
          <w:lang w:eastAsia="ru-RU"/>
        </w:rPr>
        <w:t>) о нижеследующем:</w:t>
      </w:r>
    </w:p>
    <w:p w:rsidR="002C0705" w:rsidRPr="00C564E4" w:rsidRDefault="002C0705" w:rsidP="002C070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C564E4">
        <w:rPr>
          <w:rStyle w:val="a6"/>
          <w:rFonts w:ascii="Times New Roman" w:eastAsia="Times New Roman" w:hAnsi="Times New Roman"/>
          <w:sz w:val="24"/>
          <w:szCs w:val="24"/>
          <w:lang w:eastAsia="ru-RU"/>
        </w:rPr>
        <w:footnoteReference w:id="137"/>
      </w:r>
      <w:r w:rsidRPr="00C564E4">
        <w:rPr>
          <w:rFonts w:ascii="Times New Roman" w:eastAsia="Times New Roman" w:hAnsi="Times New Roman"/>
          <w:sz w:val="24"/>
          <w:szCs w:val="24"/>
          <w:lang w:eastAsia="ru-RU"/>
        </w:rPr>
        <w:t xml:space="preserve"> принял следующее недвижимое имущество</w:t>
      </w:r>
      <w:r w:rsidRPr="00C564E4">
        <w:rPr>
          <w:rFonts w:ascii="Times New Roman" w:eastAsia="Times New Roman" w:hAnsi="Times New Roman"/>
          <w:sz w:val="24"/>
          <w:szCs w:val="24"/>
          <w:vertAlign w:val="superscript"/>
          <w:lang w:eastAsia="ru-RU"/>
        </w:rPr>
        <w:footnoteReference w:id="138"/>
      </w:r>
      <w:r w:rsidRPr="00C564E4">
        <w:rPr>
          <w:rFonts w:ascii="Times New Roman" w:eastAsia="Times New Roman" w:hAnsi="Times New Roman"/>
          <w:sz w:val="24"/>
          <w:szCs w:val="24"/>
          <w:lang w:eastAsia="ru-RU"/>
        </w:rPr>
        <w:t xml:space="preserve">: </w:t>
      </w:r>
    </w:p>
    <w:p w:rsidR="002C0705" w:rsidRPr="00C564E4" w:rsidRDefault="002C0705" w:rsidP="002C0705">
      <w:pPr>
        <w:widowControl w:val="0"/>
        <w:spacing w:after="0" w:line="240" w:lineRule="auto"/>
        <w:jc w:val="both"/>
        <w:rPr>
          <w:rFonts w:ascii="Times New Roman" w:eastAsia="Times New Roman" w:hAnsi="Times New Roman"/>
          <w:bCs/>
          <w:sz w:val="24"/>
          <w:szCs w:val="24"/>
          <w:lang w:eastAsia="ru-RU"/>
        </w:rPr>
      </w:pPr>
      <w:r w:rsidRPr="00C564E4">
        <w:rPr>
          <w:rFonts w:ascii="Times New Roman" w:eastAsia="Times New Roman" w:hAnsi="Times New Roman"/>
          <w:sz w:val="24"/>
          <w:szCs w:val="24"/>
          <w:lang w:eastAsia="ru-RU"/>
        </w:rPr>
        <w:t xml:space="preserve">- часть недвижимого имущества </w:t>
      </w:r>
      <w:r w:rsidRPr="00C564E4">
        <w:rPr>
          <w:rFonts w:ascii="Times New Roman" w:eastAsia="Times New Roman" w:hAnsi="Times New Roman"/>
          <w:bCs/>
          <w:sz w:val="24"/>
          <w:szCs w:val="24"/>
          <w:lang w:eastAsia="ru-RU"/>
        </w:rPr>
        <w:t>(далее – «</w:t>
      </w:r>
      <w:r w:rsidRPr="00C564E4">
        <w:rPr>
          <w:rFonts w:ascii="Times New Roman" w:eastAsia="Times New Roman" w:hAnsi="Times New Roman"/>
          <w:b/>
          <w:bCs/>
          <w:sz w:val="24"/>
          <w:szCs w:val="24"/>
          <w:lang w:eastAsia="ru-RU"/>
        </w:rPr>
        <w:t>Объект</w:t>
      </w:r>
      <w:r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139"/>
      </w:r>
      <w:r w:rsidRPr="00C564E4">
        <w:rPr>
          <w:rFonts w:ascii="Times New Roman" w:eastAsia="Times New Roman" w:hAnsi="Times New Roman"/>
          <w:sz w:val="24"/>
          <w:szCs w:val="24"/>
          <w:vertAlign w:val="superscript"/>
          <w:lang w:eastAsia="ru-RU"/>
        </w:rPr>
        <w:footnoteReference w:id="140"/>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41"/>
      </w:r>
      <w:r w:rsidRPr="00C564E4">
        <w:rPr>
          <w:rFonts w:ascii="Times New Roman" w:eastAsia="Times New Roman" w:hAnsi="Times New Roman"/>
          <w:bCs/>
          <w:sz w:val="24"/>
          <w:szCs w:val="24"/>
          <w:lang w:eastAsia="ru-RU"/>
        </w:rPr>
        <w:t xml:space="preserve"> </w:t>
      </w:r>
      <w:r w:rsidRPr="00C564E4">
        <w:rPr>
          <w:rFonts w:ascii="Times New Roman" w:eastAsia="Times New Roman" w:hAnsi="Times New Roman"/>
          <w:sz w:val="24"/>
          <w:szCs w:val="24"/>
          <w:lang w:eastAsia="ru-RU"/>
        </w:rPr>
        <w:t>(далее – «</w:t>
      </w:r>
      <w:r w:rsidRPr="00C564E4">
        <w:rPr>
          <w:rFonts w:ascii="Times New Roman" w:eastAsia="Times New Roman" w:hAnsi="Times New Roman"/>
          <w:b/>
          <w:sz w:val="24"/>
          <w:szCs w:val="24"/>
          <w:lang w:eastAsia="ru-RU"/>
        </w:rPr>
        <w:t>Здание</w:t>
      </w:r>
      <w:r w:rsidRPr="00C564E4">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564E4">
        <w:rPr>
          <w:rStyle w:val="a6"/>
          <w:rFonts w:ascii="Times New Roman" w:hAnsi="Times New Roman"/>
          <w:sz w:val="24"/>
          <w:szCs w:val="24"/>
          <w:lang w:eastAsia="ru-RU"/>
        </w:rPr>
        <w:footnoteReference w:id="142"/>
      </w:r>
      <w:r w:rsidRPr="00C564E4">
        <w:rPr>
          <w:rFonts w:ascii="Times New Roman" w:eastAsia="Times New Roman" w:hAnsi="Times New Roman"/>
          <w:sz w:val="24"/>
          <w:szCs w:val="24"/>
          <w:lang w:eastAsia="ru-RU"/>
        </w:rPr>
        <w:t xml:space="preserve"> и балансовой стоимостью _______________ рублей.</w:t>
      </w:r>
      <w:r w:rsidRPr="00C564E4">
        <w:rPr>
          <w:rFonts w:ascii="Times New Roman" w:eastAsia="Times New Roman" w:hAnsi="Times New Roman"/>
          <w:sz w:val="24"/>
          <w:szCs w:val="24"/>
          <w:vertAlign w:val="superscript"/>
          <w:lang w:eastAsia="ru-RU"/>
        </w:rPr>
        <w:t xml:space="preserve"> </w:t>
      </w:r>
      <w:r w:rsidRPr="00C564E4">
        <w:rPr>
          <w:rFonts w:ascii="Times New Roman" w:eastAsia="Times New Roman" w:hAnsi="Times New Roman"/>
          <w:sz w:val="24"/>
          <w:szCs w:val="24"/>
          <w:vertAlign w:val="superscript"/>
          <w:lang w:eastAsia="ru-RU"/>
        </w:rPr>
        <w:footnoteReference w:id="143"/>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Объект передается в следующем техническом состоянии</w:t>
      </w:r>
      <w:r w:rsidRPr="00C564E4">
        <w:rPr>
          <w:rStyle w:val="a6"/>
          <w:rFonts w:ascii="Times New Roman" w:eastAsia="Times New Roman" w:hAnsi="Times New Roman"/>
          <w:sz w:val="24"/>
          <w:szCs w:val="24"/>
          <w:lang w:eastAsia="ru-RU"/>
        </w:rPr>
        <w:footnoteReference w:id="144"/>
      </w:r>
      <w:r w:rsidRPr="00C564E4">
        <w:rPr>
          <w:rFonts w:ascii="Times New Roman" w:eastAsia="Times New Roman" w:hAnsi="Times New Roman"/>
          <w:sz w:val="24"/>
          <w:szCs w:val="24"/>
          <w:lang w:eastAsia="ru-RU"/>
        </w:rPr>
        <w:t>:</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фасад и кровля Здания:</w:t>
      </w:r>
      <w:r w:rsidRPr="00C564E4">
        <w:rPr>
          <w:rFonts w:ascii="Times New Roman" w:eastAsia="Times New Roman" w:hAnsi="Times New Roman"/>
          <w:sz w:val="24"/>
          <w:szCs w:val="24"/>
          <w:lang w:eastAsia="ru-RU"/>
        </w:rPr>
        <w:t xml:space="preserve"> 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стены</w:t>
      </w:r>
      <w:r w:rsidRPr="00C564E4">
        <w:rPr>
          <w:rFonts w:ascii="Times New Roman" w:eastAsia="Times New Roman" w:hAnsi="Times New Roman"/>
          <w:sz w:val="24"/>
          <w:szCs w:val="24"/>
          <w:lang w:eastAsia="ru-RU"/>
        </w:rPr>
        <w:t>: __________________________________________________________________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обои, др. покрытие)</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потолки</w:t>
      </w:r>
      <w:r w:rsidRPr="00C564E4">
        <w:rPr>
          <w:rFonts w:ascii="Times New Roman" w:eastAsia="Times New Roman" w:hAnsi="Times New Roman"/>
          <w:sz w:val="24"/>
          <w:szCs w:val="24"/>
          <w:lang w:eastAsia="ru-RU"/>
        </w:rPr>
        <w:t>: ________________________________________________________________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полы</w:t>
      </w:r>
      <w:r w:rsidRPr="00C564E4">
        <w:rPr>
          <w:rFonts w:ascii="Times New Roman" w:eastAsia="Times New Roman" w:hAnsi="Times New Roman"/>
          <w:sz w:val="24"/>
          <w:szCs w:val="24"/>
          <w:lang w:eastAsia="ru-RU"/>
        </w:rPr>
        <w:t>: ___________________________________________________________________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двери</w:t>
      </w:r>
      <w:r w:rsidRPr="00C564E4">
        <w:rPr>
          <w:rFonts w:ascii="Times New Roman" w:eastAsia="Times New Roman" w:hAnsi="Times New Roman"/>
          <w:sz w:val="24"/>
          <w:szCs w:val="24"/>
          <w:lang w:eastAsia="ru-RU"/>
        </w:rPr>
        <w:t>: __________________________________________________________________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окна</w:t>
      </w:r>
      <w:r w:rsidRPr="00C564E4">
        <w:rPr>
          <w:rFonts w:ascii="Times New Roman" w:eastAsia="Times New Roman" w:hAnsi="Times New Roman"/>
          <w:sz w:val="24"/>
          <w:szCs w:val="24"/>
          <w:lang w:eastAsia="ru-RU"/>
        </w:rPr>
        <w:t>: ___________________________________________________________________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lang w:eastAsia="ru-RU"/>
        </w:rPr>
      </w:pP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b/>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564E4">
              <w:rPr>
                <w:rFonts w:ascii="Times New Roman" w:eastAsia="Times New Roman" w:hAnsi="Times New Roman"/>
                <w:sz w:val="24"/>
                <w:szCs w:val="24"/>
                <w:lang w:eastAsia="ru-RU"/>
              </w:rPr>
              <w:t>Наименование/описание систем</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Общее электроснабжение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ГРЩ, РЩ</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электрообогрева (термокабели)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1.6.</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1.7.</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освещения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1.8.</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Рекламное освещение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1.9.</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Электроустановочное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val="en-US" w:eastAsia="ru-RU"/>
              </w:rPr>
              <w:t>1.10.</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Источники электроснабжения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противопожарной защиты</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4"/>
                <w:szCs w:val="24"/>
                <w:lang w:eastAsia="ru-RU"/>
              </w:rPr>
              <w:t>в соответствии с проектом № ______</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2.6.</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первичные средства пожаротушения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2.7.</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Грузоподъемные механизмы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Лифтовое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Эскалаторы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Тали, тельферы, лебедки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пункты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Узлы учета расхода тепла</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Котельные (в том числе газифицированные)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Устройства водоподготовки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4.6.</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Приборы отопления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Водостоки, дренажные системы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Скважины, очистные установки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Водосчетчики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5.6.</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Санитарно-техническое оборудование</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Вентиляторы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Приточные и вытяжные установки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Увлажнители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Воздухоочистители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завесы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6.6.</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Воздухораспределительные устройства</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6.7.</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6.8.</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6.9.</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Огнезадерживающие клапаны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6.10.</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Центральные, мультизональные (системы типа </w:t>
            </w:r>
            <w:r w:rsidRPr="00C564E4">
              <w:rPr>
                <w:rFonts w:ascii="Times New Roman" w:eastAsia="Times New Roman" w:hAnsi="Times New Roman"/>
                <w:sz w:val="24"/>
                <w:szCs w:val="24"/>
                <w:lang w:val="en-US" w:eastAsia="ru-RU"/>
              </w:rPr>
              <w:t>VRV</w:t>
            </w:r>
            <w:r w:rsidRPr="00C564E4">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Водоохлаждающие машины (чиллера)</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6.16</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Компрессорно-конденсаторные блоки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6.17.</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Выносные конденсаторы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6.18.</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Градирни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6.19.</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медных (фреоновых) трубопроводов</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6.20.</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6.24.</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Дренажные насосы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6.25.</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7.</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9.</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10</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c>
          <w:tcPr>
            <w:tcW w:w="37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иное</w:t>
      </w:r>
      <w:r w:rsidRPr="00C564E4">
        <w:rPr>
          <w:rFonts w:ascii="Times New Roman" w:eastAsia="Times New Roman" w:hAnsi="Times New Roman"/>
          <w:sz w:val="24"/>
          <w:szCs w:val="24"/>
          <w:lang w:eastAsia="ru-RU"/>
        </w:rPr>
        <w:t xml:space="preserve"> ____________________________________________________________________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_____________________________________________________________________________. </w:t>
      </w:r>
      <w:r w:rsidRPr="00C564E4">
        <w:rPr>
          <w:rFonts w:ascii="Times New Roman" w:eastAsia="Times New Roman" w:hAnsi="Times New Roman"/>
          <w:sz w:val="24"/>
          <w:szCs w:val="24"/>
          <w:vertAlign w:val="superscript"/>
          <w:lang w:eastAsia="ru-RU"/>
        </w:rPr>
        <w:footnoteReference w:id="145"/>
      </w:r>
    </w:p>
    <w:p w:rsidR="002C0705" w:rsidRPr="00C564E4" w:rsidRDefault="002C0705" w:rsidP="002C070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Pr="00C564E4">
        <w:rPr>
          <w:rStyle w:val="a6"/>
          <w:rFonts w:ascii="Times New Roman" w:eastAsia="Times New Roman" w:hAnsi="Times New Roman"/>
          <w:sz w:val="24"/>
          <w:szCs w:val="24"/>
          <w:lang w:eastAsia="ru-RU"/>
        </w:rPr>
        <w:footnoteReference w:id="146"/>
      </w:r>
      <w:r w:rsidRPr="00C564E4">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564E4">
        <w:rPr>
          <w:rFonts w:ascii="Times New Roman" w:eastAsia="Times New Roman" w:hAnsi="Times New Roman"/>
          <w:sz w:val="24"/>
          <w:szCs w:val="24"/>
          <w:vertAlign w:val="superscript"/>
          <w:lang w:eastAsia="ru-RU"/>
        </w:rPr>
        <w:footnoteReference w:id="147"/>
      </w:r>
      <w:r w:rsidRPr="00C564E4">
        <w:rPr>
          <w:rFonts w:ascii="Times New Roman" w:eastAsia="Times New Roman" w:hAnsi="Times New Roman"/>
          <w:sz w:val="24"/>
          <w:szCs w:val="24"/>
          <w:lang w:eastAsia="ru-RU"/>
        </w:rPr>
        <w:t>:</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электричество: _____________________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(теплая): 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(холодная): ____________________</w:t>
      </w:r>
    </w:p>
    <w:p w:rsidR="002C0705" w:rsidRPr="00C564E4" w:rsidRDefault="002C0705" w:rsidP="002C070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иное: ____________________</w:t>
      </w:r>
    </w:p>
    <w:p w:rsidR="002C0705" w:rsidRPr="00C564E4" w:rsidRDefault="002C0705" w:rsidP="002C070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Pr="00C564E4">
        <w:rPr>
          <w:rStyle w:val="a6"/>
          <w:rFonts w:ascii="Times New Roman" w:eastAsia="Times New Roman" w:hAnsi="Times New Roman"/>
          <w:sz w:val="24"/>
          <w:szCs w:val="24"/>
          <w:lang w:eastAsia="ru-RU"/>
        </w:rPr>
        <w:footnoteReference w:id="148"/>
      </w:r>
      <w:r w:rsidRPr="00C564E4">
        <w:rPr>
          <w:rFonts w:ascii="Times New Roman" w:eastAsia="Times New Roman" w:hAnsi="Times New Roman"/>
          <w:sz w:val="24"/>
          <w:szCs w:val="24"/>
          <w:lang w:eastAsia="ru-RU"/>
        </w:rPr>
        <w:t xml:space="preserve"> ключи от замка</w:t>
      </w:r>
      <w:r w:rsidRPr="00C564E4">
        <w:rPr>
          <w:rFonts w:ascii="Times New Roman" w:eastAsia="Times New Roman" w:hAnsi="Times New Roman"/>
          <w:sz w:val="24"/>
          <w:szCs w:val="24"/>
          <w:vertAlign w:val="superscript"/>
          <w:lang w:eastAsia="ru-RU"/>
        </w:rPr>
        <w:footnoteReference w:id="149"/>
      </w:r>
      <w:r w:rsidRPr="00C564E4">
        <w:rPr>
          <w:rFonts w:ascii="Times New Roman" w:eastAsia="Times New Roman" w:hAnsi="Times New Roman"/>
          <w:sz w:val="24"/>
          <w:szCs w:val="24"/>
          <w:lang w:eastAsia="ru-RU"/>
        </w:rPr>
        <w:t xml:space="preserve"> двери</w:t>
      </w:r>
      <w:r w:rsidRPr="00C564E4">
        <w:rPr>
          <w:rFonts w:ascii="Times New Roman" w:eastAsia="Times New Roman" w:hAnsi="Times New Roman"/>
          <w:sz w:val="24"/>
          <w:szCs w:val="24"/>
          <w:vertAlign w:val="superscript"/>
          <w:lang w:eastAsia="ru-RU"/>
        </w:rPr>
        <w:footnoteReference w:id="150"/>
      </w:r>
      <w:r w:rsidRPr="00C564E4">
        <w:rPr>
          <w:rFonts w:ascii="Times New Roman" w:eastAsia="Times New Roman" w:hAnsi="Times New Roman"/>
          <w:sz w:val="24"/>
          <w:szCs w:val="24"/>
          <w:lang w:eastAsia="ru-RU"/>
        </w:rPr>
        <w:t xml:space="preserve"> Объекта в количестве _________.</w:t>
      </w:r>
    </w:p>
    <w:p w:rsidR="002C0705" w:rsidRPr="00C564E4" w:rsidRDefault="002C0705" w:rsidP="002C070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564E4">
        <w:rPr>
          <w:rFonts w:ascii="Times New Roman" w:eastAsia="Times New Roman" w:hAnsi="Times New Roman"/>
          <w:sz w:val="24"/>
          <w:szCs w:val="24"/>
          <w:vertAlign w:val="superscript"/>
          <w:lang w:eastAsia="ru-RU"/>
        </w:rPr>
        <w:footnoteReference w:id="151"/>
      </w:r>
      <w:r w:rsidRPr="00C564E4">
        <w:rPr>
          <w:rFonts w:ascii="Times New Roman" w:eastAsia="Times New Roman" w:hAnsi="Times New Roman"/>
          <w:sz w:val="24"/>
          <w:szCs w:val="24"/>
          <w:lang w:eastAsia="ru-RU"/>
        </w:rPr>
        <w:t>.</w:t>
      </w:r>
      <w:r w:rsidRPr="00C564E4">
        <w:rPr>
          <w:rStyle w:val="a6"/>
          <w:rFonts w:ascii="Times New Roman" w:eastAsia="Times New Roman" w:hAnsi="Times New Roman"/>
          <w:sz w:val="24"/>
          <w:szCs w:val="24"/>
          <w:lang w:eastAsia="ru-RU"/>
        </w:rPr>
        <w:footnoteReference w:id="152"/>
      </w:r>
    </w:p>
    <w:p w:rsidR="002C0705" w:rsidRPr="00C564E4" w:rsidRDefault="002C0705" w:rsidP="002C070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C564E4">
        <w:rPr>
          <w:rStyle w:val="a6"/>
          <w:rFonts w:ascii="Times New Roman" w:eastAsia="Times New Roman" w:hAnsi="Times New Roman"/>
          <w:sz w:val="24"/>
          <w:szCs w:val="24"/>
          <w:lang w:eastAsia="ru-RU"/>
        </w:rPr>
        <w:footnoteReference w:id="153"/>
      </w:r>
      <w:r w:rsidRPr="00C564E4">
        <w:rPr>
          <w:rFonts w:ascii="Times New Roman" w:eastAsia="Times New Roman" w:hAnsi="Times New Roman"/>
          <w:sz w:val="24"/>
          <w:szCs w:val="24"/>
          <w:lang w:eastAsia="ru-RU"/>
        </w:rPr>
        <w:t xml:space="preserve"> следующее движимое имущество:</w:t>
      </w:r>
      <w:r w:rsidRPr="00C564E4">
        <w:rPr>
          <w:rFonts w:ascii="Times New Roman" w:eastAsia="Times New Roman" w:hAnsi="Times New Roman"/>
          <w:sz w:val="24"/>
          <w:szCs w:val="24"/>
          <w:vertAlign w:val="superscript"/>
          <w:lang w:eastAsia="ru-RU"/>
        </w:rPr>
        <w:footnoteReference w:id="15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2C0705" w:rsidRPr="00C564E4" w:rsidTr="00CF1096">
        <w:tc>
          <w:tcPr>
            <w:tcW w:w="274"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1438"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w:t>
            </w:r>
          </w:p>
        </w:tc>
        <w:tc>
          <w:tcPr>
            <w:tcW w:w="1097"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Инвентарный номер</w:t>
            </w: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(отличное, хорошее, удовлетворительное)</w:t>
            </w:r>
          </w:p>
        </w:tc>
      </w:tr>
      <w:tr w:rsidR="002C0705" w:rsidRPr="00C564E4" w:rsidTr="00CF1096">
        <w:tc>
          <w:tcPr>
            <w:tcW w:w="274"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274"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274"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274"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bl>
    <w:p w:rsidR="002C0705" w:rsidRPr="00C564E4" w:rsidRDefault="002C0705" w:rsidP="002C070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C564E4">
        <w:rPr>
          <w:rStyle w:val="a6"/>
          <w:rFonts w:ascii="Times New Roman" w:eastAsia="Times New Roman" w:hAnsi="Times New Roman"/>
          <w:sz w:val="24"/>
          <w:szCs w:val="24"/>
          <w:lang w:eastAsia="ru-RU"/>
        </w:rPr>
        <w:footnoteReference w:id="155"/>
      </w:r>
      <w:r w:rsidRPr="00C564E4">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2C0705" w:rsidRPr="00C564E4" w:rsidTr="00CF1096">
        <w:tc>
          <w:tcPr>
            <w:tcW w:w="355"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966"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Номер/шифр документа</w:t>
            </w:r>
          </w:p>
        </w:tc>
        <w:tc>
          <w:tcPr>
            <w:tcW w:w="19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документа</w:t>
            </w:r>
          </w:p>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Кол-во листов</w:t>
            </w:r>
          </w:p>
        </w:tc>
        <w:tc>
          <w:tcPr>
            <w:tcW w:w="11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Примечание</w:t>
            </w:r>
          </w:p>
        </w:tc>
      </w:tr>
      <w:tr w:rsidR="002C0705" w:rsidRPr="00C564E4" w:rsidTr="00CF1096">
        <w:tc>
          <w:tcPr>
            <w:tcW w:w="355"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355"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355"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355"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2C0705" w:rsidRPr="00C564E4" w:rsidRDefault="002C0705" w:rsidP="00CF1096">
            <w:pPr>
              <w:widowControl w:val="0"/>
              <w:snapToGrid w:val="0"/>
              <w:spacing w:after="0" w:line="240" w:lineRule="auto"/>
              <w:contextualSpacing/>
              <w:jc w:val="center"/>
              <w:rPr>
                <w:rFonts w:ascii="Times New Roman" w:eastAsia="Times New Roman" w:hAnsi="Times New Roman"/>
                <w:sz w:val="24"/>
                <w:szCs w:val="24"/>
                <w:lang w:eastAsia="ru-RU"/>
              </w:rPr>
            </w:pPr>
          </w:p>
        </w:tc>
      </w:tr>
    </w:tbl>
    <w:p w:rsidR="002C0705" w:rsidRPr="00C564E4" w:rsidRDefault="002C0705" w:rsidP="002C0705">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snapToGrid w:val="0"/>
        <w:spacing w:after="0" w:line="240" w:lineRule="auto"/>
        <w:contextualSpacing/>
        <w:jc w:val="both"/>
        <w:rPr>
          <w:rFonts w:ascii="Times New Roman" w:eastAsia="Times New Roman" w:hAnsi="Times New Roman"/>
          <w:sz w:val="24"/>
          <w:szCs w:val="24"/>
          <w:lang w:eastAsia="ru-RU"/>
        </w:rPr>
      </w:pPr>
    </w:p>
    <w:p w:rsidR="002C0705" w:rsidRPr="00C564E4" w:rsidRDefault="002C0705" w:rsidP="002C0705">
      <w:pPr>
        <w:widowControl w:val="0"/>
        <w:autoSpaceDE w:val="0"/>
        <w:autoSpaceDN w:val="0"/>
        <w:adjustRightInd w:val="0"/>
        <w:spacing w:after="0" w:line="240" w:lineRule="auto"/>
        <w:rPr>
          <w:rFonts w:ascii="Times New Roman" w:eastAsia="Times New Roman" w:hAnsi="Times New Roman"/>
          <w:sz w:val="24"/>
          <w:szCs w:val="20"/>
          <w:lang w:eastAsia="ru-RU"/>
        </w:rPr>
      </w:pPr>
    </w:p>
    <w:p w:rsidR="002C0705" w:rsidRPr="00C564E4" w:rsidRDefault="002C0705" w:rsidP="002C070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4</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от___ _________ 20____г. №_____</w:t>
      </w:r>
    </w:p>
    <w:p w:rsidR="002C0705" w:rsidRPr="00C564E4" w:rsidRDefault="002C0705" w:rsidP="002C0705">
      <w:pPr>
        <w:widowControl w:val="0"/>
        <w:ind w:left="360"/>
        <w:rPr>
          <w:rFonts w:ascii="Times New Roman" w:hAnsi="Times New Roman"/>
          <w:b/>
          <w:sz w:val="24"/>
          <w:szCs w:val="24"/>
        </w:rPr>
      </w:pPr>
    </w:p>
    <w:p w:rsidR="002C0705" w:rsidRPr="00C564E4" w:rsidRDefault="002C0705" w:rsidP="002C0705">
      <w:pPr>
        <w:widowControl w:val="0"/>
        <w:jc w:val="center"/>
        <w:rPr>
          <w:rFonts w:ascii="Times New Roman" w:hAnsi="Times New Roman"/>
          <w:b/>
          <w:sz w:val="24"/>
          <w:szCs w:val="24"/>
        </w:rPr>
      </w:pPr>
      <w:r w:rsidRPr="00C564E4">
        <w:rPr>
          <w:rFonts w:ascii="Times New Roman" w:eastAsia="Times New Roman" w:hAnsi="Times New Roman"/>
          <w:b/>
          <w:sz w:val="24"/>
          <w:szCs w:val="24"/>
          <w:lang w:eastAsia="ru-RU"/>
        </w:rPr>
        <w:t>Антикоррупционная оговорка</w:t>
      </w:r>
      <w:r w:rsidRPr="00C564E4">
        <w:rPr>
          <w:rFonts w:ascii="Times New Roman" w:hAnsi="Times New Roman"/>
          <w:b/>
          <w:sz w:val="24"/>
          <w:szCs w:val="24"/>
        </w:rPr>
        <w:t xml:space="preserve"> </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1.1.1.</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C564E4">
        <w:rPr>
          <w:rFonts w:ascii="Times New Roman" w:eastAsia="Times New Roman" w:hAnsi="Times New Roman"/>
          <w:iCs/>
          <w:sz w:val="24"/>
          <w:szCs w:val="24"/>
          <w:vertAlign w:val="superscript"/>
          <w:lang w:eastAsia="ru-RU"/>
        </w:rPr>
        <w:footnoteReference w:id="156"/>
      </w:r>
      <w:r w:rsidRPr="00C564E4">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1.1.2.</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1.1.3.</w:t>
      </w:r>
      <w:r w:rsidRPr="00C564E4">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C564E4">
        <w:rPr>
          <w:rFonts w:ascii="Times New Roman" w:eastAsia="Times New Roman" w:hAnsi="Times New Roman"/>
          <w:iCs/>
          <w:sz w:val="24"/>
          <w:szCs w:val="24"/>
          <w:vertAlign w:val="superscript"/>
          <w:lang w:eastAsia="ru-RU"/>
        </w:rPr>
        <w:footnoteReference w:id="157"/>
      </w:r>
      <w:r w:rsidRPr="00C564E4">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1.2. Положения пункта 1.</w:t>
      </w:r>
      <w:r w:rsidRPr="00C564E4">
        <w:rPr>
          <w:rFonts w:ascii="Times New Roman" w:eastAsia="Times New Roman" w:hAnsi="Times New Roman"/>
          <w:iCs/>
          <w:color w:val="000000"/>
          <w:sz w:val="24"/>
          <w:szCs w:val="24"/>
          <w:lang w:eastAsia="ru-RU"/>
        </w:rPr>
        <w:t xml:space="preserve">1 настоящего Приложения распространяются </w:t>
      </w:r>
      <w:r w:rsidRPr="00C564E4">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C564E4">
        <w:rPr>
          <w:rFonts w:ascii="Times New Roman" w:eastAsia="Times New Roman" w:hAnsi="Times New Roman"/>
          <w:iCs/>
          <w:color w:val="000000"/>
          <w:sz w:val="24"/>
          <w:szCs w:val="24"/>
          <w:lang w:eastAsia="ru-RU"/>
        </w:rPr>
        <w:t>настоящего Приложения</w:t>
      </w:r>
      <w:r w:rsidRPr="00C564E4">
        <w:rPr>
          <w:rFonts w:ascii="Times New Roman" w:eastAsia="Times New Roman" w:hAnsi="Times New Roman"/>
          <w:i/>
          <w:iCs/>
          <w:color w:val="000000"/>
          <w:sz w:val="24"/>
          <w:szCs w:val="24"/>
          <w:lang w:eastAsia="ru-RU"/>
        </w:rPr>
        <w:t xml:space="preserve"> </w:t>
      </w:r>
      <w:r w:rsidRPr="00C564E4">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564E4">
        <w:rPr>
          <w:rFonts w:ascii="Times New Roman" w:eastAsia="Times New Roman" w:hAnsi="Times New Roman"/>
          <w:iCs/>
          <w:sz w:val="24"/>
          <w:szCs w:val="24"/>
          <w:vertAlign w:val="superscript"/>
          <w:lang w:eastAsia="ru-RU"/>
        </w:rPr>
        <w:footnoteReference w:id="158"/>
      </w:r>
      <w:r w:rsidRPr="00C564E4">
        <w:rPr>
          <w:rFonts w:ascii="Times New Roman" w:eastAsia="Times New Roman" w:hAnsi="Times New Roman"/>
          <w:iCs/>
          <w:sz w:val="24"/>
          <w:szCs w:val="24"/>
          <w:lang w:eastAsia="ru-RU"/>
        </w:rPr>
        <w:t>. Такое уведомление должно содержать указание на реквизиты</w:t>
      </w:r>
      <w:r w:rsidRPr="00C564E4">
        <w:rPr>
          <w:rFonts w:ascii="Times New Roman" w:eastAsia="Times New Roman" w:hAnsi="Times New Roman"/>
          <w:iCs/>
          <w:sz w:val="24"/>
          <w:szCs w:val="24"/>
          <w:vertAlign w:val="superscript"/>
          <w:lang w:eastAsia="ru-RU"/>
        </w:rPr>
        <w:footnoteReference w:id="159"/>
      </w:r>
      <w:r w:rsidRPr="00C564E4">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564E4">
        <w:rPr>
          <w:rFonts w:ascii="Times New Roman" w:eastAsia="Times New Roman" w:hAnsi="Times New Roman"/>
          <w:iCs/>
          <w:sz w:val="24"/>
          <w:szCs w:val="24"/>
          <w:vertAlign w:val="superscript"/>
          <w:lang w:eastAsia="ru-RU"/>
        </w:rPr>
        <w:footnoteReference w:id="160"/>
      </w:r>
      <w:r w:rsidRPr="00C564E4">
        <w:rPr>
          <w:rFonts w:ascii="Times New Roman" w:eastAsia="Times New Roman" w:hAnsi="Times New Roman"/>
          <w:iCs/>
          <w:sz w:val="24"/>
          <w:szCs w:val="24"/>
          <w:lang w:eastAsia="ru-RU"/>
        </w:rPr>
        <w:t>.</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C564E4" w:rsidDel="002A25C9">
        <w:rPr>
          <w:rFonts w:ascii="Times New Roman" w:eastAsia="Times New Roman" w:hAnsi="Times New Roman"/>
          <w:iCs/>
          <w:sz w:val="24"/>
          <w:szCs w:val="24"/>
          <w:lang w:eastAsia="ru-RU"/>
        </w:rPr>
        <w:t xml:space="preserve"> </w:t>
      </w:r>
      <w:r w:rsidRPr="00C564E4">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C0705" w:rsidRPr="00C564E4" w:rsidRDefault="002C0705" w:rsidP="002C070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Договор считается расторгнутым по истечении 10 (десяти) календарных дней</w:t>
      </w:r>
      <w:r w:rsidRPr="00C564E4">
        <w:rPr>
          <w:rFonts w:ascii="Times New Roman" w:eastAsia="Times New Roman" w:hAnsi="Times New Roman"/>
          <w:iCs/>
          <w:sz w:val="24"/>
          <w:szCs w:val="24"/>
          <w:vertAlign w:val="superscript"/>
          <w:lang w:eastAsia="ru-RU"/>
        </w:rPr>
        <w:footnoteReference w:id="161"/>
      </w:r>
      <w:r w:rsidRPr="00C564E4">
        <w:rPr>
          <w:rFonts w:ascii="Times New Roman" w:eastAsia="Times New Roman" w:hAnsi="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C0705" w:rsidRPr="00C564E4" w:rsidRDefault="002C0705" w:rsidP="002C0705">
      <w:pPr>
        <w:widowControl w:val="0"/>
        <w:autoSpaceDE w:val="0"/>
        <w:autoSpaceDN w:val="0"/>
        <w:spacing w:after="0" w:line="240" w:lineRule="auto"/>
        <w:rPr>
          <w:rFonts w:ascii="Times New Roman" w:eastAsia="Times New Roman" w:hAnsi="Times New Roman"/>
          <w:sz w:val="24"/>
          <w:szCs w:val="24"/>
          <w:lang w:eastAsia="ru-RU"/>
        </w:rPr>
      </w:pPr>
    </w:p>
    <w:p w:rsidR="002C0705" w:rsidRPr="00C564E4" w:rsidRDefault="002C0705" w:rsidP="002C0705">
      <w:pPr>
        <w:widowControl w:val="0"/>
        <w:autoSpaceDE w:val="0"/>
        <w:autoSpaceDN w:val="0"/>
        <w:spacing w:after="0" w:line="240" w:lineRule="auto"/>
        <w:jc w:val="both"/>
        <w:rPr>
          <w:rFonts w:ascii="Times New Roman" w:eastAsia="Times New Roman" w:hAnsi="Times New Roman"/>
          <w:iCs/>
          <w:sz w:val="24"/>
          <w:szCs w:val="24"/>
          <w:lang w:eastAsia="ru-RU"/>
        </w:rPr>
      </w:pPr>
    </w:p>
    <w:p w:rsidR="002C0705" w:rsidRPr="00C564E4" w:rsidRDefault="002C0705" w:rsidP="002C0705">
      <w:pPr>
        <w:widowControl w:val="0"/>
        <w:jc w:val="center"/>
        <w:rPr>
          <w:rFonts w:ascii="Times New Roman" w:hAnsi="Times New Roman"/>
          <w:b/>
          <w:bCs/>
          <w:iCs/>
          <w:sz w:val="24"/>
        </w:rPr>
      </w:pPr>
      <w:r w:rsidRPr="00C564E4">
        <w:rPr>
          <w:rFonts w:ascii="Times New Roman" w:hAnsi="Times New Roman"/>
          <w:b/>
          <w:bCs/>
          <w:iCs/>
          <w:sz w:val="24"/>
        </w:rPr>
        <w:t>Подписи Сторон</w:t>
      </w:r>
    </w:p>
    <w:p w:rsidR="002C0705" w:rsidRPr="00C564E4" w:rsidRDefault="002C0705" w:rsidP="002C0705">
      <w:pPr>
        <w:pStyle w:val="11"/>
        <w:widowControl w:val="0"/>
        <w:ind w:left="0"/>
        <w:jc w:val="both"/>
        <w:rPr>
          <w:sz w:val="24"/>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spacing w:after="0" w:line="240" w:lineRule="auto"/>
        <w:ind w:firstLine="709"/>
        <w:jc w:val="both"/>
        <w:rPr>
          <w:rFonts w:ascii="Times New Roman" w:eastAsia="Times New Roman" w:hAnsi="Times New Roman"/>
          <w:sz w:val="24"/>
          <w:szCs w:val="24"/>
          <w:lang w:eastAsia="ru-RU"/>
        </w:rPr>
      </w:pPr>
    </w:p>
    <w:p w:rsidR="002C0705" w:rsidRPr="00C564E4" w:rsidRDefault="002C0705" w:rsidP="002C0705">
      <w:pPr>
        <w:widowControl w:val="0"/>
        <w:rPr>
          <w:rFonts w:ascii="Times New Roman" w:hAnsi="Times New Roman"/>
          <w:sz w:val="24"/>
        </w:rPr>
      </w:pPr>
      <w:r w:rsidRPr="00C564E4">
        <w:rPr>
          <w:rFonts w:ascii="Times New Roman" w:hAnsi="Times New Roman"/>
          <w:sz w:val="24"/>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5</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2C0705" w:rsidRPr="00C564E4" w:rsidRDefault="002C0705" w:rsidP="002C0705">
      <w:pPr>
        <w:widowControl w:val="0"/>
        <w:rPr>
          <w:rFonts w:ascii="Times New Roman" w:hAnsi="Times New Roman"/>
          <w:sz w:val="24"/>
        </w:rPr>
      </w:pPr>
    </w:p>
    <w:p w:rsidR="002C0705" w:rsidRPr="00C564E4" w:rsidRDefault="002C0705" w:rsidP="002C0705">
      <w:pPr>
        <w:widowControl w:val="0"/>
        <w:snapToGrid w:val="0"/>
        <w:ind w:firstLine="709"/>
        <w:contextualSpacing/>
        <w:jc w:val="center"/>
        <w:rPr>
          <w:rFonts w:ascii="Times New Roman" w:hAnsi="Times New Roman"/>
          <w:b/>
          <w:sz w:val="24"/>
          <w:szCs w:val="24"/>
        </w:rPr>
      </w:pPr>
      <w:r w:rsidRPr="00C564E4">
        <w:rPr>
          <w:rFonts w:ascii="Times New Roman" w:hAnsi="Times New Roman"/>
          <w:b/>
          <w:sz w:val="24"/>
          <w:szCs w:val="24"/>
        </w:rPr>
        <w:t>Услуги по эксплуатации Мест общего пользования</w:t>
      </w:r>
      <w:r w:rsidRPr="00C564E4">
        <w:rPr>
          <w:rStyle w:val="a6"/>
          <w:rFonts w:ascii="Times New Roman" w:hAnsi="Times New Roman"/>
          <w:b/>
          <w:sz w:val="24"/>
          <w:szCs w:val="24"/>
        </w:rPr>
        <w:footnoteReference w:id="162"/>
      </w:r>
    </w:p>
    <w:p w:rsidR="002C0705" w:rsidRPr="00C564E4" w:rsidRDefault="002C0705" w:rsidP="002C0705">
      <w:pPr>
        <w:widowControl w:val="0"/>
        <w:spacing w:after="0" w:line="240" w:lineRule="auto"/>
        <w:ind w:firstLine="426"/>
        <w:jc w:val="both"/>
        <w:rPr>
          <w:rFonts w:ascii="Times New Roman" w:hAnsi="Times New Roman"/>
          <w:sz w:val="24"/>
          <w:szCs w:val="24"/>
        </w:rPr>
      </w:pPr>
      <w:r w:rsidRPr="00C564E4">
        <w:rPr>
          <w:rFonts w:ascii="Times New Roman" w:hAnsi="Times New Roman"/>
          <w:sz w:val="24"/>
          <w:szCs w:val="24"/>
        </w:rPr>
        <w:t xml:space="preserve">1.1. Арендодатель принимает на себя обязательство по предоставлению услуг по эксплуатации Мест общего пользования (далее – «МОП»), необходимых и достаточных для обеспечения бесперебойной эксплуатации Здания, в том числе Объекта аренды. </w:t>
      </w:r>
    </w:p>
    <w:p w:rsidR="002C0705" w:rsidRPr="00C564E4" w:rsidRDefault="002C0705" w:rsidP="002C0705">
      <w:pPr>
        <w:widowControl w:val="0"/>
        <w:spacing w:after="0" w:line="240" w:lineRule="auto"/>
        <w:ind w:firstLine="426"/>
        <w:jc w:val="both"/>
        <w:rPr>
          <w:rFonts w:ascii="Times New Roman" w:hAnsi="Times New Roman"/>
          <w:sz w:val="24"/>
          <w:szCs w:val="24"/>
        </w:rPr>
      </w:pPr>
      <w:r w:rsidRPr="00C564E4">
        <w:rPr>
          <w:rFonts w:ascii="Times New Roman" w:hAnsi="Times New Roman"/>
          <w:sz w:val="24"/>
          <w:szCs w:val="24"/>
        </w:rPr>
        <w:t>1.2. Арендодатель оказывает услуги по эксплуатации МОП в составе</w:t>
      </w:r>
      <w:r w:rsidRPr="00C564E4">
        <w:rPr>
          <w:rStyle w:val="a6"/>
          <w:rFonts w:ascii="Times New Roman" w:hAnsi="Times New Roman"/>
        </w:rPr>
        <w:footnoteReference w:id="163"/>
      </w:r>
      <w:r w:rsidRPr="00C564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164"/>
            </w:r>
            <w:r w:rsidRPr="00C564E4">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rsidR="002C0705" w:rsidRPr="00C564E4" w:rsidRDefault="002C0705" w:rsidP="00760E93">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Стоимость услуги по эксплуатации (из расчета 1 кв. м Объекта за 1 месяц без учета НДС/ с учетом НДС (2</w:t>
            </w:r>
            <w:r w:rsidR="00760E93">
              <w:rPr>
                <w:rFonts w:ascii="Times New Roman" w:eastAsia="Times New Roman" w:hAnsi="Times New Roman"/>
                <w:sz w:val="24"/>
                <w:szCs w:val="24"/>
                <w:lang w:eastAsia="ru-RU"/>
              </w:rPr>
              <w:t>2</w:t>
            </w:r>
            <w:r w:rsidRPr="00C564E4">
              <w:rPr>
                <w:rFonts w:ascii="Times New Roman" w:eastAsia="Times New Roman" w:hAnsi="Times New Roman"/>
                <w:sz w:val="24"/>
                <w:szCs w:val="24"/>
                <w:lang w:eastAsia="ru-RU"/>
              </w:rPr>
              <w:t> %))</w:t>
            </w:r>
            <w:r w:rsidRPr="00C564E4">
              <w:rPr>
                <w:rStyle w:val="a6"/>
                <w:rFonts w:ascii="Times New Roman" w:eastAsia="Times New Roman" w:hAnsi="Times New Roman"/>
                <w:sz w:val="24"/>
                <w:szCs w:val="24"/>
                <w:lang w:eastAsia="ru-RU"/>
              </w:rPr>
              <w:footnoteReference w:id="165"/>
            </w:r>
          </w:p>
        </w:tc>
        <w:tc>
          <w:tcPr>
            <w:tcW w:w="2689" w:type="dxa"/>
            <w:shd w:val="clear" w:color="auto" w:fill="auto"/>
            <w:vAlign w:val="center"/>
          </w:tcPr>
          <w:p w:rsidR="002C0705" w:rsidRPr="00C564E4" w:rsidRDefault="002C0705" w:rsidP="00760E93">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Общая стоимость услуги по эксплуатации всего (из расчета за всю площадь Объекта за 1 месяц без учета НДС/ с учетом НДС (2</w:t>
            </w:r>
            <w:r w:rsidR="00760E93">
              <w:rPr>
                <w:rFonts w:ascii="Times New Roman" w:eastAsia="Times New Roman" w:hAnsi="Times New Roman"/>
                <w:sz w:val="24"/>
                <w:szCs w:val="24"/>
                <w:lang w:eastAsia="ru-RU"/>
              </w:rPr>
              <w:t>2</w:t>
            </w:r>
            <w:r w:rsidRPr="00C564E4">
              <w:rPr>
                <w:rFonts w:ascii="Times New Roman" w:eastAsia="Times New Roman" w:hAnsi="Times New Roman"/>
                <w:sz w:val="24"/>
                <w:szCs w:val="24"/>
                <w:lang w:eastAsia="ru-RU"/>
              </w:rPr>
              <w:t> %))</w:t>
            </w: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1</w:t>
            </w:r>
          </w:p>
        </w:tc>
        <w:tc>
          <w:tcPr>
            <w:tcW w:w="3281" w:type="dxa"/>
            <w:shd w:val="clear" w:color="auto" w:fill="auto"/>
            <w:vAlign w:val="center"/>
          </w:tcPr>
          <w:p w:rsidR="002C0705" w:rsidRPr="00C564E4" w:rsidRDefault="002C0705" w:rsidP="00CF1096">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Уборка МОП (внутренние помещения Здания и прилегающая территория)</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2</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ТКО, КГО</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3</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снега</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4</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Дезинфекция/дератизация/</w:t>
            </w:r>
            <w:r w:rsidRPr="00C564E4">
              <w:rPr>
                <w:rFonts w:ascii="Times New Roman" w:eastAsia="Arial" w:hAnsi="Times New Roman"/>
                <w:sz w:val="24"/>
                <w:szCs w:val="24"/>
              </w:rPr>
              <w:t xml:space="preserve"> дезинсекция</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5</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6</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Техническое обслуживание и ремонт инженерных систем жизнеобеспечения обслуживающих все Здание</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7</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Мелкий ремонт</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2C0705" w:rsidRPr="00C564E4" w:rsidTr="00CF1096">
        <w:tc>
          <w:tcPr>
            <w:tcW w:w="45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3281"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2C0705" w:rsidRPr="00C564E4" w:rsidRDefault="002C0705" w:rsidP="00CF1096">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pacing w:after="0" w:line="240" w:lineRule="auto"/>
        <w:ind w:left="426"/>
        <w:rPr>
          <w:rFonts w:ascii="Times New Roman" w:hAnsi="Times New Roman"/>
          <w:i/>
        </w:rPr>
      </w:pPr>
      <w:r w:rsidRPr="00C564E4">
        <w:rPr>
          <w:rFonts w:ascii="Times New Roman" w:hAnsi="Times New Roman"/>
          <w:i/>
        </w:rPr>
        <w:t xml:space="preserve">1.3. Привести порядок выполнения по каждой услуге, при необходимости. </w:t>
      </w:r>
    </w:p>
    <w:p w:rsidR="002C0705" w:rsidRPr="00C564E4" w:rsidRDefault="002C0705" w:rsidP="002C0705">
      <w:pPr>
        <w:widowControl w:val="0"/>
        <w:spacing w:after="0" w:line="240" w:lineRule="auto"/>
        <w:ind w:left="426"/>
        <w:rPr>
          <w:rFonts w:ascii="Times New Roman" w:hAnsi="Times New Roman"/>
          <w:i/>
        </w:rPr>
      </w:pPr>
    </w:p>
    <w:p w:rsidR="002C0705" w:rsidRPr="00C564E4" w:rsidRDefault="002C0705" w:rsidP="002C0705">
      <w:pPr>
        <w:widowControl w:val="0"/>
        <w:spacing w:after="0" w:line="240" w:lineRule="auto"/>
        <w:ind w:left="426"/>
        <w:rPr>
          <w:rFonts w:ascii="Times New Roman" w:hAnsi="Times New Roman"/>
          <w:b/>
          <w:i/>
          <w:sz w:val="28"/>
        </w:rPr>
      </w:pPr>
      <w:r w:rsidRPr="00C564E4">
        <w:rPr>
          <w:rFonts w:ascii="Times New Roman" w:hAnsi="Times New Roman"/>
          <w:b/>
          <w:i/>
          <w:sz w:val="28"/>
        </w:rPr>
        <w:t>Пример:</w:t>
      </w:r>
    </w:p>
    <w:p w:rsidR="002C0705" w:rsidRPr="00C564E4" w:rsidRDefault="002C0705" w:rsidP="002C0705">
      <w:pPr>
        <w:pStyle w:val="Default"/>
        <w:widowControl w:val="0"/>
        <w:numPr>
          <w:ilvl w:val="0"/>
          <w:numId w:val="46"/>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Уборка МОП (внутренние помещения Здания и прилегающая территория):</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уборка напольных покрытий внутренних помещений и прилегающей территории, вынос мусора в контейнеры, обработка территории/крылец/пандусов противогололёдными реагентами;</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дорожек и проездов от мусора, снега и льда;</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сезонные работы по благоустройству и озеленению;</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уход за растениями, газонами и обслуживание прилегающей территории;</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очистка кровли Здания от мусора, снега, сосулек и наледи;</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 xml:space="preserve">мойка окон и фасадов; </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урн и пепельниц;</w:t>
      </w:r>
    </w:p>
    <w:p w:rsidR="002C0705" w:rsidRPr="00C564E4" w:rsidRDefault="002C0705" w:rsidP="002C070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замена расходных материалов в санузлах.</w:t>
      </w:r>
    </w:p>
    <w:p w:rsidR="002C0705" w:rsidRPr="00C564E4" w:rsidRDefault="002C0705" w:rsidP="002C0705">
      <w:pPr>
        <w:widowControl w:val="0"/>
        <w:spacing w:after="0" w:line="240" w:lineRule="auto"/>
        <w:ind w:left="426" w:firstLine="282"/>
        <w:jc w:val="both"/>
        <w:rPr>
          <w:rFonts w:ascii="Times New Roman" w:hAnsi="Times New Roman"/>
          <w:i/>
          <w:iCs/>
        </w:rPr>
      </w:pPr>
      <w:r w:rsidRPr="00C564E4">
        <w:rPr>
          <w:rFonts w:ascii="Times New Roman" w:hAnsi="Times New Roman"/>
          <w:b/>
          <w:i/>
        </w:rPr>
        <w:t>Подробный перечень и периодичность услуг, оказываемых при уборке МОП указаны в Приложении 5.1 к Договору</w:t>
      </w:r>
      <w:r w:rsidRPr="00C564E4">
        <w:rPr>
          <w:rFonts w:ascii="Times New Roman" w:hAnsi="Times New Roman"/>
          <w:i/>
        </w:rPr>
        <w:t xml:space="preserve"> (в приложении 5.1 предусмотреть требования к услугам, например, в соответствии с </w:t>
      </w:r>
      <w:r w:rsidRPr="00C564E4">
        <w:rPr>
          <w:rFonts w:ascii="Times New Roman" w:hAnsi="Times New Roman"/>
          <w:i/>
          <w:iCs/>
        </w:rPr>
        <w:t xml:space="preserve">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3633-4 в актуальной редакции). </w:t>
      </w:r>
    </w:p>
    <w:p w:rsidR="002C0705" w:rsidRPr="00C564E4" w:rsidRDefault="002C0705" w:rsidP="002C0705">
      <w:pPr>
        <w:widowControl w:val="0"/>
        <w:spacing w:after="0" w:line="240" w:lineRule="auto"/>
        <w:ind w:left="426" w:firstLine="282"/>
        <w:jc w:val="both"/>
        <w:rPr>
          <w:rFonts w:ascii="Times New Roman" w:hAnsi="Times New Roman"/>
          <w:i/>
        </w:rPr>
      </w:pPr>
      <w:r w:rsidRPr="00C564E4">
        <w:rPr>
          <w:rFonts w:ascii="Times New Roman" w:hAnsi="Times New Roman"/>
          <w:b/>
          <w:i/>
        </w:rPr>
        <w:t>Схемы уборки площадей МОП согласованы сторонами в Приложении 5.2</w:t>
      </w:r>
      <w:r w:rsidRPr="00C564E4">
        <w:rPr>
          <w:rFonts w:ascii="Times New Roman" w:hAnsi="Times New Roman"/>
          <w:i/>
        </w:rPr>
        <w:t xml:space="preserve"> (в приложении 5.2 предусмотреть схемы МОП по которым необходимо разграничить или установить зоны ответственности Арендодателя.</w:t>
      </w:r>
    </w:p>
    <w:p w:rsidR="002C0705" w:rsidRPr="00C564E4" w:rsidRDefault="002C0705" w:rsidP="002C0705">
      <w:pPr>
        <w:widowControl w:val="0"/>
        <w:spacing w:after="0" w:line="240" w:lineRule="auto"/>
        <w:ind w:left="426"/>
        <w:rPr>
          <w:rFonts w:ascii="Times New Roman" w:hAnsi="Times New Roman"/>
          <w:i/>
          <w:sz w:val="24"/>
          <w:szCs w:val="24"/>
        </w:rPr>
      </w:pPr>
    </w:p>
    <w:p w:rsidR="002C0705" w:rsidRPr="00C564E4" w:rsidRDefault="002C0705" w:rsidP="002C0705">
      <w:pPr>
        <w:widowControl w:val="0"/>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Default="002C0705" w:rsidP="002C0705">
      <w:pPr>
        <w:widowControl w:val="0"/>
        <w:spacing w:after="0" w:line="240" w:lineRule="auto"/>
        <w:rPr>
          <w:rFonts w:ascii="Times New Roman" w:hAnsi="Times New Roman"/>
          <w:b/>
          <w:sz w:val="24"/>
          <w:szCs w:val="24"/>
        </w:rPr>
      </w:pPr>
      <w:r>
        <w:rPr>
          <w:rFonts w:ascii="Times New Roman" w:hAnsi="Times New Roman"/>
          <w:b/>
          <w:sz w:val="24"/>
          <w:szCs w:val="24"/>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5.1</w:t>
      </w:r>
    </w:p>
    <w:p w:rsidR="002C0705" w:rsidRPr="00C564E4" w:rsidRDefault="002C0705" w:rsidP="002C0705">
      <w:pPr>
        <w:widowControl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2C0705" w:rsidRPr="00C564E4" w:rsidRDefault="002C0705" w:rsidP="002C0705">
      <w:pPr>
        <w:widowControl w:val="0"/>
        <w:jc w:val="center"/>
        <w:rPr>
          <w:rFonts w:ascii="Times New Roman" w:eastAsiaTheme="minorHAnsi" w:hAnsi="Times New Roman"/>
          <w:b/>
          <w:bCs/>
          <w:sz w:val="24"/>
          <w:szCs w:val="24"/>
        </w:rPr>
      </w:pPr>
      <w:r w:rsidRPr="00C564E4">
        <w:rPr>
          <w:rFonts w:ascii="Times New Roman" w:hAnsi="Times New Roman"/>
          <w:b/>
          <w:bCs/>
          <w:sz w:val="24"/>
          <w:szCs w:val="24"/>
        </w:rPr>
        <w:t>Программа уборки Мест общего пользования</w:t>
      </w:r>
    </w:p>
    <w:p w:rsidR="002C0705" w:rsidRPr="00C564E4" w:rsidRDefault="002C0705" w:rsidP="002C0705">
      <w:pPr>
        <w:widowControl w:val="0"/>
        <w:spacing w:after="0" w:line="240" w:lineRule="auto"/>
        <w:rPr>
          <w:rFonts w:ascii="Times New Roman" w:hAnsi="Times New Roman"/>
          <w:i/>
        </w:rPr>
      </w:pPr>
      <w:r w:rsidRPr="00C564E4">
        <w:rPr>
          <w:rFonts w:ascii="Times New Roman" w:hAnsi="Times New Roman"/>
          <w:i/>
        </w:rPr>
        <w:t>Предусмотреть перечень и требования к услугам уборки Мест общего пользования.</w:t>
      </w:r>
    </w:p>
    <w:p w:rsidR="002C0705" w:rsidRPr="00C564E4" w:rsidRDefault="002C0705" w:rsidP="002C0705">
      <w:pPr>
        <w:widowControl w:val="0"/>
        <w:spacing w:after="0" w:line="240" w:lineRule="auto"/>
        <w:jc w:val="both"/>
        <w:rPr>
          <w:rFonts w:ascii="Times New Roman" w:hAnsi="Times New Roman"/>
        </w:rPr>
      </w:pPr>
      <w:r w:rsidRPr="00C564E4">
        <w:rPr>
          <w:rFonts w:ascii="Times New Roman" w:hAnsi="Times New Roman"/>
        </w:rPr>
        <w:t>При подготовке программы уборки необходимо использовать нормы Внутреннего стандарта ПАО Сбербанк "Клининговые услуги" 3633-4 для категории А группы Офис и категории А группы Бизнес.</w:t>
      </w:r>
    </w:p>
    <w:p w:rsidR="002C0705" w:rsidRPr="00C564E4" w:rsidRDefault="002C0705" w:rsidP="002C0705">
      <w:pPr>
        <w:widowControl w:val="0"/>
        <w:spacing w:after="0" w:line="240" w:lineRule="auto"/>
        <w:jc w:val="both"/>
        <w:rPr>
          <w:rFonts w:ascii="Times New Roman" w:hAnsi="Times New Roman"/>
        </w:rPr>
      </w:pPr>
      <w:r w:rsidRPr="00C564E4">
        <w:rPr>
          <w:rFonts w:ascii="Times New Roman" w:hAnsi="Times New Roman"/>
        </w:rPr>
        <w:t>Приложение составляется по согласованию с Арендодателем.</w:t>
      </w:r>
    </w:p>
    <w:p w:rsidR="002C0705" w:rsidRPr="00C564E4" w:rsidRDefault="002C0705" w:rsidP="002C0705">
      <w:pPr>
        <w:widowControl w:val="0"/>
        <w:spacing w:after="0" w:line="240" w:lineRule="auto"/>
        <w:rPr>
          <w:rFonts w:ascii="Times New Roman" w:hAnsi="Times New Roman"/>
          <w:sz w:val="24"/>
          <w:szCs w:val="24"/>
        </w:rPr>
      </w:pPr>
    </w:p>
    <w:p w:rsidR="002C0705" w:rsidRPr="00C564E4" w:rsidRDefault="002C0705" w:rsidP="002C0705">
      <w:pPr>
        <w:widowControl w:val="0"/>
        <w:spacing w:after="0" w:line="240" w:lineRule="auto"/>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rPr>
          <w:rFonts w:ascii="Times New Roman" w:hAnsi="Times New Roman"/>
          <w:sz w:val="24"/>
          <w:szCs w:val="24"/>
        </w:rPr>
      </w:pPr>
    </w:p>
    <w:p w:rsidR="002C0705" w:rsidRPr="00C564E4" w:rsidRDefault="002C0705" w:rsidP="002C0705">
      <w:pPr>
        <w:widowControl w:val="0"/>
        <w:spacing w:after="0" w:line="240" w:lineRule="auto"/>
        <w:rPr>
          <w:rFonts w:ascii="Times New Roman" w:hAnsi="Times New Roman"/>
          <w:sz w:val="24"/>
          <w:szCs w:val="24"/>
        </w:rPr>
      </w:pPr>
      <w:r w:rsidRPr="00C564E4">
        <w:rPr>
          <w:rFonts w:ascii="Times New Roman" w:hAnsi="Times New Roman"/>
          <w:sz w:val="24"/>
          <w:szCs w:val="24"/>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5.2</w:t>
      </w:r>
    </w:p>
    <w:p w:rsidR="002C0705" w:rsidRPr="00C564E4" w:rsidRDefault="002C0705" w:rsidP="002C0705">
      <w:pPr>
        <w:widowControl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2C0705" w:rsidRPr="00C564E4" w:rsidRDefault="002C0705" w:rsidP="002C0705">
      <w:pPr>
        <w:widowControl w:val="0"/>
        <w:rPr>
          <w:rFonts w:ascii="Times New Roman" w:hAnsi="Times New Roman"/>
          <w:b/>
          <w:sz w:val="24"/>
        </w:rPr>
      </w:pPr>
    </w:p>
    <w:p w:rsidR="002C0705" w:rsidRPr="00C564E4" w:rsidRDefault="002C0705" w:rsidP="002C0705">
      <w:pPr>
        <w:widowControl w:val="0"/>
        <w:jc w:val="center"/>
        <w:rPr>
          <w:rFonts w:ascii="Times New Roman" w:hAnsi="Times New Roman"/>
          <w:b/>
          <w:sz w:val="24"/>
        </w:rPr>
      </w:pPr>
      <w:r w:rsidRPr="00C564E4">
        <w:rPr>
          <w:rFonts w:ascii="Times New Roman" w:hAnsi="Times New Roman"/>
          <w:b/>
          <w:sz w:val="24"/>
        </w:rPr>
        <w:t xml:space="preserve">Схема уборки </w:t>
      </w:r>
      <w:r w:rsidRPr="00C564E4">
        <w:rPr>
          <w:rFonts w:ascii="Times New Roman" w:hAnsi="Times New Roman"/>
          <w:b/>
          <w:bCs/>
          <w:sz w:val="24"/>
          <w:szCs w:val="24"/>
        </w:rPr>
        <w:t>Мест общего пользования</w:t>
      </w:r>
    </w:p>
    <w:p w:rsidR="002C0705" w:rsidRPr="00C564E4" w:rsidRDefault="002C0705" w:rsidP="002C0705">
      <w:pPr>
        <w:widowControl w:val="0"/>
        <w:rPr>
          <w:rFonts w:ascii="Times New Roman" w:hAnsi="Times New Roman"/>
          <w:i/>
        </w:rPr>
      </w:pPr>
      <w:r w:rsidRPr="00C564E4">
        <w:rPr>
          <w:rFonts w:ascii="Times New Roman" w:hAnsi="Times New Roman"/>
          <w:i/>
        </w:rPr>
        <w:t>Пример</w:t>
      </w:r>
    </w:p>
    <w:p w:rsidR="002C0705" w:rsidRPr="00C564E4" w:rsidRDefault="002C0705" w:rsidP="002C0705">
      <w:pPr>
        <w:widowControl w:val="0"/>
        <w:rPr>
          <w:rFonts w:ascii="Times New Roman" w:eastAsia="Times New Roman" w:hAnsi="Times New Roman"/>
          <w:sz w:val="24"/>
          <w:szCs w:val="24"/>
        </w:rPr>
      </w:pPr>
      <w:r w:rsidRPr="00C564E4">
        <w:rPr>
          <w:rFonts w:ascii="Times New Roman" w:hAnsi="Times New Roman"/>
          <w:b/>
          <w:i/>
        </w:rPr>
        <w:t>Схема уборки прилегающей территории Здания.</w:t>
      </w:r>
      <w:r w:rsidRPr="00C564E4">
        <w:rPr>
          <w:rFonts w:ascii="Times New Roman" w:eastAsia="Times New Roman" w:hAnsi="Times New Roman"/>
          <w:sz w:val="16"/>
          <w:szCs w:val="24"/>
        </w:rPr>
        <w:t xml:space="preserve"> (Определяется в соответствие с № П-425 от 22.03.2022 г. Памятка по определению и учету прилегающих территорий объектов эксплуатации)</w:t>
      </w:r>
    </w:p>
    <w:p w:rsidR="002C0705" w:rsidRPr="00C564E4" w:rsidRDefault="002C0705" w:rsidP="002C0705">
      <w:pPr>
        <w:widowControl w:val="0"/>
        <w:rPr>
          <w:rFonts w:ascii="Times New Roman" w:hAnsi="Times New Roman"/>
          <w:sz w:val="24"/>
          <w:szCs w:val="24"/>
        </w:rPr>
      </w:pPr>
      <w:r w:rsidRPr="00C564E4">
        <w:rPr>
          <w:noProof/>
          <w:lang w:eastAsia="ru-RU"/>
        </w:rPr>
        <w:drawing>
          <wp:inline distT="0" distB="0" distL="0" distR="0" wp14:anchorId="085B7280" wp14:editId="37445DE2">
            <wp:extent cx="6121400" cy="3139042"/>
            <wp:effectExtent l="0" t="0" r="0" b="4445"/>
            <wp:docPr id="587" name="Рисунок 587" descr="cid:image002.jpg@01DAC199.9CD20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id:image002.jpg@01DAC199.9CD20E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21400" cy="3139042"/>
                    </a:xfrm>
                    <a:prstGeom prst="rect">
                      <a:avLst/>
                    </a:prstGeom>
                    <a:noFill/>
                    <a:ln>
                      <a:noFill/>
                    </a:ln>
                  </pic:spPr>
                </pic:pic>
              </a:graphicData>
            </a:graphic>
          </wp:inline>
        </w:drawing>
      </w:r>
    </w:p>
    <w:tbl>
      <w:tblPr>
        <w:tblpPr w:leftFromText="186" w:rightFromText="186" w:bottomFromText="130" w:vertAnchor="text"/>
        <w:tblW w:w="8926" w:type="dxa"/>
        <w:tblCellMar>
          <w:left w:w="0" w:type="dxa"/>
          <w:right w:w="0" w:type="dxa"/>
        </w:tblCellMar>
        <w:tblLook w:val="04A0" w:firstRow="1" w:lastRow="0" w:firstColumn="1" w:lastColumn="0" w:noHBand="0" w:noVBand="1"/>
      </w:tblPr>
      <w:tblGrid>
        <w:gridCol w:w="1266"/>
        <w:gridCol w:w="6242"/>
        <w:gridCol w:w="1418"/>
      </w:tblGrid>
      <w:tr w:rsidR="002C0705" w:rsidRPr="00C564E4" w:rsidTr="00CF1096">
        <w:trPr>
          <w:trHeight w:val="283"/>
        </w:trPr>
        <w:tc>
          <w:tcPr>
            <w:tcW w:w="7508"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lang w:eastAsia="ru-RU"/>
              </w:rPr>
            </w:pPr>
            <w:r w:rsidRPr="00C564E4">
              <w:rPr>
                <w:rFonts w:ascii="Times New Roman" w:hAnsi="Times New Roman"/>
                <w:color w:val="000000"/>
                <w:sz w:val="20"/>
                <w:szCs w:val="20"/>
              </w:rPr>
              <w:t>Условные обозначения </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м², п.м.</w:t>
            </w:r>
          </w:p>
        </w:tc>
      </w:tr>
      <w:tr w:rsidR="002C0705" w:rsidRPr="00C564E4" w:rsidTr="00CF1096">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noProof/>
                <w:color w:val="000000"/>
                <w:sz w:val="20"/>
                <w:szCs w:val="20"/>
                <w:lang w:eastAsia="ru-RU"/>
              </w:rPr>
              <mc:AlternateContent>
                <mc:Choice Requires="wps">
                  <w:drawing>
                    <wp:anchor distT="0" distB="0" distL="114300" distR="114300" simplePos="0" relativeHeight="251909120" behindDoc="0" locked="0" layoutInCell="1" allowOverlap="1" wp14:anchorId="54D28895" wp14:editId="2BCEA208">
                      <wp:simplePos x="0" y="0"/>
                      <wp:positionH relativeFrom="column">
                        <wp:posOffset>61595</wp:posOffset>
                      </wp:positionH>
                      <wp:positionV relativeFrom="paragraph">
                        <wp:posOffset>-102870</wp:posOffset>
                      </wp:positionV>
                      <wp:extent cx="567690" cy="200660"/>
                      <wp:effectExtent l="19050" t="19050" r="22860" b="27940"/>
                      <wp:wrapNone/>
                      <wp:docPr id="590" name="Прямоугольник с одним скругленным углом 590"/>
                      <wp:cNvGraphicFramePr/>
                      <a:graphic xmlns:a="http://schemas.openxmlformats.org/drawingml/2006/main">
                        <a:graphicData uri="http://schemas.microsoft.com/office/word/2010/wordprocessingShape">
                          <wps:wsp>
                            <wps:cNvSpPr/>
                            <wps:spPr>
                              <a:xfrm>
                                <a:off x="0" y="0"/>
                                <a:ext cx="567690" cy="200660"/>
                              </a:xfrm>
                              <a:prstGeom prst="round1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1B8CF" id="Прямоугольник с одним скругленным углом 590" o:spid="_x0000_s1026" style="position:absolute;margin-left:4.85pt;margin-top:-8.1pt;width:44.7pt;height:15.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769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bZsQIAABIFAAAOAAAAZHJzL2Uyb0RvYy54bWysVM1uEzEQviPxDpbvdJOqSduomypqFYRU&#10;tRUt6tnxepOV/Ift/JQTiCNIPAIPAUiof8+weSM+e5O2FE6IPXhnPOMZzzffeG9/oSSZCecro3Pa&#10;3mhRIjQ3RaXHOX1zPnyxQ4kPTBdMGi1yeik83e8/f7Y3tz2xaSZGFsIRBNG+N7c5nYRge1nm+UQo&#10;5jeMFRrG0jjFAlQ3zgrH5oiuZLbZanWzuXGFdYYL77F72BhpP8UvS8HDSVl6EYjMKe4W0urSOopr&#10;1t9jvbFjdlLx1TXYP9xCsUoj6X2oQxYYmbrqj1Cq4s54U4YNblRmyrLiItWAatqtJ9WcTZgVqRaA&#10;4+09TP7/heXHs1NHqiKnnV3go5lCk+qvy/fLL/VNfbf8WH+r7+rr5ef6tv5ZX5HlBwL9e9JuoNVX&#10;cI1O1/UPbN4uP9XYbjbuIMaowHhufQ+pzuypW2keYgRsUToV/4CCLFJfLu/7IhaBcGx2utvdeDsO&#10;U2x6N8XMHg5b58NLYRSJQk6dmeqi/RrNTz1hsyMfkBYH1o4xozbDSspEAKnJHKF3OtsdZGHgYSlZ&#10;gKgskPF6TAmTYxCcB5dCeiOrIh6Pgbwbjw6kIzMGkg2HLXyxZqT7zS3mPmR+0vglU0M/VQXMgKxU&#10;Tnfi4fVpqWN0kVi8qiDi2CAXpZEpLtE9Zxpae8uHFZIcMR9OmQOPgRlmM5xgKaVBiWYlUTIx7t3f&#10;9qM/6AUrJXPMBcp/O2VOUCJfaRBvt721FQcpKVud7U0o7rFl9Niip+rAAJU2XgHLkxj9g1yLpTPq&#10;AiM8iFlhYpojdwP0SjkIzbziEeBiMEhuGB7LwpE+szwGjzhFeM8XF8zZFQsC6HNs1jPEek9o0Pg2&#10;RBhMgymrxJEHXNHBqGDwUi9Xj0Sc7Md68np4yvq/AAAA//8DAFBLAwQUAAYACAAAACEAL0Heyt4A&#10;AAAHAQAADwAAAGRycy9kb3ducmV2LnhtbEyOTU/DMBBE70j9D9ZW4tY6iaAlIU6FEF/iQimV6NGN&#10;t0kgXofYacO/ZznBcTRPMy9fjbYVR+x940hBPI9AIJXONFQp2L7dz65A+KDJ6NYRKvhGD6ticpbr&#10;zLgTveJxEyrBI+QzraAOocuk9GWNVvu565C4O7je6sCxr6Tp9YnHbSuTKFpIqxvih1p3eFtj+bkZ&#10;rIIH+z487Z7pbvsx7r5e1oksm8eDUufT8eYaRMAx/MHwq8/qULDT3g1kvGgVpEsGFcziRQKC+zSN&#10;QeyZu7wAWeTyv3/xAwAA//8DAFBLAQItABQABgAIAAAAIQC2gziS/gAAAOEBAAATAAAAAAAAAAAA&#10;AAAAAAAAAABbQ29udGVudF9UeXBlc10ueG1sUEsBAi0AFAAGAAgAAAAhADj9If/WAAAAlAEAAAsA&#10;AAAAAAAAAAAAAAAALwEAAF9yZWxzLy5yZWxzUEsBAi0AFAAGAAgAAAAhAPbZltmxAgAAEgUAAA4A&#10;AAAAAAAAAAAAAAAALgIAAGRycy9lMm9Eb2MueG1sUEsBAi0AFAAGAAgAAAAhAC9B3sreAAAABwEA&#10;AA8AAAAAAAAAAAAAAAAACwUAAGRycy9kb3ducmV2LnhtbFBLBQYAAAAABAAEAPMAAAAWBgAAAAA=&#10;" path="m,l534246,v18471,,33444,14973,33444,33444l567690,200660,,200660,,xe" filled="f" strokecolor="red" strokeweight="2.25pt">
                      <v:stroke joinstyle="miter"/>
                      <v:path arrowok="t" o:connecttype="custom" o:connectlocs="0,0;534246,0;567690,33444;567690,200660;0,200660;0,0" o:connectangles="0,0,0,0,0,0"/>
                    </v:shape>
                  </w:pict>
                </mc:Fallback>
              </mc:AlternateContent>
            </w: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b/>
                <w:bCs/>
                <w:color w:val="FF0000"/>
                <w:sz w:val="20"/>
                <w:szCs w:val="20"/>
              </w:rPr>
            </w:pPr>
            <w:r w:rsidRPr="00C564E4">
              <w:rPr>
                <w:rFonts w:ascii="Times New Roman" w:hAnsi="Times New Roman"/>
                <w:b/>
                <w:bCs/>
                <w:color w:val="FF0000"/>
                <w:sz w:val="20"/>
                <w:szCs w:val="20"/>
              </w:rPr>
              <w:t>Площадь прилегающей территории обслуживаемая арендодателем</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2C0705" w:rsidRPr="00C564E4" w:rsidTr="00CF1096">
        <w:trPr>
          <w:trHeight w:val="283"/>
        </w:trPr>
        <w:tc>
          <w:tcPr>
            <w:tcW w:w="1266"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xml:space="preserve">Зеленые насаждения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2C0705" w:rsidRPr="00C564E4" w:rsidTr="00CF1096">
        <w:trPr>
          <w:trHeight w:val="283"/>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Бордюр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п.м.</w:t>
            </w:r>
          </w:p>
        </w:tc>
      </w:tr>
      <w:tr w:rsidR="002C0705" w:rsidRPr="00C564E4" w:rsidTr="00CF1096">
        <w:trPr>
          <w:trHeight w:val="283"/>
        </w:trPr>
        <w:tc>
          <w:tcPr>
            <w:tcW w:w="1266" w:type="dxa"/>
            <w:tcBorders>
              <w:top w:val="nil"/>
              <w:left w:val="single" w:sz="8" w:space="0" w:color="auto"/>
              <w:bottom w:val="single" w:sz="8" w:space="0" w:color="auto"/>
              <w:right w:val="single" w:sz="8" w:space="0" w:color="auto"/>
            </w:tcBorders>
            <w:shd w:val="clear" w:color="auto" w:fill="C7C7C7"/>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Тротуар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2C0705" w:rsidRPr="00C564E4" w:rsidTr="00CF1096">
        <w:trPr>
          <w:trHeight w:val="283"/>
        </w:trPr>
        <w:tc>
          <w:tcPr>
            <w:tcW w:w="1266"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Проезжая часть/парковка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2C0705" w:rsidRPr="00C564E4" w:rsidTr="00CF1096">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Отмостка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2C0705" w:rsidRPr="00C564E4" w:rsidTr="00CF1096">
        <w:trPr>
          <w:trHeight w:val="283"/>
        </w:trPr>
        <w:tc>
          <w:tcPr>
            <w:tcW w:w="1266" w:type="dxa"/>
            <w:tcBorders>
              <w:top w:val="nil"/>
              <w:left w:val="single" w:sz="8" w:space="0" w:color="auto"/>
              <w:bottom w:val="single" w:sz="8" w:space="0" w:color="auto"/>
              <w:right w:val="single" w:sz="8" w:space="0" w:color="auto"/>
            </w:tcBorders>
            <w:shd w:val="clear" w:color="auto" w:fill="BF8F00"/>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C0705" w:rsidRPr="00C564E4" w:rsidRDefault="002C0705" w:rsidP="00CF1096">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Крыльцо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2C0705" w:rsidRPr="00C564E4" w:rsidTr="00CF1096">
        <w:trPr>
          <w:trHeight w:val="283"/>
        </w:trPr>
        <w:tc>
          <w:tcPr>
            <w:tcW w:w="750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right"/>
              <w:rPr>
                <w:rFonts w:ascii="Times New Roman" w:hAnsi="Times New Roman"/>
                <w:b/>
                <w:bCs/>
                <w:color w:val="FF0000"/>
                <w:sz w:val="20"/>
                <w:szCs w:val="20"/>
              </w:rPr>
            </w:pPr>
            <w:r w:rsidRPr="00C564E4">
              <w:rPr>
                <w:rFonts w:ascii="Times New Roman" w:hAnsi="Times New Roman"/>
                <w:b/>
                <w:bCs/>
                <w:color w:val="FF0000"/>
                <w:sz w:val="20"/>
                <w:szCs w:val="20"/>
              </w:rPr>
              <w:t>Итого: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C0705" w:rsidRPr="00C564E4" w:rsidRDefault="002C0705" w:rsidP="00CF1096">
            <w:pPr>
              <w:widowControl w:val="0"/>
              <w:spacing w:after="0" w:line="252" w:lineRule="auto"/>
              <w:jc w:val="center"/>
              <w:rPr>
                <w:rFonts w:ascii="Times New Roman" w:hAnsi="Times New Roman"/>
                <w:b/>
                <w:bCs/>
                <w:color w:val="000000"/>
                <w:sz w:val="20"/>
                <w:szCs w:val="20"/>
              </w:rPr>
            </w:pPr>
            <w:r w:rsidRPr="00C564E4">
              <w:rPr>
                <w:rFonts w:ascii="Times New Roman" w:hAnsi="Times New Roman"/>
                <w:b/>
                <w:bCs/>
                <w:color w:val="FF0000"/>
                <w:sz w:val="20"/>
                <w:szCs w:val="20"/>
              </w:rPr>
              <w:t>м²</w:t>
            </w:r>
            <w:r w:rsidRPr="00C564E4">
              <w:rPr>
                <w:rFonts w:ascii="Times New Roman" w:hAnsi="Times New Roman"/>
                <w:b/>
                <w:bCs/>
                <w:color w:val="000000"/>
                <w:sz w:val="20"/>
                <w:szCs w:val="20"/>
              </w:rPr>
              <w:t> </w:t>
            </w:r>
          </w:p>
        </w:tc>
      </w:tr>
    </w:tbl>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rPr>
          <w:rFonts w:ascii="Times New Roman" w:hAnsi="Times New Roman"/>
          <w:sz w:val="24"/>
          <w:szCs w:val="24"/>
        </w:rPr>
      </w:pP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Style w:val="a6"/>
          <w:rFonts w:ascii="Times New Roman" w:hAnsi="Times New Roman"/>
          <w:b/>
          <w:sz w:val="24"/>
          <w:szCs w:val="24"/>
        </w:rPr>
        <w:footnoteReference w:id="166"/>
      </w:r>
      <w:r w:rsidRPr="00C564E4">
        <w:rPr>
          <w:rFonts w:ascii="Times New Roman" w:hAnsi="Times New Roman"/>
          <w:b/>
          <w:sz w:val="24"/>
          <w:szCs w:val="24"/>
        </w:rPr>
        <w:t>Приложение № 6</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 20___г. № _____</w:t>
      </w:r>
    </w:p>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r w:rsidRPr="00C564E4">
        <w:rPr>
          <w:rFonts w:ascii="Times New Roman" w:hAnsi="Times New Roman"/>
          <w:b/>
          <w:sz w:val="24"/>
          <w:szCs w:val="24"/>
        </w:rPr>
        <w:t>Перечень движимого имущества в Объекте</w:t>
      </w:r>
    </w:p>
    <w:p w:rsidR="002C0705" w:rsidRPr="00C564E4" w:rsidRDefault="002C0705" w:rsidP="002C0705">
      <w:pPr>
        <w:widowControl w:val="0"/>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2C0705" w:rsidRPr="00C564E4" w:rsidTr="00CF1096">
        <w:trPr>
          <w:jc w:val="center"/>
        </w:trPr>
        <w:tc>
          <w:tcPr>
            <w:tcW w:w="817"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4518"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движимого имущества</w:t>
            </w:r>
            <w:r w:rsidRPr="00C564E4">
              <w:rPr>
                <w:rStyle w:val="a6"/>
                <w:rFonts w:ascii="Times New Roman" w:eastAsia="Times New Roman" w:hAnsi="Times New Roman"/>
                <w:bCs/>
                <w:sz w:val="24"/>
                <w:szCs w:val="24"/>
                <w:lang w:eastAsia="ru-RU"/>
              </w:rPr>
              <w:footnoteReference w:id="167"/>
            </w:r>
          </w:p>
        </w:tc>
        <w:tc>
          <w:tcPr>
            <w:tcW w:w="4519"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bCs/>
                <w:sz w:val="24"/>
                <w:szCs w:val="24"/>
                <w:lang w:eastAsia="ru-RU"/>
              </w:rPr>
              <w:t>Инвентарный номер</w:t>
            </w:r>
            <w:r w:rsidRPr="00C564E4">
              <w:rPr>
                <w:rFonts w:ascii="Times New Roman" w:eastAsia="Times New Roman" w:hAnsi="Times New Roman"/>
                <w:sz w:val="24"/>
                <w:szCs w:val="24"/>
                <w:lang w:eastAsia="ru-RU"/>
              </w:rPr>
              <w:t xml:space="preserve"> движимого имущества</w:t>
            </w:r>
            <w:r w:rsidRPr="00C564E4">
              <w:rPr>
                <w:rStyle w:val="a6"/>
                <w:rFonts w:ascii="Times New Roman" w:eastAsia="Times New Roman" w:hAnsi="Times New Roman"/>
                <w:bCs/>
                <w:sz w:val="24"/>
                <w:szCs w:val="24"/>
                <w:lang w:eastAsia="ru-RU"/>
              </w:rPr>
              <w:footnoteReference w:id="168"/>
            </w:r>
          </w:p>
        </w:tc>
      </w:tr>
      <w:tr w:rsidR="002C0705" w:rsidRPr="00C564E4" w:rsidTr="00CF1096">
        <w:trPr>
          <w:jc w:val="center"/>
        </w:trPr>
        <w:tc>
          <w:tcPr>
            <w:tcW w:w="817"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rPr>
          <w:jc w:val="center"/>
        </w:trPr>
        <w:tc>
          <w:tcPr>
            <w:tcW w:w="817"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rPr>
          <w:jc w:val="center"/>
        </w:trPr>
        <w:tc>
          <w:tcPr>
            <w:tcW w:w="817"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rPr>
          <w:jc w:val="center"/>
        </w:trPr>
        <w:tc>
          <w:tcPr>
            <w:tcW w:w="817"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C0705" w:rsidRPr="00C564E4" w:rsidTr="00CF1096">
        <w:trPr>
          <w:jc w:val="center"/>
        </w:trPr>
        <w:tc>
          <w:tcPr>
            <w:tcW w:w="817"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rsidR="002C0705" w:rsidRPr="00C564E4" w:rsidRDefault="002C0705" w:rsidP="00CF10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rPr>
          <w:rFonts w:ascii="Times New Roman" w:hAnsi="Times New Roman"/>
          <w:sz w:val="24"/>
          <w:szCs w:val="24"/>
        </w:rPr>
      </w:pPr>
      <w:r w:rsidRPr="00C564E4">
        <w:rPr>
          <w:rFonts w:ascii="Times New Roman" w:hAnsi="Times New Roman"/>
          <w:sz w:val="24"/>
          <w:szCs w:val="24"/>
        </w:rPr>
        <w:br w:type="page"/>
      </w:r>
    </w:p>
    <w:p w:rsidR="002C0705" w:rsidRPr="00C564E4" w:rsidRDefault="002C0705" w:rsidP="002C0705">
      <w:pPr>
        <w:widowControl w:val="0"/>
        <w:rPr>
          <w:rFonts w:ascii="Times New Roman" w:hAnsi="Times New Roman"/>
          <w:sz w:val="24"/>
          <w:szCs w:val="24"/>
        </w:rPr>
      </w:pP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Style w:val="a6"/>
          <w:rFonts w:ascii="Times New Roman" w:hAnsi="Times New Roman"/>
          <w:b/>
          <w:sz w:val="24"/>
          <w:szCs w:val="24"/>
        </w:rPr>
        <w:footnoteReference w:id="169"/>
      </w:r>
      <w:r w:rsidRPr="00C564E4">
        <w:rPr>
          <w:rFonts w:ascii="Times New Roman" w:hAnsi="Times New Roman"/>
          <w:b/>
          <w:sz w:val="24"/>
          <w:szCs w:val="24"/>
        </w:rPr>
        <w:t>Приложение № 7</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rsidR="002C0705" w:rsidRPr="00C564E4" w:rsidRDefault="002C0705" w:rsidP="002C0705">
      <w:pPr>
        <w:widowControl w:val="0"/>
        <w:spacing w:after="0" w:line="240" w:lineRule="auto"/>
        <w:ind w:firstLine="426"/>
        <w:rPr>
          <w:rFonts w:ascii="Times New Roman" w:hAnsi="Times New Roman"/>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r w:rsidRPr="00C564E4">
        <w:rPr>
          <w:rFonts w:ascii="Times New Roman" w:hAnsi="Times New Roman"/>
          <w:b/>
          <w:sz w:val="24"/>
          <w:szCs w:val="24"/>
        </w:rPr>
        <w:t>Дизайн-проект информационной конструкции</w:t>
      </w:r>
      <w:r w:rsidRPr="00C564E4">
        <w:rPr>
          <w:rStyle w:val="a6"/>
          <w:rFonts w:ascii="Times New Roman" w:hAnsi="Times New Roman"/>
          <w:b/>
          <w:sz w:val="24"/>
          <w:szCs w:val="24"/>
        </w:rPr>
        <w:footnoteReference w:id="170"/>
      </w: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C0705" w:rsidRPr="00C564E4" w:rsidTr="00CF1096">
        <w:tc>
          <w:tcPr>
            <w:tcW w:w="4788"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right"/>
              <w:rPr>
                <w:rFonts w:ascii="Times New Roman" w:hAnsi="Times New Roman"/>
                <w:sz w:val="24"/>
                <w:szCs w:val="24"/>
              </w:rPr>
            </w:pPr>
          </w:p>
          <w:p w:rsidR="002C0705" w:rsidRPr="00C564E4" w:rsidRDefault="002C0705" w:rsidP="00CF1096">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2C0705" w:rsidRPr="00C564E4" w:rsidRDefault="002C0705" w:rsidP="00CF1096">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rPr>
          <w:rFonts w:ascii="Times New Roman" w:hAnsi="Times New Roman"/>
          <w:b/>
          <w:sz w:val="24"/>
          <w:szCs w:val="24"/>
        </w:rPr>
      </w:pPr>
      <w:r w:rsidRPr="00C564E4">
        <w:rPr>
          <w:rFonts w:ascii="Times New Roman" w:hAnsi="Times New Roman"/>
          <w:b/>
          <w:sz w:val="24"/>
          <w:szCs w:val="24"/>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8</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spacing w:after="0" w:line="20" w:lineRule="atLeast"/>
        <w:jc w:val="center"/>
        <w:rPr>
          <w:rFonts w:ascii="Times New Roman" w:hAnsi="Times New Roman"/>
          <w:b/>
          <w:bCs/>
          <w:sz w:val="24"/>
          <w:szCs w:val="24"/>
        </w:rPr>
      </w:pPr>
      <w:r w:rsidRPr="00C564E4">
        <w:rPr>
          <w:rFonts w:ascii="Times New Roman" w:hAnsi="Times New Roman"/>
          <w:b/>
          <w:sz w:val="24"/>
          <w:szCs w:val="24"/>
        </w:rPr>
        <w:t>ОБЯЗАТЕЛЬСТВО</w:t>
      </w:r>
    </w:p>
    <w:p w:rsidR="002C0705" w:rsidRPr="00C564E4" w:rsidRDefault="002C0705" w:rsidP="002C0705">
      <w:pPr>
        <w:widowControl w:val="0"/>
        <w:spacing w:after="0" w:line="20" w:lineRule="atLeast"/>
        <w:jc w:val="center"/>
        <w:rPr>
          <w:rFonts w:ascii="Times New Roman" w:hAnsi="Times New Roman"/>
          <w:b/>
          <w:bCs/>
          <w:sz w:val="24"/>
          <w:szCs w:val="24"/>
        </w:rPr>
      </w:pPr>
      <w:r w:rsidRPr="00C564E4">
        <w:rPr>
          <w:rFonts w:ascii="Times New Roman" w:hAnsi="Times New Roman"/>
          <w:b/>
          <w:sz w:val="24"/>
          <w:szCs w:val="24"/>
        </w:rPr>
        <w:t>о соблюдении требований кибербезопасности в ПАО Сбербанк</w:t>
      </w:r>
    </w:p>
    <w:p w:rsidR="002C0705" w:rsidRPr="00C564E4" w:rsidRDefault="002C0705" w:rsidP="002C0705">
      <w:pPr>
        <w:widowControl w:val="0"/>
        <w:spacing w:after="0" w:line="20" w:lineRule="atLeast"/>
        <w:jc w:val="both"/>
        <w:rPr>
          <w:rFonts w:ascii="Times New Roman" w:hAnsi="Times New Roman"/>
          <w:b/>
          <w:bCs/>
          <w:sz w:val="24"/>
          <w:szCs w:val="24"/>
        </w:rPr>
      </w:pPr>
    </w:p>
    <w:p w:rsidR="002C0705" w:rsidRPr="00C564E4" w:rsidRDefault="002C0705" w:rsidP="002C0705">
      <w:pPr>
        <w:widowControl w:val="0"/>
        <w:tabs>
          <w:tab w:val="left" w:pos="851"/>
          <w:tab w:val="left" w:pos="1134"/>
        </w:tabs>
        <w:spacing w:after="0" w:line="240" w:lineRule="auto"/>
        <w:ind w:firstLine="709"/>
        <w:jc w:val="both"/>
        <w:rPr>
          <w:rFonts w:ascii="Times New Roman" w:hAnsi="Times New Roman"/>
          <w:bCs/>
          <w:sz w:val="24"/>
          <w:szCs w:val="24"/>
        </w:rPr>
      </w:pPr>
      <w:r w:rsidRPr="00C564E4">
        <w:rPr>
          <w:rFonts w:ascii="Times New Roman" w:hAnsi="Times New Roman"/>
          <w:b/>
          <w:bCs/>
          <w:sz w:val="24"/>
          <w:szCs w:val="24"/>
        </w:rPr>
        <w:t>Я</w:t>
      </w:r>
      <w:r w:rsidRPr="00C564E4">
        <w:rPr>
          <w:rFonts w:ascii="Times New Roman" w:hAnsi="Times New Roman"/>
          <w:bCs/>
          <w:sz w:val="24"/>
          <w:szCs w:val="24"/>
        </w:rPr>
        <w:t>, ______________________________________________________________, являясь работником</w:t>
      </w:r>
      <w:r w:rsidRPr="00C564E4">
        <w:rPr>
          <w:rStyle w:val="a6"/>
          <w:rFonts w:ascii="Times New Roman" w:hAnsi="Times New Roman"/>
          <w:bCs/>
          <w:sz w:val="24"/>
          <w:szCs w:val="24"/>
        </w:rPr>
        <w:footnoteReference w:id="171"/>
      </w:r>
      <w:r w:rsidRPr="00C564E4">
        <w:rPr>
          <w:rFonts w:ascii="Times New Roman" w:hAnsi="Times New Roman"/>
          <w:bCs/>
          <w:sz w:val="24"/>
          <w:szCs w:val="24"/>
        </w:rPr>
        <w:t>_______________________________________________, обязуюсь выполнять перечисленные ниже требования:</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2C0705" w:rsidRPr="00C564E4" w:rsidRDefault="002C0705" w:rsidP="002C0705">
      <w:pPr>
        <w:widowControl w:val="0"/>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C564E4">
        <w:rPr>
          <w:rFonts w:ascii="Times New Roman" w:hAnsi="Times New Roman"/>
          <w:bCs/>
          <w:sz w:val="24"/>
          <w:szCs w:val="24"/>
          <w:lang w:val="en-US"/>
        </w:rPr>
        <w:t>USB</w:t>
      </w:r>
      <w:r w:rsidRPr="00C564E4">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rsidR="002C0705" w:rsidRPr="00C564E4" w:rsidRDefault="002C0705" w:rsidP="002C0705">
      <w:pPr>
        <w:widowControl w:val="0"/>
        <w:spacing w:after="0" w:line="240" w:lineRule="auto"/>
        <w:ind w:firstLine="709"/>
        <w:jc w:val="both"/>
        <w:rPr>
          <w:rFonts w:ascii="Times New Roman" w:hAnsi="Times New Roman"/>
          <w:sz w:val="24"/>
        </w:rPr>
      </w:pPr>
      <w:r w:rsidRPr="00C564E4">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5.2. Не разглашать</w:t>
      </w:r>
      <w:r w:rsidRPr="00C564E4">
        <w:rPr>
          <w:vertAlign w:val="superscript"/>
        </w:rPr>
        <w:footnoteReference w:id="172"/>
      </w:r>
      <w:r w:rsidRPr="00C564E4">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C0705" w:rsidRPr="00C564E4" w:rsidRDefault="002C0705" w:rsidP="002C070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C0705" w:rsidRPr="00C564E4" w:rsidRDefault="002C0705" w:rsidP="002C0705">
      <w:pPr>
        <w:widowControl w:val="0"/>
        <w:spacing w:after="0" w:line="240" w:lineRule="auto"/>
        <w:ind w:firstLine="709"/>
        <w:jc w:val="both"/>
      </w:pPr>
      <w:r w:rsidRPr="00C564E4">
        <w:rPr>
          <w:rFonts w:ascii="Times New Roman" w:hAnsi="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2C0705" w:rsidRPr="00C564E4" w:rsidRDefault="002C0705" w:rsidP="002C0705">
      <w:pPr>
        <w:widowControl w:val="0"/>
        <w:tabs>
          <w:tab w:val="left" w:pos="426"/>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rsidR="002C0705" w:rsidRPr="00C564E4" w:rsidRDefault="002C0705" w:rsidP="002C0705">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 xml:space="preserve">незаконного получения конфиденциальной информации Банка, </w:t>
      </w:r>
    </w:p>
    <w:p w:rsidR="002C0705" w:rsidRPr="00C564E4" w:rsidRDefault="002C0705" w:rsidP="002C0705">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на территорию Банка;</w:t>
      </w:r>
    </w:p>
    <w:p w:rsidR="002C0705" w:rsidRPr="00C564E4" w:rsidRDefault="002C0705" w:rsidP="002C0705">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к СВТ или АС Банка.</w:t>
      </w:r>
    </w:p>
    <w:p w:rsidR="002C0705" w:rsidRPr="00C564E4" w:rsidRDefault="002C0705" w:rsidP="002C0705">
      <w:pPr>
        <w:widowControl w:val="0"/>
        <w:spacing w:after="0" w:line="240" w:lineRule="auto"/>
        <w:ind w:firstLine="709"/>
        <w:jc w:val="both"/>
        <w:rPr>
          <w:rFonts w:ascii="Times New Roman" w:hAnsi="Times New Roman"/>
          <w:b/>
          <w:bCs/>
          <w:sz w:val="24"/>
          <w:szCs w:val="24"/>
        </w:rPr>
      </w:pPr>
    </w:p>
    <w:p w:rsidR="002C0705" w:rsidRPr="00C564E4" w:rsidRDefault="002C0705" w:rsidP="002C0705">
      <w:pPr>
        <w:widowControl w:val="0"/>
        <w:spacing w:after="0" w:line="240" w:lineRule="auto"/>
        <w:ind w:firstLine="709"/>
        <w:jc w:val="both"/>
        <w:rPr>
          <w:rStyle w:val="FontStyle16"/>
          <w:sz w:val="24"/>
          <w:szCs w:val="24"/>
        </w:rPr>
      </w:pPr>
      <w:r w:rsidRPr="00C564E4">
        <w:rPr>
          <w:rFonts w:ascii="Times New Roman" w:hAnsi="Times New Roman"/>
          <w:b/>
          <w:bCs/>
          <w:sz w:val="24"/>
          <w:szCs w:val="24"/>
        </w:rPr>
        <w:t>Я предупрежден(а)</w:t>
      </w:r>
      <w:r w:rsidRPr="00C564E4">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Style w:val="FontStyle16"/>
          <w:b/>
          <w:sz w:val="24"/>
          <w:szCs w:val="24"/>
        </w:rPr>
        <w:t>Я предупрежден(а)</w:t>
      </w:r>
      <w:r w:rsidRPr="00C564E4">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C0705" w:rsidRPr="00C564E4" w:rsidRDefault="002C0705" w:rsidP="002C0705">
      <w:pPr>
        <w:widowControl w:val="0"/>
        <w:spacing w:after="0" w:line="240" w:lineRule="auto"/>
        <w:ind w:firstLine="709"/>
        <w:jc w:val="both"/>
        <w:rPr>
          <w:rFonts w:ascii="Times New Roman" w:hAnsi="Times New Roman"/>
          <w:sz w:val="24"/>
          <w:szCs w:val="24"/>
        </w:rPr>
      </w:pPr>
      <w:r w:rsidRPr="00C564E4">
        <w:rPr>
          <w:rFonts w:ascii="Times New Roman" w:hAnsi="Times New Roman"/>
          <w:b/>
          <w:sz w:val="24"/>
          <w:szCs w:val="24"/>
        </w:rPr>
        <w:t>Я понимаю</w:t>
      </w:r>
      <w:r w:rsidRPr="00C564E4">
        <w:rPr>
          <w:rFonts w:ascii="Times New Roman" w:hAnsi="Times New Roman"/>
          <w:sz w:val="24"/>
          <w:szCs w:val="24"/>
        </w:rPr>
        <w:t xml:space="preserve">, </w:t>
      </w:r>
      <w:r w:rsidRPr="00C564E4">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C564E4">
        <w:rPr>
          <w:rFonts w:ascii="Times New Roman" w:hAnsi="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2C0705" w:rsidRPr="00C564E4" w:rsidRDefault="002C0705" w:rsidP="002C0705">
      <w:pPr>
        <w:widowControl w:val="0"/>
        <w:tabs>
          <w:tab w:val="left" w:pos="851"/>
        </w:tabs>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осведомлен,</w:t>
      </w:r>
      <w:r w:rsidRPr="00C564E4">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2C0705" w:rsidRPr="00C564E4" w:rsidRDefault="002C0705" w:rsidP="002C0705">
      <w:pPr>
        <w:widowControl w:val="0"/>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понимаю</w:t>
      </w:r>
      <w:r w:rsidRPr="00C564E4">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rsidR="002C0705" w:rsidRPr="00C564E4" w:rsidRDefault="002C0705" w:rsidP="002C0705">
      <w:pPr>
        <w:widowControl w:val="0"/>
        <w:spacing w:after="0" w:line="240" w:lineRule="auto"/>
        <w:ind w:firstLine="709"/>
        <w:jc w:val="both"/>
        <w:rPr>
          <w:rFonts w:ascii="Times New Roman" w:hAnsi="Times New Roman"/>
          <w:bCs/>
          <w:sz w:val="24"/>
          <w:szCs w:val="24"/>
        </w:rPr>
      </w:pPr>
    </w:p>
    <w:p w:rsidR="002C0705" w:rsidRPr="00C564E4" w:rsidRDefault="002C0705" w:rsidP="002C0705">
      <w:pPr>
        <w:widowControl w:val="0"/>
        <w:spacing w:after="0" w:line="240" w:lineRule="auto"/>
        <w:ind w:firstLine="709"/>
        <w:jc w:val="both"/>
        <w:rPr>
          <w:rFonts w:ascii="Times New Roman" w:hAnsi="Times New Roman"/>
          <w:sz w:val="24"/>
          <w:szCs w:val="24"/>
        </w:rPr>
      </w:pPr>
    </w:p>
    <w:p w:rsidR="002C0705" w:rsidRPr="00C564E4" w:rsidRDefault="002C0705" w:rsidP="002C070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rsidR="002C0705" w:rsidRPr="00C564E4" w:rsidRDefault="002C0705" w:rsidP="002C0705">
      <w:pPr>
        <w:widowControl w:val="0"/>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rsidR="002C0705" w:rsidRPr="00C564E4" w:rsidRDefault="002C0705" w:rsidP="002C070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rsidR="002C0705" w:rsidRPr="00C564E4" w:rsidRDefault="002C0705" w:rsidP="002C0705">
      <w:pPr>
        <w:widowControl w:val="0"/>
        <w:spacing w:after="0" w:line="20" w:lineRule="atLeast"/>
        <w:jc w:val="center"/>
        <w:rPr>
          <w:rFonts w:ascii="Times New Roman" w:hAnsi="Times New Roman"/>
          <w:b/>
          <w:bCs/>
          <w:sz w:val="24"/>
          <w:szCs w:val="24"/>
        </w:rPr>
      </w:pPr>
    </w:p>
    <w:p w:rsidR="002C0705" w:rsidRPr="00C564E4" w:rsidRDefault="002C0705" w:rsidP="002C0705">
      <w:pPr>
        <w:widowControl w:val="0"/>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rsidR="002C0705" w:rsidRPr="00C564E4" w:rsidRDefault="002C0705" w:rsidP="002C0705">
      <w:pPr>
        <w:widowControl w:val="0"/>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C0705" w:rsidRPr="00C564E4" w:rsidTr="00CF1096">
        <w:trPr>
          <w:jc w:val="center"/>
        </w:trPr>
        <w:tc>
          <w:tcPr>
            <w:tcW w:w="5069" w:type="dxa"/>
            <w:tcMar>
              <w:top w:w="0" w:type="dxa"/>
              <w:left w:w="108" w:type="dxa"/>
              <w:bottom w:w="0" w:type="dxa"/>
              <w:right w:w="108" w:type="dxa"/>
            </w:tcMar>
          </w:tcPr>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2C0705" w:rsidRPr="00C564E4" w:rsidRDefault="002C0705" w:rsidP="00CF1096">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2C0705" w:rsidRPr="00C564E4" w:rsidRDefault="002C0705" w:rsidP="002C0705">
      <w:pPr>
        <w:widowControl w:val="0"/>
        <w:spacing w:after="0" w:line="240" w:lineRule="auto"/>
        <w:jc w:val="both"/>
        <w:rPr>
          <w:rFonts w:ascii="Times New Roman" w:hAnsi="Times New Roman"/>
          <w:sz w:val="24"/>
          <w:szCs w:val="24"/>
        </w:rPr>
      </w:pPr>
    </w:p>
    <w:p w:rsidR="002C0705" w:rsidRPr="00C564E4" w:rsidRDefault="002C0705" w:rsidP="002C0705">
      <w:pPr>
        <w:widowControl w:val="0"/>
        <w:rPr>
          <w:rFonts w:ascii="Times New Roman" w:hAnsi="Times New Roman"/>
          <w:b/>
          <w:bCs/>
          <w:sz w:val="24"/>
          <w:szCs w:val="24"/>
        </w:rPr>
      </w:pPr>
      <w:r w:rsidRPr="00C564E4">
        <w:rPr>
          <w:rFonts w:ascii="Times New Roman" w:hAnsi="Times New Roman"/>
          <w:b/>
          <w:sz w:val="20"/>
          <w:szCs w:val="20"/>
        </w:rPr>
        <w:br w:type="page"/>
      </w:r>
    </w:p>
    <w:p w:rsidR="002C0705" w:rsidRPr="00C564E4" w:rsidRDefault="002C0705" w:rsidP="002C0705">
      <w:pPr>
        <w:pStyle w:val="1"/>
        <w:keepNext w:val="0"/>
        <w:keepLines w:val="0"/>
        <w:widowControl w:val="0"/>
        <w:jc w:val="right"/>
        <w:rPr>
          <w:rFonts w:ascii="Times New Roman" w:hAnsi="Times New Roman"/>
          <w:color w:val="auto"/>
          <w:sz w:val="24"/>
          <w:szCs w:val="24"/>
          <w:lang w:eastAsia="ru-RU"/>
        </w:rPr>
      </w:pPr>
      <w:r w:rsidRPr="00C564E4">
        <w:rPr>
          <w:rFonts w:ascii="Times New Roman" w:eastAsia="Calibri" w:hAnsi="Times New Roman"/>
          <w:color w:val="auto"/>
          <w:sz w:val="24"/>
          <w:szCs w:val="24"/>
        </w:rPr>
        <w:t>П</w:t>
      </w:r>
      <w:r w:rsidRPr="00C564E4">
        <w:rPr>
          <w:rFonts w:ascii="Times New Roman" w:hAnsi="Times New Roman"/>
          <w:color w:val="auto"/>
          <w:sz w:val="24"/>
          <w:szCs w:val="24"/>
        </w:rPr>
        <w:t>риложение</w:t>
      </w:r>
      <w:r w:rsidRPr="00C564E4">
        <w:rPr>
          <w:rFonts w:ascii="Times New Roman" w:eastAsia="Calibri" w:hAnsi="Times New Roman"/>
          <w:color w:val="auto"/>
          <w:sz w:val="24"/>
          <w:szCs w:val="24"/>
        </w:rPr>
        <w:t xml:space="preserve"> № 9</w:t>
      </w:r>
      <w:r w:rsidRPr="00C564E4">
        <w:rPr>
          <w:rFonts w:ascii="Times New Roman" w:hAnsi="Times New Roman"/>
          <w:color w:val="auto"/>
          <w:sz w:val="24"/>
          <w:szCs w:val="24"/>
          <w:vertAlign w:val="superscript"/>
          <w:lang w:eastAsia="ru-RU"/>
        </w:rPr>
        <w:footnoteReference w:id="173"/>
      </w:r>
    </w:p>
    <w:p w:rsidR="002C0705" w:rsidRPr="00C564E4" w:rsidRDefault="002C0705" w:rsidP="002C0705">
      <w:pPr>
        <w:widowControl w:val="0"/>
        <w:spacing w:after="0" w:line="240" w:lineRule="auto"/>
        <w:contextualSpacing/>
        <w:jc w:val="right"/>
        <w:rPr>
          <w:rFonts w:ascii="Times New Roman" w:eastAsia="Times New Roman" w:hAnsi="Times New Roman"/>
          <w:lang w:eastAsia="ru-RU"/>
        </w:rPr>
      </w:pPr>
      <w:r w:rsidRPr="00C564E4">
        <w:rPr>
          <w:rFonts w:ascii="Times New Roman" w:eastAsia="Times New Roman" w:hAnsi="Times New Roman"/>
          <w:bCs/>
          <w:lang w:eastAsia="ru-RU"/>
        </w:rPr>
        <w:t>к Договору</w:t>
      </w:r>
      <w:r w:rsidRPr="00C564E4">
        <w:rPr>
          <w:rFonts w:ascii="Times New Roman" w:eastAsia="Times New Roman" w:hAnsi="Times New Roman"/>
          <w:bCs/>
          <w:sz w:val="24"/>
          <w:szCs w:val="24"/>
        </w:rPr>
        <w:t xml:space="preserve"> </w:t>
      </w:r>
      <w:r w:rsidRPr="00C564E4">
        <w:rPr>
          <w:rFonts w:ascii="Times New Roman" w:eastAsia="Times New Roman" w:hAnsi="Times New Roman"/>
          <w:bCs/>
          <w:lang w:eastAsia="ru-RU"/>
        </w:rPr>
        <w:t>долгосрочной аренды недвижимого имущества</w:t>
      </w:r>
    </w:p>
    <w:p w:rsidR="002C0705" w:rsidRPr="00C564E4" w:rsidRDefault="002C0705" w:rsidP="002C0705">
      <w:pPr>
        <w:widowControl w:val="0"/>
        <w:tabs>
          <w:tab w:val="left" w:pos="3720"/>
          <w:tab w:val="right" w:pos="9638"/>
        </w:tabs>
        <w:spacing w:after="0" w:line="240" w:lineRule="auto"/>
        <w:contextualSpacing/>
        <w:rPr>
          <w:rFonts w:ascii="Times New Roman" w:eastAsia="Times New Roman" w:hAnsi="Times New Roman"/>
          <w:b/>
          <w:lang w:eastAsia="ru-RU"/>
        </w:rPr>
      </w:pPr>
      <w:r w:rsidRPr="00C564E4">
        <w:rPr>
          <w:rFonts w:ascii="Times New Roman" w:eastAsia="Times New Roman" w:hAnsi="Times New Roman"/>
          <w:bCs/>
          <w:lang w:eastAsia="ru-RU"/>
        </w:rPr>
        <w:tab/>
      </w:r>
      <w:r w:rsidRPr="00C564E4">
        <w:rPr>
          <w:rFonts w:ascii="Times New Roman" w:eastAsia="Times New Roman" w:hAnsi="Times New Roman"/>
          <w:bCs/>
          <w:lang w:eastAsia="ru-RU"/>
        </w:rPr>
        <w:tab/>
        <w:t>от ___ ________ 20___ г. № _______</w:t>
      </w:r>
    </w:p>
    <w:p w:rsidR="002C0705" w:rsidRPr="00C564E4" w:rsidRDefault="002C0705" w:rsidP="002C0705">
      <w:pPr>
        <w:widowControl w:val="0"/>
        <w:spacing w:line="240" w:lineRule="auto"/>
        <w:contextualSpacing/>
        <w:rPr>
          <w:rFonts w:ascii="Times New Roman" w:hAnsi="Times New Roman"/>
        </w:rPr>
      </w:pPr>
    </w:p>
    <w:p w:rsidR="002C0705" w:rsidRPr="00C564E4" w:rsidRDefault="002C0705" w:rsidP="002C0705">
      <w:pPr>
        <w:widowControl w:val="0"/>
        <w:spacing w:after="0" w:line="240" w:lineRule="auto"/>
        <w:jc w:val="center"/>
        <w:rPr>
          <w:rFonts w:ascii="Times New Roman" w:hAnsi="Times New Roman"/>
          <w:b/>
        </w:rPr>
      </w:pPr>
      <w:r w:rsidRPr="00C564E4">
        <w:rPr>
          <w:rFonts w:ascii="Times New Roman" w:hAnsi="Times New Roman"/>
          <w:b/>
        </w:rPr>
        <w:t xml:space="preserve">СОГЛАШЕНИЕ ОБ ИСПОЛЬЗОВАНИИ ПРИНЦИПОВ КОРПОРАТИВНОЙ СОЦИАЛЬНОЙ ОТВЕТСТВЕННОСТИ </w:t>
      </w:r>
    </w:p>
    <w:p w:rsidR="002C0705" w:rsidRPr="00C564E4" w:rsidRDefault="002C0705" w:rsidP="002C0705">
      <w:pPr>
        <w:widowControl w:val="0"/>
        <w:spacing w:after="0" w:line="240" w:lineRule="auto"/>
        <w:rPr>
          <w:rFonts w:ascii="Times New Roman" w:hAnsi="Times New Roman"/>
        </w:rPr>
      </w:pPr>
    </w:p>
    <w:p w:rsidR="002C0705" w:rsidRPr="00C564E4" w:rsidRDefault="002C0705" w:rsidP="002C0705">
      <w:pPr>
        <w:widowControl w:val="0"/>
        <w:tabs>
          <w:tab w:val="left" w:pos="0"/>
          <w:tab w:val="left" w:pos="567"/>
          <w:tab w:val="left" w:pos="851"/>
        </w:tabs>
        <w:spacing w:after="0" w:line="240" w:lineRule="auto"/>
        <w:ind w:firstLine="567"/>
        <w:jc w:val="both"/>
        <w:rPr>
          <w:rFonts w:ascii="Times New Roman" w:hAnsi="Times New Roman"/>
        </w:rPr>
      </w:pPr>
      <w:r w:rsidRPr="00C564E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Добросовестная конкуренция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Конфиденциальность и интеллектуальная собственность</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Выявление проблем</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Недопущение использования сырья из регионов, охваченных военными конфликтами</w:t>
      </w:r>
      <w:r w:rsidRPr="00C564E4">
        <w:rPr>
          <w:rFonts w:ascii="Times New Roman" w:hAnsi="Times New Roman"/>
          <w:b/>
          <w:vertAlign w:val="superscript"/>
        </w:rPr>
        <w:footnoteReference w:id="174"/>
      </w:r>
      <w:r w:rsidRPr="00C564E4">
        <w:rPr>
          <w:rFonts w:ascii="Times New Roman" w:hAnsi="Times New Roman"/>
          <w:b/>
        </w:rPr>
        <w:t xml:space="preserve"> </w:t>
      </w:r>
    </w:p>
    <w:p w:rsidR="002C0705" w:rsidRPr="00C564E4" w:rsidRDefault="002C0705" w:rsidP="002C0705">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Недопущение использования детского труда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занятости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Обеспечение равных прав и условий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Справедливое обращение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Соблюдение время работы, справедливый размер оплаты труда и льготы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ассоциации </w:t>
      </w:r>
    </w:p>
    <w:p w:rsidR="002C0705" w:rsidRPr="00C564E4" w:rsidRDefault="002C0705" w:rsidP="002C0705">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Требования к качеству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Забота о здоровье и безопасности, соблюдение экологических требований</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Безопасность продукции</w:t>
      </w:r>
      <w:r w:rsidRPr="00C564E4">
        <w:rPr>
          <w:rFonts w:ascii="Times New Roman" w:hAnsi="Times New Roman"/>
          <w:b/>
          <w:vertAlign w:val="superscript"/>
        </w:rPr>
        <w:footnoteReference w:id="175"/>
      </w:r>
      <w:r w:rsidRPr="00C564E4">
        <w:rPr>
          <w:rFonts w:ascii="Times New Roman" w:hAnsi="Times New Roman"/>
          <w:b/>
        </w:rPr>
        <w:t xml:space="preserve">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и охрана труда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рабочих процессов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Безопасное обращение с отходами и выбросами</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Арендодатель должен располагать системами для предотвращения или минимизации аварийных разливов и выбросов в окружающую среду</w:t>
      </w:r>
      <w:r w:rsidRPr="00C564E4">
        <w:rPr>
          <w:rFonts w:ascii="Times New Roman" w:hAnsi="Times New Roman"/>
          <w:vertAlign w:val="superscript"/>
        </w:rPr>
        <w:footnoteReference w:id="176"/>
      </w:r>
      <w:r w:rsidRPr="00C564E4">
        <w:rPr>
          <w:rFonts w:ascii="Times New Roman" w:hAnsi="Times New Roman"/>
        </w:rPr>
        <w:t xml:space="preserve">.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Бережное отношение к ресурсам и защита климата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2C0705" w:rsidRPr="00C564E4" w:rsidRDefault="002C0705" w:rsidP="002C0705">
      <w:pPr>
        <w:widowControl w:val="0"/>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Коммуникации с привлекаемыми третьими лицами</w:t>
      </w:r>
    </w:p>
    <w:p w:rsidR="002C0705" w:rsidRPr="00C564E4" w:rsidRDefault="002C0705" w:rsidP="002C0705">
      <w:pPr>
        <w:widowControl w:val="0"/>
        <w:tabs>
          <w:tab w:val="left" w:pos="0"/>
          <w:tab w:val="left" w:pos="567"/>
          <w:tab w:val="left" w:pos="851"/>
        </w:tabs>
        <w:spacing w:after="0" w:line="240" w:lineRule="auto"/>
        <w:contextualSpacing/>
        <w:jc w:val="both"/>
        <w:rPr>
          <w:rFonts w:ascii="Times New Roman" w:hAnsi="Times New Roman"/>
        </w:rPr>
      </w:pPr>
      <w:r w:rsidRPr="00C564E4">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Управление рисками </w:t>
      </w:r>
    </w:p>
    <w:p w:rsidR="002C0705" w:rsidRPr="00C564E4" w:rsidRDefault="002C0705" w:rsidP="002C070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2C0705" w:rsidRPr="00C564E4" w:rsidRDefault="002C0705" w:rsidP="002C0705">
      <w:pPr>
        <w:widowControl w:val="0"/>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 xml:space="preserve">Постоянное совершенствование </w:t>
      </w:r>
    </w:p>
    <w:p w:rsidR="002C0705" w:rsidRPr="00C564E4" w:rsidRDefault="002C0705" w:rsidP="002C0705">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2C0705" w:rsidRPr="00C564E4" w:rsidRDefault="002C0705" w:rsidP="002C0705">
      <w:pPr>
        <w:widowControl w:val="0"/>
        <w:tabs>
          <w:tab w:val="left" w:pos="0"/>
          <w:tab w:val="left" w:pos="567"/>
          <w:tab w:val="left" w:pos="851"/>
        </w:tabs>
        <w:spacing w:after="0" w:line="240" w:lineRule="auto"/>
        <w:jc w:val="both"/>
        <w:rPr>
          <w:rFonts w:ascii="Times New Roman" w:hAnsi="Times New Roman"/>
        </w:rPr>
      </w:pPr>
    </w:p>
    <w:p w:rsidR="002C0705" w:rsidRPr="00C564E4" w:rsidRDefault="002C0705" w:rsidP="002C0705">
      <w:pPr>
        <w:widowControl w:val="0"/>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2C0705" w:rsidRPr="00C564E4" w:rsidRDefault="002C0705" w:rsidP="002C0705">
      <w:pPr>
        <w:widowControl w:val="0"/>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Настоящее Соглашение действует в течение срока, определенного в пункте ___</w:t>
      </w:r>
      <w:r w:rsidRPr="00C564E4">
        <w:rPr>
          <w:rFonts w:ascii="Times New Roman" w:hAnsi="Times New Roman"/>
          <w:vertAlign w:val="superscript"/>
        </w:rPr>
        <w:footnoteReference w:id="177"/>
      </w:r>
      <w:r w:rsidRPr="00C564E4">
        <w:rPr>
          <w:rFonts w:ascii="Times New Roman" w:hAnsi="Times New Roman"/>
        </w:rPr>
        <w:t xml:space="preserve"> Договора.</w:t>
      </w:r>
    </w:p>
    <w:p w:rsidR="002C0705" w:rsidRPr="00C564E4" w:rsidRDefault="002C0705" w:rsidP="002C0705">
      <w:pPr>
        <w:widowControl w:val="0"/>
        <w:spacing w:after="0" w:line="240" w:lineRule="auto"/>
        <w:contextualSpacing/>
        <w:jc w:val="center"/>
        <w:rPr>
          <w:rFonts w:ascii="Times New Roman" w:eastAsia="Times New Roman" w:hAnsi="Times New Roman"/>
          <w:b/>
        </w:rPr>
      </w:pPr>
    </w:p>
    <w:p w:rsidR="002C0705" w:rsidRPr="00C564E4" w:rsidRDefault="002C0705" w:rsidP="002C0705">
      <w:pPr>
        <w:widowControl w:val="0"/>
        <w:spacing w:after="0" w:line="240" w:lineRule="auto"/>
        <w:contextualSpacing/>
        <w:jc w:val="center"/>
        <w:rPr>
          <w:rFonts w:ascii="Times New Roman" w:eastAsia="Times New Roman" w:hAnsi="Times New Roman"/>
          <w:b/>
        </w:rPr>
      </w:pPr>
      <w:r w:rsidRPr="00C564E4">
        <w:rPr>
          <w:rFonts w:ascii="Times New Roman" w:eastAsia="Times New Roman" w:hAnsi="Times New Roman"/>
          <w:b/>
        </w:rPr>
        <w:t>ПОДПИСИ СТОРОН:</w:t>
      </w:r>
    </w:p>
    <w:p w:rsidR="002C0705" w:rsidRPr="00C564E4" w:rsidRDefault="002C0705" w:rsidP="002C0705">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2C0705" w:rsidRPr="00C564E4" w:rsidTr="00CF1096">
        <w:trPr>
          <w:jc w:val="center"/>
        </w:trPr>
        <w:tc>
          <w:tcPr>
            <w:tcW w:w="6292" w:type="dxa"/>
          </w:tcPr>
          <w:p w:rsidR="002C0705" w:rsidRPr="00C564E4" w:rsidRDefault="002C0705" w:rsidP="00CF1096">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rPr>
              <w:br w:type="page"/>
            </w:r>
            <w:r w:rsidRPr="00C564E4">
              <w:rPr>
                <w:rFonts w:ascii="Times New Roman" w:eastAsia="Times New Roman" w:hAnsi="Times New Roman"/>
                <w:b/>
                <w:lang w:eastAsia="ru-RU"/>
              </w:rPr>
              <w:t xml:space="preserve">От Арендодателя: </w:t>
            </w:r>
          </w:p>
          <w:p w:rsidR="002C0705" w:rsidRPr="00C564E4" w:rsidRDefault="002C0705" w:rsidP="00CF1096">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rsidR="002C0705" w:rsidRPr="00C564E4" w:rsidRDefault="002C0705" w:rsidP="00CF1096">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rsidR="002C0705" w:rsidRPr="00C564E4" w:rsidRDefault="002C0705" w:rsidP="00CF1096">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c>
          <w:tcPr>
            <w:tcW w:w="3455" w:type="dxa"/>
          </w:tcPr>
          <w:p w:rsidR="002C0705" w:rsidRPr="00C564E4" w:rsidRDefault="002C0705" w:rsidP="00CF1096">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b/>
                <w:lang w:eastAsia="ru-RU"/>
              </w:rPr>
              <w:t>От Арендатора:</w:t>
            </w:r>
          </w:p>
          <w:p w:rsidR="002C0705" w:rsidRPr="00C564E4" w:rsidRDefault="002C0705" w:rsidP="00CF1096">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rsidR="002C0705" w:rsidRPr="00C564E4" w:rsidRDefault="002C0705" w:rsidP="00CF1096">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rsidR="002C0705" w:rsidRPr="00C564E4" w:rsidRDefault="002C0705" w:rsidP="00CF1096">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r>
    </w:tbl>
    <w:p w:rsidR="002C0705" w:rsidRPr="00C564E4" w:rsidRDefault="002C0705" w:rsidP="002C0705">
      <w:pPr>
        <w:widowControl w:val="0"/>
        <w:spacing w:after="0" w:line="240" w:lineRule="auto"/>
        <w:ind w:firstLine="426"/>
        <w:jc w:val="center"/>
        <w:rPr>
          <w:rFonts w:ascii="Times New Roman" w:hAnsi="Times New Roman"/>
          <w:sz w:val="24"/>
          <w:szCs w:val="24"/>
        </w:rPr>
      </w:pPr>
    </w:p>
    <w:p w:rsidR="002C0705" w:rsidRPr="00C564E4" w:rsidRDefault="002C0705" w:rsidP="002C0705">
      <w:pPr>
        <w:widowControl w:val="0"/>
        <w:rPr>
          <w:rFonts w:ascii="Times New Roman" w:hAnsi="Times New Roman"/>
          <w:b/>
          <w:sz w:val="20"/>
          <w:szCs w:val="20"/>
        </w:rPr>
      </w:pPr>
      <w:r w:rsidRPr="00C564E4">
        <w:rPr>
          <w:rFonts w:ascii="Times New Roman" w:hAnsi="Times New Roman"/>
          <w:b/>
          <w:sz w:val="20"/>
          <w:szCs w:val="20"/>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10</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rsidR="002C0705" w:rsidRPr="00C564E4" w:rsidRDefault="002C0705" w:rsidP="002C0705">
      <w:pPr>
        <w:widowControl w:val="0"/>
        <w:spacing w:after="0" w:line="240" w:lineRule="auto"/>
        <w:ind w:firstLine="426"/>
        <w:jc w:val="center"/>
        <w:rPr>
          <w:rFonts w:ascii="Times New Roman" w:hAnsi="Times New Roman"/>
          <w:b/>
          <w:sz w:val="24"/>
          <w:szCs w:val="24"/>
        </w:rPr>
      </w:pPr>
    </w:p>
    <w:p w:rsidR="002C0705" w:rsidRPr="00C564E4" w:rsidRDefault="002C0705" w:rsidP="002C0705">
      <w:pPr>
        <w:widowControl w:val="0"/>
        <w:autoSpaceDE w:val="0"/>
        <w:autoSpaceDN w:val="0"/>
        <w:adjustRightInd w:val="0"/>
        <w:spacing w:after="0" w:line="240" w:lineRule="auto"/>
        <w:jc w:val="center"/>
        <w:rPr>
          <w:rFonts w:ascii="Times New Roman" w:hAnsi="Times New Roman"/>
          <w:b/>
          <w:bCs/>
          <w:sz w:val="24"/>
          <w:szCs w:val="24"/>
        </w:rPr>
      </w:pPr>
      <w:r w:rsidRPr="00C564E4">
        <w:rPr>
          <w:rFonts w:ascii="Times New Roman" w:hAnsi="Times New Roman"/>
          <w:b/>
          <w:bCs/>
          <w:sz w:val="24"/>
          <w:szCs w:val="24"/>
        </w:rPr>
        <w:t xml:space="preserve">ФОРМА согласия Арендодателя </w:t>
      </w:r>
    </w:p>
    <w:p w:rsidR="002C0705" w:rsidRPr="00C564E4" w:rsidRDefault="002C0705" w:rsidP="002C0705">
      <w:pPr>
        <w:widowControl w:val="0"/>
        <w:autoSpaceDE w:val="0"/>
        <w:autoSpaceDN w:val="0"/>
        <w:adjustRightInd w:val="0"/>
        <w:spacing w:after="0" w:line="240" w:lineRule="auto"/>
        <w:jc w:val="center"/>
        <w:rPr>
          <w:rFonts w:ascii="Times New Roman" w:hAnsi="Times New Roman"/>
          <w:bCs/>
          <w:sz w:val="24"/>
          <w:szCs w:val="24"/>
        </w:rPr>
      </w:pPr>
      <w:r w:rsidRPr="00C564E4">
        <w:rPr>
          <w:rFonts w:ascii="Times New Roman" w:hAnsi="Times New Roman"/>
          <w:bCs/>
          <w:sz w:val="24"/>
          <w:szCs w:val="24"/>
        </w:rPr>
        <w:t>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rsidR="002C0705" w:rsidRPr="00C564E4" w:rsidRDefault="002C0705" w:rsidP="002C0705">
      <w:pPr>
        <w:widowControl w:val="0"/>
        <w:autoSpaceDE w:val="0"/>
        <w:autoSpaceDN w:val="0"/>
        <w:adjustRightInd w:val="0"/>
        <w:spacing w:after="0" w:line="240" w:lineRule="auto"/>
        <w:jc w:val="center"/>
        <w:rPr>
          <w:rFonts w:ascii="Times New Roman" w:hAnsi="Times New Roman"/>
          <w:b/>
          <w:bCs/>
          <w:sz w:val="24"/>
          <w:szCs w:val="24"/>
        </w:rPr>
      </w:pPr>
    </w:p>
    <w:p w:rsidR="002C0705" w:rsidRPr="00C564E4" w:rsidRDefault="002C0705" w:rsidP="002C0705">
      <w:pPr>
        <w:widowControl w:val="0"/>
        <w:autoSpaceDE w:val="0"/>
        <w:autoSpaceDN w:val="0"/>
        <w:adjustRightInd w:val="0"/>
        <w:spacing w:after="0" w:line="240" w:lineRule="auto"/>
        <w:jc w:val="center"/>
        <w:rPr>
          <w:rFonts w:ascii="Times New Roman" w:hAnsi="Times New Roman"/>
          <w:sz w:val="24"/>
          <w:szCs w:val="24"/>
          <w:lang w:eastAsia="ru-RU"/>
        </w:rPr>
      </w:pPr>
      <w:r w:rsidRPr="00C564E4">
        <w:rPr>
          <w:rFonts w:ascii="Times New Roman" w:hAnsi="Times New Roman"/>
          <w:b/>
          <w:bCs/>
          <w:sz w:val="24"/>
          <w:szCs w:val="24"/>
        </w:rPr>
        <w:t>Согласие</w:t>
      </w:r>
    </w:p>
    <w:p w:rsidR="002C0705" w:rsidRPr="00C564E4" w:rsidRDefault="002C0705" w:rsidP="002C0705">
      <w:pPr>
        <w:widowControl w:val="0"/>
        <w:autoSpaceDE w:val="0"/>
        <w:autoSpaceDN w:val="0"/>
        <w:adjustRightInd w:val="0"/>
        <w:spacing w:after="0" w:line="240" w:lineRule="auto"/>
        <w:jc w:val="center"/>
        <w:rPr>
          <w:rFonts w:ascii="Times New Roman" w:hAnsi="Times New Roman"/>
          <w:b/>
          <w:bCs/>
          <w:i/>
          <w:sz w:val="24"/>
          <w:szCs w:val="24"/>
        </w:rPr>
      </w:pPr>
      <w:r w:rsidRPr="00C564E4">
        <w:rPr>
          <w:rFonts w:ascii="Times New Roman" w:hAnsi="Times New Roman"/>
          <w:b/>
          <w:bCs/>
          <w:i/>
          <w:sz w:val="24"/>
          <w:szCs w:val="24"/>
        </w:rPr>
        <w:t>___ (указать цель предоставления согласия)___</w:t>
      </w:r>
    </w:p>
    <w:p w:rsidR="002C0705" w:rsidRPr="00C564E4" w:rsidRDefault="002C0705" w:rsidP="002C0705">
      <w:pPr>
        <w:widowControl w:val="0"/>
        <w:autoSpaceDE w:val="0"/>
        <w:autoSpaceDN w:val="0"/>
        <w:adjustRightInd w:val="0"/>
        <w:spacing w:after="0" w:line="240" w:lineRule="auto"/>
        <w:jc w:val="center"/>
        <w:rPr>
          <w:rFonts w:ascii="Times New Roman" w:hAnsi="Times New Roman"/>
          <w:b/>
          <w:bCs/>
          <w:sz w:val="24"/>
          <w:szCs w:val="24"/>
        </w:rPr>
      </w:pPr>
    </w:p>
    <w:p w:rsidR="002C0705" w:rsidRPr="00C564E4" w:rsidRDefault="002C0705" w:rsidP="002C0705">
      <w:pPr>
        <w:widowControl w:val="0"/>
        <w:spacing w:after="0" w:line="240" w:lineRule="auto"/>
        <w:ind w:firstLine="709"/>
        <w:jc w:val="both"/>
        <w:rPr>
          <w:rFonts w:ascii="Times New Roman" w:hAnsi="Times New Roman"/>
          <w:sz w:val="24"/>
        </w:rPr>
      </w:pPr>
      <w:r w:rsidRPr="00C564E4">
        <w:rPr>
          <w:rFonts w:ascii="Times New Roman" w:hAnsi="Times New Roman"/>
          <w:sz w:val="24"/>
        </w:rPr>
        <w:t xml:space="preserve">Между _______ </w:t>
      </w:r>
      <w:r w:rsidRPr="00C564E4">
        <w:rPr>
          <w:rFonts w:ascii="Times New Roman" w:hAnsi="Times New Roman"/>
          <w:i/>
        </w:rPr>
        <w:t>(наименование или Ф.И.О. арендодателя)</w:t>
      </w:r>
      <w:r w:rsidRPr="00C564E4">
        <w:rPr>
          <w:rFonts w:ascii="Times New Roman" w:hAnsi="Times New Roman"/>
          <w:sz w:val="24"/>
        </w:rPr>
        <w:t xml:space="preserve">, (далее - Арендатор) и _______ </w:t>
      </w:r>
      <w:r w:rsidRPr="00C564E4">
        <w:rPr>
          <w:rFonts w:ascii="Times New Roman" w:hAnsi="Times New Roman"/>
          <w:i/>
        </w:rPr>
        <w:t>(наименование или Ф.И.О. арендатора)</w:t>
      </w:r>
      <w:r w:rsidRPr="00C564E4">
        <w:rPr>
          <w:rFonts w:ascii="Times New Roman" w:hAnsi="Times New Roman"/>
          <w:sz w:val="24"/>
        </w:rPr>
        <w:t xml:space="preserve"> (далее - Арендодатель) заключен Договор долгосрочной аренды недвижимого имущества от «____» ________ 20___ г. № ______ ____________________________ </w:t>
      </w:r>
      <w:r w:rsidRPr="00C564E4">
        <w:rPr>
          <w:rFonts w:ascii="Times New Roman" w:hAnsi="Times New Roman"/>
          <w:i/>
        </w:rPr>
        <w:t>(наименование имущества)</w:t>
      </w:r>
      <w:r w:rsidRPr="00C564E4">
        <w:rPr>
          <w:rFonts w:ascii="Times New Roman" w:hAnsi="Times New Roman"/>
          <w:sz w:val="24"/>
        </w:rPr>
        <w:t>, расположенного по адресу: ___________ (далее - Договор).</w:t>
      </w:r>
    </w:p>
    <w:p w:rsidR="002C0705" w:rsidRPr="00C564E4" w:rsidRDefault="002C0705" w:rsidP="002C0705">
      <w:pPr>
        <w:widowControl w:val="0"/>
        <w:spacing w:after="0" w:line="240" w:lineRule="auto"/>
        <w:ind w:firstLine="709"/>
        <w:jc w:val="both"/>
        <w:rPr>
          <w:rFonts w:ascii="Times New Roman" w:hAnsi="Times New Roman"/>
          <w:sz w:val="24"/>
        </w:rPr>
      </w:pPr>
    </w:p>
    <w:p w:rsidR="002C0705" w:rsidRPr="00C564E4" w:rsidRDefault="002C0705" w:rsidP="002C0705">
      <w:pPr>
        <w:widowControl w:val="0"/>
        <w:spacing w:after="0" w:line="240" w:lineRule="auto"/>
        <w:ind w:firstLine="709"/>
        <w:jc w:val="both"/>
        <w:rPr>
          <w:rFonts w:ascii="Times New Roman" w:hAnsi="Times New Roman"/>
          <w:sz w:val="24"/>
        </w:rPr>
      </w:pPr>
      <w:r w:rsidRPr="00C564E4">
        <w:rPr>
          <w:rFonts w:ascii="Times New Roman" w:hAnsi="Times New Roman"/>
          <w:sz w:val="24"/>
        </w:rPr>
        <w:t xml:space="preserve">В соответствии с Договором Арендодатель заявляет о согласовании </w:t>
      </w:r>
      <w:r w:rsidRPr="00C564E4">
        <w:rPr>
          <w:rFonts w:ascii="Times New Roman" w:hAnsi="Times New Roman"/>
          <w:i/>
          <w:sz w:val="20"/>
        </w:rPr>
        <w:t>(выбрать необходимые абзацы с учетом потребности)</w:t>
      </w:r>
      <w:r w:rsidRPr="00C564E4">
        <w:rPr>
          <w:rFonts w:ascii="Times New Roman" w:hAnsi="Times New Roman"/>
          <w:sz w:val="24"/>
        </w:rPr>
        <w:t>:</w:t>
      </w:r>
    </w:p>
    <w:p w:rsidR="002C0705" w:rsidRPr="00C564E4" w:rsidRDefault="002C0705" w:rsidP="002C070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rPr>
        <w:t>-</w:t>
      </w:r>
      <w:r w:rsidRPr="00C564E4">
        <w:rPr>
          <w:rFonts w:ascii="Times New Roman" w:hAnsi="Times New Roman"/>
          <w:sz w:val="24"/>
        </w:rPr>
        <w:tab/>
      </w:r>
      <w:r w:rsidRPr="00C564E4">
        <w:rPr>
          <w:rFonts w:ascii="Times New Roman" w:hAnsi="Times New Roman"/>
          <w:sz w:val="24"/>
          <w:szCs w:val="24"/>
        </w:rPr>
        <w:t xml:space="preserve">предварительных параметров планируемых Арендатором работ для приведения Объекта в состояние, соответствующее потребностям Арендатора ____ </w:t>
      </w:r>
      <w:r w:rsidRPr="00C564E4">
        <w:rPr>
          <w:rFonts w:ascii="Times New Roman" w:hAnsi="Times New Roman"/>
          <w:i/>
          <w:sz w:val="20"/>
          <w:szCs w:val="24"/>
        </w:rPr>
        <w:t>далее привести подробное описание планируемых работ либо указать на приложение к настоящему согласию с описанием планируемых работ на Объекте</w:t>
      </w:r>
      <w:r w:rsidRPr="00C564E4">
        <w:rPr>
          <w:rFonts w:ascii="Times New Roman" w:hAnsi="Times New Roman"/>
          <w:sz w:val="24"/>
          <w:szCs w:val="24"/>
        </w:rPr>
        <w:t>;</w:t>
      </w:r>
    </w:p>
    <w:p w:rsidR="002C0705" w:rsidRPr="00C564E4" w:rsidRDefault="002C0705" w:rsidP="002C070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r>
      <w:r w:rsidRPr="00C564E4">
        <w:rPr>
          <w:rFonts w:ascii="Times New Roman" w:hAnsi="Times New Roman"/>
          <w:sz w:val="24"/>
        </w:rPr>
        <w:t xml:space="preserve">проведения Арендатором неотделимых улучшений Объекта в соответствии с приложенной к настоящему согласию </w:t>
      </w:r>
      <w:r w:rsidRPr="00C564E4">
        <w:rPr>
          <w:rFonts w:ascii="Times New Roman" w:hAnsi="Times New Roman"/>
          <w:sz w:val="24"/>
          <w:szCs w:val="24"/>
        </w:rPr>
        <w:t xml:space="preserve">проектной документацией </w:t>
      </w:r>
      <w:r w:rsidRPr="00C564E4">
        <w:rPr>
          <w:rFonts w:ascii="Times New Roman" w:hAnsi="Times New Roman"/>
          <w:i/>
          <w:sz w:val="20"/>
          <w:szCs w:val="24"/>
        </w:rPr>
        <w:t>__(указать полное наименование проектной документации (на выполнение работ в объеме реконструкции, перепланировки, переустройства, капитального ремонта, произведение неотделимых улучшений) на основании которой арендодатель согласовал проведение неотделимых улучшений</w:t>
      </w:r>
      <w:r w:rsidRPr="00C564E4">
        <w:rPr>
          <w:rFonts w:ascii="Times New Roman" w:hAnsi="Times New Roman"/>
          <w:sz w:val="24"/>
          <w:szCs w:val="24"/>
        </w:rPr>
        <w:t xml:space="preserve">. </w:t>
      </w:r>
      <w:r w:rsidRPr="00C564E4">
        <w:rPr>
          <w:rFonts w:ascii="Times New Roman" w:hAnsi="Times New Roman"/>
          <w:sz w:val="24"/>
        </w:rPr>
        <w:t>Характер улучшений позволяет сделать вывод, что они будут неотделимы от самого арендуемого имущества;</w:t>
      </w:r>
    </w:p>
    <w:p w:rsidR="002C0705" w:rsidRPr="00C564E4" w:rsidRDefault="002C0705" w:rsidP="002C070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w:t>
      </w:r>
      <w:r w:rsidRPr="00C564E4">
        <w:rPr>
          <w:rFonts w:ascii="Times New Roman" w:hAnsi="Times New Roman"/>
          <w:sz w:val="24"/>
        </w:rPr>
        <w:t xml:space="preserve">в соответствии с приложенной к настоящему согласию </w:t>
      </w:r>
      <w:r w:rsidRPr="00C564E4">
        <w:rPr>
          <w:rFonts w:ascii="Times New Roman" w:hAnsi="Times New Roman"/>
          <w:sz w:val="24"/>
          <w:szCs w:val="24"/>
        </w:rPr>
        <w:t xml:space="preserve">документацией </w:t>
      </w:r>
      <w:r w:rsidRPr="00C564E4">
        <w:rPr>
          <w:rFonts w:ascii="Times New Roman" w:hAnsi="Times New Roman"/>
          <w:i/>
          <w:sz w:val="20"/>
          <w:szCs w:val="24"/>
        </w:rPr>
        <w:t>__ (указать полное наименование документации, на основании которой арендодатель согласовал размещение информационных конструкций)</w:t>
      </w:r>
      <w:r w:rsidRPr="00C564E4">
        <w:rPr>
          <w:rFonts w:ascii="Times New Roman" w:hAnsi="Times New Roman"/>
          <w:sz w:val="24"/>
          <w:szCs w:val="24"/>
        </w:rPr>
        <w:t>;</w:t>
      </w:r>
    </w:p>
    <w:p w:rsidR="002C0705" w:rsidRPr="00C564E4" w:rsidRDefault="002C0705" w:rsidP="002C070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 xml:space="preserve">с использованием конструктивных элементов Здания (крыши, фасада) включая: ____ </w:t>
      </w:r>
      <w:r w:rsidRPr="00C564E4">
        <w:rPr>
          <w:rFonts w:ascii="Times New Roman" w:hAnsi="Times New Roman"/>
          <w:i/>
          <w:sz w:val="20"/>
          <w:szCs w:val="24"/>
        </w:rPr>
        <w:t>далее привести подробное описание планируемых работ, размещаемого оборудования, используемых конструктивных элементов Здания, либо указать на приложение к настоящему согласию содержащее перечисленное</w:t>
      </w:r>
      <w:r w:rsidRPr="00C564E4">
        <w:rPr>
          <w:rFonts w:ascii="Times New Roman" w:hAnsi="Times New Roman"/>
          <w:sz w:val="24"/>
          <w:szCs w:val="24"/>
        </w:rPr>
        <w:t>.</w:t>
      </w:r>
    </w:p>
    <w:p w:rsidR="002C0705" w:rsidRPr="00C564E4" w:rsidRDefault="002C0705" w:rsidP="002C0705">
      <w:pPr>
        <w:widowControl w:val="0"/>
        <w:spacing w:after="0" w:line="240" w:lineRule="auto"/>
        <w:ind w:firstLine="709"/>
        <w:jc w:val="both"/>
        <w:rPr>
          <w:rFonts w:ascii="Times New Roman" w:hAnsi="Times New Roman"/>
          <w:sz w:val="24"/>
        </w:rPr>
      </w:pPr>
    </w:p>
    <w:p w:rsidR="002C0705" w:rsidRPr="00C564E4" w:rsidRDefault="002C0705" w:rsidP="002C0705">
      <w:pPr>
        <w:widowControl w:val="0"/>
        <w:spacing w:after="0" w:line="240" w:lineRule="auto"/>
        <w:rPr>
          <w:rFonts w:ascii="Times New Roman" w:hAnsi="Times New Roman"/>
          <w:sz w:val="24"/>
          <w:szCs w:val="24"/>
        </w:rPr>
      </w:pPr>
    </w:p>
    <w:p w:rsidR="002C0705" w:rsidRPr="00C564E4" w:rsidRDefault="002C0705" w:rsidP="002C0705">
      <w:pPr>
        <w:widowControl w:val="0"/>
        <w:spacing w:after="0" w:line="240" w:lineRule="auto"/>
        <w:rPr>
          <w:rFonts w:ascii="Times New Roman" w:hAnsi="Times New Roman"/>
          <w:sz w:val="24"/>
          <w:szCs w:val="24"/>
        </w:rPr>
      </w:pPr>
      <w:r w:rsidRPr="00C564E4">
        <w:rPr>
          <w:rFonts w:ascii="Times New Roman" w:hAnsi="Times New Roman"/>
          <w:sz w:val="24"/>
          <w:szCs w:val="24"/>
        </w:rPr>
        <w:t>Приложение: __</w:t>
      </w:r>
      <w:r w:rsidRPr="00C564E4">
        <w:rPr>
          <w:rFonts w:ascii="Times New Roman" w:hAnsi="Times New Roman"/>
          <w:i/>
          <w:szCs w:val="24"/>
        </w:rPr>
        <w:t xml:space="preserve"> указать полное наименование приложенной документации</w:t>
      </w:r>
      <w:r w:rsidRPr="00C564E4">
        <w:rPr>
          <w:rFonts w:ascii="Times New Roman" w:hAnsi="Times New Roman"/>
          <w:sz w:val="24"/>
          <w:szCs w:val="24"/>
        </w:rPr>
        <w:t xml:space="preserve"> ___</w:t>
      </w:r>
    </w:p>
    <w:p w:rsidR="002C0705" w:rsidRPr="00C564E4" w:rsidRDefault="002C0705" w:rsidP="002C0705">
      <w:pPr>
        <w:widowControl w:val="0"/>
        <w:spacing w:after="0" w:line="240" w:lineRule="auto"/>
        <w:ind w:firstLine="709"/>
        <w:jc w:val="both"/>
        <w:rPr>
          <w:rFonts w:ascii="Times New Roman" w:hAnsi="Times New Roman"/>
          <w:bCs/>
          <w:sz w:val="24"/>
          <w:szCs w:val="24"/>
        </w:rPr>
      </w:pPr>
    </w:p>
    <w:p w:rsidR="002C0705" w:rsidRPr="00C564E4" w:rsidRDefault="002C0705" w:rsidP="002C070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rsidR="002C0705" w:rsidRPr="00C564E4" w:rsidRDefault="002C0705" w:rsidP="002C0705">
      <w:pPr>
        <w:widowControl w:val="0"/>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rsidR="002C0705" w:rsidRPr="00C564E4" w:rsidRDefault="002C0705" w:rsidP="002C070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rsidR="002C0705" w:rsidRPr="00C564E4" w:rsidRDefault="002C0705" w:rsidP="002C0705">
      <w:pPr>
        <w:widowControl w:val="0"/>
        <w:spacing w:after="0" w:line="20" w:lineRule="atLeast"/>
        <w:jc w:val="center"/>
        <w:rPr>
          <w:rFonts w:ascii="Times New Roman" w:hAnsi="Times New Roman"/>
          <w:b/>
          <w:bCs/>
          <w:sz w:val="24"/>
          <w:szCs w:val="24"/>
        </w:rPr>
      </w:pPr>
    </w:p>
    <w:p w:rsidR="002C0705" w:rsidRPr="00C564E4" w:rsidRDefault="002C0705" w:rsidP="002C0705">
      <w:pPr>
        <w:widowControl w:val="0"/>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rsidR="002C0705" w:rsidRPr="00C564E4" w:rsidRDefault="002C0705" w:rsidP="002C0705">
      <w:pPr>
        <w:widowControl w:val="0"/>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C0705" w:rsidRPr="00C564E4" w:rsidTr="00CF1096">
        <w:trPr>
          <w:jc w:val="center"/>
        </w:trPr>
        <w:tc>
          <w:tcPr>
            <w:tcW w:w="5069" w:type="dxa"/>
            <w:tcMar>
              <w:top w:w="0" w:type="dxa"/>
              <w:left w:w="108" w:type="dxa"/>
              <w:bottom w:w="0" w:type="dxa"/>
              <w:right w:w="108" w:type="dxa"/>
            </w:tcMar>
          </w:tcPr>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2C0705" w:rsidRPr="00C564E4" w:rsidRDefault="002C0705" w:rsidP="00CF1096">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2C0705" w:rsidRPr="00C564E4" w:rsidRDefault="002C0705" w:rsidP="002C0705">
      <w:pPr>
        <w:widowControl w:val="0"/>
        <w:spacing w:after="0" w:line="240" w:lineRule="auto"/>
        <w:rPr>
          <w:rFonts w:ascii="Times New Roman" w:hAnsi="Times New Roman"/>
          <w:b/>
          <w:sz w:val="24"/>
          <w:szCs w:val="24"/>
        </w:rPr>
      </w:pPr>
      <w:r w:rsidRPr="00C564E4">
        <w:rPr>
          <w:rFonts w:ascii="Times New Roman" w:hAnsi="Times New Roman"/>
          <w:b/>
          <w:sz w:val="24"/>
          <w:szCs w:val="24"/>
        </w:rPr>
        <w:br w:type="page"/>
      </w:r>
    </w:p>
    <w:p w:rsidR="002C0705" w:rsidRPr="00C564E4" w:rsidRDefault="002C0705" w:rsidP="002C070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11</w:t>
      </w:r>
      <w:r w:rsidRPr="00C564E4">
        <w:rPr>
          <w:rStyle w:val="a6"/>
          <w:rFonts w:ascii="Times New Roman" w:hAnsi="Times New Roman"/>
          <w:b/>
          <w:sz w:val="24"/>
          <w:szCs w:val="24"/>
        </w:rPr>
        <w:footnoteReference w:id="178"/>
      </w:r>
    </w:p>
    <w:p w:rsidR="002C0705" w:rsidRPr="00C564E4" w:rsidRDefault="002C0705" w:rsidP="002C070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2C0705" w:rsidRPr="00C564E4" w:rsidRDefault="002C0705" w:rsidP="002C070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20___г. № _____</w:t>
      </w:r>
    </w:p>
    <w:p w:rsidR="002C0705" w:rsidRPr="00C564E4" w:rsidRDefault="002C0705" w:rsidP="002C0705">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rsidR="002C0705" w:rsidRPr="00C564E4" w:rsidRDefault="002C0705" w:rsidP="002C0705">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C564E4">
        <w:rPr>
          <w:rFonts w:ascii="Times New Roman" w:hAnsi="Times New Roman"/>
          <w:b/>
        </w:rPr>
        <w:t>ФОРМА ПИСЬМА-ПОДТВЕРЖДЕНИЯ</w:t>
      </w:r>
      <w:r w:rsidRPr="00C564E4">
        <w:rPr>
          <w:rStyle w:val="a6"/>
          <w:rFonts w:ascii="Times New Roman" w:hAnsi="Times New Roman"/>
          <w:b/>
        </w:rPr>
        <w:footnoteReference w:id="179"/>
      </w:r>
    </w:p>
    <w:p w:rsidR="002C0705" w:rsidRPr="00C564E4" w:rsidRDefault="002C0705" w:rsidP="002C0705">
      <w:pPr>
        <w:widowControl w:val="0"/>
        <w:tabs>
          <w:tab w:val="left" w:pos="0"/>
          <w:tab w:val="left" w:pos="4678"/>
        </w:tabs>
        <w:spacing w:after="0" w:line="240" w:lineRule="auto"/>
        <w:contextualSpacing/>
        <w:jc w:val="center"/>
        <w:rPr>
          <w:rFonts w:ascii="Times New Roman" w:hAnsi="Times New Roman"/>
        </w:rPr>
      </w:pPr>
    </w:p>
    <w:p w:rsidR="002C0705" w:rsidRPr="00C564E4" w:rsidRDefault="002C0705" w:rsidP="002C0705">
      <w:pPr>
        <w:widowControl w:val="0"/>
        <w:tabs>
          <w:tab w:val="left" w:pos="6973"/>
        </w:tabs>
        <w:spacing w:after="0" w:line="240" w:lineRule="auto"/>
        <w:contextualSpacing/>
        <w:jc w:val="right"/>
        <w:rPr>
          <w:rFonts w:ascii="Times New Roman" w:hAnsi="Times New Roman"/>
        </w:rPr>
      </w:pPr>
      <w:r w:rsidRPr="00C564E4">
        <w:rPr>
          <w:rFonts w:ascii="Times New Roman" w:hAnsi="Times New Roman"/>
        </w:rPr>
        <w:t>ПАО Сбербанк</w:t>
      </w:r>
      <w:r w:rsidRPr="00C564E4">
        <w:rPr>
          <w:rFonts w:ascii="Times New Roman" w:hAnsi="Times New Roman"/>
        </w:rPr>
        <w:br/>
        <w:t>от «___» __________ 20___</w:t>
      </w:r>
    </w:p>
    <w:p w:rsidR="002C0705" w:rsidRPr="00C564E4" w:rsidRDefault="002C0705" w:rsidP="002C0705">
      <w:pPr>
        <w:widowControl w:val="0"/>
        <w:spacing w:after="0" w:line="240" w:lineRule="auto"/>
        <w:contextualSpacing/>
        <w:jc w:val="center"/>
        <w:rPr>
          <w:rFonts w:ascii="Times New Roman" w:hAnsi="Times New Roman"/>
          <w:b/>
        </w:rPr>
      </w:pPr>
    </w:p>
    <w:p w:rsidR="002C0705" w:rsidRPr="00C564E4" w:rsidRDefault="002C0705" w:rsidP="002C0705">
      <w:pPr>
        <w:widowControl w:val="0"/>
        <w:spacing w:after="0" w:line="240" w:lineRule="auto"/>
        <w:contextualSpacing/>
        <w:jc w:val="center"/>
        <w:rPr>
          <w:rFonts w:ascii="Times New Roman" w:hAnsi="Times New Roman"/>
          <w:b/>
        </w:rPr>
      </w:pPr>
      <w:r w:rsidRPr="00C564E4">
        <w:rPr>
          <w:rFonts w:ascii="Times New Roman" w:hAnsi="Times New Roman"/>
          <w:b/>
        </w:rPr>
        <w:t>Письмо – Подтверждение</w:t>
      </w:r>
    </w:p>
    <w:p w:rsidR="002C0705" w:rsidRPr="00C564E4" w:rsidRDefault="002C0705" w:rsidP="002C0705">
      <w:pPr>
        <w:widowControl w:val="0"/>
        <w:spacing w:after="0" w:line="240" w:lineRule="auto"/>
        <w:contextualSpacing/>
        <w:jc w:val="both"/>
        <w:rPr>
          <w:rFonts w:ascii="Times New Roman" w:hAnsi="Times New Roman"/>
        </w:rPr>
      </w:pPr>
    </w:p>
    <w:p w:rsidR="002C0705" w:rsidRPr="00C564E4" w:rsidRDefault="002C0705" w:rsidP="002C0705">
      <w:pPr>
        <w:widowControl w:val="0"/>
        <w:spacing w:after="0" w:line="240" w:lineRule="auto"/>
        <w:ind w:firstLine="708"/>
        <w:contextualSpacing/>
        <w:jc w:val="both"/>
        <w:rPr>
          <w:rFonts w:ascii="Times New Roman" w:hAnsi="Times New Roman"/>
          <w:i/>
        </w:rPr>
      </w:pPr>
      <w:r w:rsidRPr="00C564E4">
        <w:rPr>
          <w:rFonts w:ascii="Times New Roman" w:hAnsi="Times New Roman"/>
        </w:rPr>
        <w:t>Настоящим письмом __________</w:t>
      </w:r>
      <w:r w:rsidRPr="00C564E4">
        <w:rPr>
          <w:rStyle w:val="a6"/>
          <w:rFonts w:ascii="Times New Roman" w:hAnsi="Times New Roman"/>
        </w:rPr>
        <w:footnoteReference w:id="180"/>
      </w:r>
      <w:r w:rsidRPr="00C564E4">
        <w:rPr>
          <w:rFonts w:ascii="Times New Roman" w:hAnsi="Times New Roman"/>
        </w:rPr>
        <w:t xml:space="preserve"> (далее – Компания)</w:t>
      </w:r>
      <w:r w:rsidRPr="00C564E4">
        <w:rPr>
          <w:rFonts w:ascii="Times New Roman" w:hAnsi="Times New Roman"/>
          <w:i/>
        </w:rPr>
        <w:t xml:space="preserve"> </w:t>
      </w:r>
      <w:r w:rsidRPr="00C564E4">
        <w:rPr>
          <w:rFonts w:ascii="Times New Roman" w:hAnsi="Times New Roman"/>
        </w:rPr>
        <w:t>подтверждает, что имеет</w:t>
      </w:r>
      <w:r w:rsidRPr="00C564E4">
        <w:rPr>
          <w:rFonts w:ascii="Times New Roman" w:hAnsi="Times New Roman"/>
          <w:i/>
        </w:rPr>
        <w:t xml:space="preserve"> </w:t>
      </w:r>
      <w:r w:rsidRPr="00C564E4">
        <w:rPr>
          <w:rFonts w:ascii="Times New Roman" w:hAnsi="Times New Roman"/>
        </w:rPr>
        <w:t>фактическое право на получение дохода от ПАО Сбербанк в соответствии с __________</w:t>
      </w:r>
      <w:r w:rsidRPr="00C564E4">
        <w:rPr>
          <w:rStyle w:val="a6"/>
          <w:rFonts w:ascii="Times New Roman" w:hAnsi="Times New Roman"/>
        </w:rPr>
        <w:footnoteReference w:id="181"/>
      </w:r>
      <w:r w:rsidRPr="00C564E4">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rsidR="002C0705" w:rsidRPr="00C564E4" w:rsidRDefault="002C0705" w:rsidP="002C0705">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Компания имеет полное право самостоятельного пользования и (или) распоряжения </w:t>
      </w:r>
    </w:p>
    <w:p w:rsidR="002C0705" w:rsidRPr="00C564E4" w:rsidRDefault="002C0705" w:rsidP="002C0705">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доходом, а также имеет неограниченные полномочия в отношении распоряжения этим доходом с </w:t>
      </w:r>
    </w:p>
    <w:p w:rsidR="002C0705" w:rsidRPr="00C564E4" w:rsidRDefault="002C0705" w:rsidP="002C0705">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учетом выполняемых Компанией функций и принимаемых рисков, связанных с </w:t>
      </w:r>
    </w:p>
    <w:p w:rsidR="002C0705" w:rsidRPr="00C564E4" w:rsidRDefault="002C0705" w:rsidP="002C0705">
      <w:pPr>
        <w:widowControl w:val="0"/>
        <w:spacing w:after="0" w:line="240" w:lineRule="auto"/>
        <w:ind w:firstLine="708"/>
        <w:contextualSpacing/>
        <w:jc w:val="both"/>
        <w:rPr>
          <w:rFonts w:ascii="Times New Roman" w:hAnsi="Times New Roman"/>
        </w:rPr>
      </w:pPr>
      <w:r w:rsidRPr="00C564E4">
        <w:rPr>
          <w:rFonts w:ascii="Times New Roman" w:hAnsi="Times New Roman"/>
        </w:rPr>
        <w:t>получением такого дохода;</w:t>
      </w:r>
    </w:p>
    <w:p w:rsidR="002C0705" w:rsidRPr="00C564E4" w:rsidRDefault="002C0705" w:rsidP="002C0705">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rsidR="002C0705" w:rsidRPr="00C564E4" w:rsidRDefault="002C0705" w:rsidP="002C0705">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rsidR="002C0705" w:rsidRPr="00C564E4" w:rsidRDefault="002C0705" w:rsidP="002C0705">
      <w:pPr>
        <w:widowControl w:val="0"/>
        <w:spacing w:line="240" w:lineRule="auto"/>
        <w:ind w:firstLine="709"/>
        <w:contextualSpacing/>
        <w:jc w:val="both"/>
        <w:rPr>
          <w:rFonts w:ascii="Times New Roman" w:hAnsi="Times New Roman"/>
        </w:rPr>
      </w:pPr>
    </w:p>
    <w:p w:rsidR="002C0705" w:rsidRPr="00C564E4" w:rsidRDefault="002C0705" w:rsidP="002C0705">
      <w:pPr>
        <w:widowControl w:val="0"/>
        <w:spacing w:after="0" w:line="240" w:lineRule="auto"/>
        <w:ind w:firstLine="708"/>
        <w:contextualSpacing/>
        <w:jc w:val="both"/>
        <w:rPr>
          <w:rFonts w:ascii="Times New Roman" w:hAnsi="Times New Roman"/>
        </w:rPr>
      </w:pPr>
      <w:r w:rsidRPr="00C564E4">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C564E4">
        <w:rPr>
          <w:rFonts w:ascii="Times New Roman" w:hAnsi="Times New Roman"/>
          <w:i/>
        </w:rPr>
        <w:t xml:space="preserve"> </w:t>
      </w:r>
      <w:r w:rsidRPr="00C564E4">
        <w:rPr>
          <w:rFonts w:ascii="Times New Roman" w:hAnsi="Times New Roman"/>
        </w:rPr>
        <w:t>Компания является налоговым резидентом __________</w:t>
      </w:r>
      <w:r w:rsidRPr="00C564E4">
        <w:rPr>
          <w:rFonts w:ascii="Times New Roman" w:hAnsi="Times New Roman"/>
          <w:vertAlign w:val="superscript"/>
        </w:rPr>
        <w:footnoteReference w:id="182"/>
      </w:r>
      <w:r w:rsidRPr="00C564E4">
        <w:rPr>
          <w:rFonts w:ascii="Times New Roman" w:hAnsi="Times New Roman"/>
        </w:rPr>
        <w:t>, претендующим на применение налоговых ставок, установленных __________</w:t>
      </w:r>
      <w:r w:rsidRPr="00C564E4">
        <w:rPr>
          <w:rStyle w:val="a6"/>
          <w:rFonts w:ascii="Times New Roman" w:hAnsi="Times New Roman"/>
        </w:rPr>
        <w:footnoteReference w:id="183"/>
      </w:r>
      <w:r w:rsidRPr="00C564E4">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C564E4">
        <w:rPr>
          <w:rFonts w:ascii="Times New Roman" w:hAnsi="Times New Roman"/>
          <w:lang w:val="en-US"/>
        </w:rPr>
        <w:t>MLI</w:t>
      </w:r>
      <w:r w:rsidRPr="00C564E4">
        <w:rPr>
          <w:rFonts w:ascii="Times New Roman" w:hAnsi="Times New Roman"/>
        </w:rPr>
        <w:t>)</w:t>
      </w:r>
      <w:r w:rsidRPr="00C564E4">
        <w:rPr>
          <w:rFonts w:ascii="Times New Roman" w:hAnsi="Times New Roman"/>
          <w:vertAlign w:val="superscript"/>
        </w:rPr>
        <w:footnoteReference w:id="184"/>
      </w:r>
      <w:r w:rsidRPr="00C564E4">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rsidR="002C0705" w:rsidRPr="00C564E4" w:rsidRDefault="002C0705" w:rsidP="002C070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осуществляет свою деятельность в ________</w:t>
      </w:r>
      <w:r w:rsidRPr="00C564E4">
        <w:rPr>
          <w:rFonts w:ascii="Times New Roman" w:hAnsi="Times New Roman"/>
          <w:vertAlign w:val="superscript"/>
        </w:rPr>
        <w:footnoteReference w:id="185"/>
      </w:r>
      <w:r w:rsidRPr="00C564E4">
        <w:rPr>
          <w:rFonts w:ascii="Times New Roman" w:hAnsi="Times New Roman"/>
        </w:rPr>
        <w:t xml:space="preserve"> через офис, расположенный по адресу: _______</w:t>
      </w:r>
      <w:r w:rsidRPr="00C564E4">
        <w:rPr>
          <w:rFonts w:ascii="Times New Roman" w:hAnsi="Times New Roman"/>
          <w:vertAlign w:val="superscript"/>
        </w:rPr>
        <w:footnoteReference w:id="186"/>
      </w:r>
      <w:r w:rsidRPr="00C564E4">
        <w:rPr>
          <w:rFonts w:ascii="Times New Roman" w:hAnsi="Times New Roman"/>
        </w:rPr>
        <w:t>;</w:t>
      </w:r>
    </w:p>
    <w:p w:rsidR="002C0705" w:rsidRPr="00C564E4" w:rsidRDefault="002C0705" w:rsidP="002C070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rsidR="002C0705" w:rsidRPr="00C564E4" w:rsidRDefault="002C0705" w:rsidP="002C070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rsidR="002C0705" w:rsidRPr="00C564E4" w:rsidRDefault="002C0705" w:rsidP="002C070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является (отметить нужное знаком «</w:t>
      </w:r>
      <w:r w:rsidRPr="00C564E4">
        <w:rPr>
          <w:rFonts w:ascii="Times New Roman" w:hAnsi="Times New Roman"/>
        </w:rPr>
        <w:sym w:font="Symbol" w:char="F0DA"/>
      </w:r>
      <w:r w:rsidRPr="00C564E4">
        <w:rPr>
          <w:rFonts w:ascii="Times New Roman" w:hAnsi="Times New Roman"/>
        </w:rPr>
        <w:t>»), в подтверждение чего предоставляет подтверждающие документы:</w:t>
      </w:r>
    </w:p>
    <w:p w:rsidR="002C0705" w:rsidRPr="00C564E4" w:rsidRDefault="002C0705" w:rsidP="002C070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a</w:t>
      </w:r>
      <w:r w:rsidRPr="00C564E4">
        <w:rPr>
          <w:rFonts w:ascii="Times New Roman" w:hAnsi="Times New Roman"/>
        </w:rPr>
        <w:t>) государством, либо государственным институтом;</w:t>
      </w:r>
    </w:p>
    <w:p w:rsidR="002C0705" w:rsidRPr="00C564E4" w:rsidRDefault="002C0705" w:rsidP="002C070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b</w:t>
      </w:r>
      <w:r w:rsidRPr="00C564E4">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rsidR="002C0705" w:rsidRPr="00C564E4" w:rsidRDefault="002C0705" w:rsidP="002C0705">
      <w:pPr>
        <w:widowControl w:val="0"/>
        <w:numPr>
          <w:ilvl w:val="1"/>
          <w:numId w:val="22"/>
        </w:numPr>
        <w:spacing w:after="0" w:line="240" w:lineRule="auto"/>
        <w:ind w:left="1560" w:hanging="431"/>
        <w:contextualSpacing/>
        <w:jc w:val="both"/>
        <w:rPr>
          <w:rFonts w:ascii="Times New Roman" w:hAnsi="Times New Roman"/>
        </w:rPr>
      </w:pPr>
      <w:r w:rsidRPr="00C564E4">
        <w:rPr>
          <w:rFonts w:ascii="Times New Roman" w:hAnsi="Times New Roman"/>
          <w:lang w:val="en-US"/>
        </w:rPr>
        <w:t>c</w:t>
      </w:r>
      <w:r w:rsidRPr="00C564E4">
        <w:rPr>
          <w:rFonts w:ascii="Times New Roman" w:hAnsi="Times New Roman"/>
        </w:rPr>
        <w:t>) лицом с долей государственного участия не менее 50%;</w:t>
      </w:r>
      <w:r w:rsidRPr="00C564E4">
        <w:rPr>
          <w:rFonts w:ascii="Times New Roman" w:hAnsi="Times New Roman"/>
          <w:i/>
        </w:rPr>
        <w:t xml:space="preserve">     </w:t>
      </w:r>
    </w:p>
    <w:p w:rsidR="002C0705" w:rsidRPr="00C564E4" w:rsidRDefault="002C0705" w:rsidP="002C070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d</w:t>
      </w:r>
      <w:r w:rsidRPr="00C564E4">
        <w:rPr>
          <w:rFonts w:ascii="Times New Roman" w:hAnsi="Times New Roman"/>
        </w:rPr>
        <w:t xml:space="preserve">) банком, информация о котором содержится в </w:t>
      </w:r>
      <w:r w:rsidRPr="00C564E4">
        <w:rPr>
          <w:rFonts w:ascii="Times New Roman" w:hAnsi="Times New Roman"/>
          <w:lang w:val="en-US"/>
        </w:rPr>
        <w:t>Bankers</w:t>
      </w:r>
      <w:r w:rsidRPr="00C564E4">
        <w:rPr>
          <w:rFonts w:ascii="Times New Roman" w:hAnsi="Times New Roman"/>
        </w:rPr>
        <w:t xml:space="preserve">’ </w:t>
      </w:r>
      <w:r w:rsidRPr="00C564E4">
        <w:rPr>
          <w:rFonts w:ascii="Times New Roman" w:hAnsi="Times New Roman"/>
          <w:lang w:val="en-US"/>
        </w:rPr>
        <w:t>Almanac</w:t>
      </w:r>
      <w:r w:rsidRPr="00C564E4">
        <w:rPr>
          <w:rFonts w:ascii="Times New Roman" w:hAnsi="Times New Roman"/>
        </w:rPr>
        <w:t>;</w:t>
      </w:r>
    </w:p>
    <w:p w:rsidR="002C0705" w:rsidRPr="00C564E4" w:rsidRDefault="002C0705" w:rsidP="002C0705">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 xml:space="preserve">e) </w:t>
      </w:r>
      <w:r w:rsidRPr="00C564E4">
        <w:rPr>
          <w:rFonts w:ascii="Times New Roman" w:hAnsi="Times New Roman"/>
        </w:rPr>
        <w:t>международной/межгосударственной организацией;</w:t>
      </w:r>
    </w:p>
    <w:p w:rsidR="002C0705" w:rsidRPr="00C564E4" w:rsidRDefault="002C0705" w:rsidP="002C0705">
      <w:pPr>
        <w:widowControl w:val="0"/>
        <w:numPr>
          <w:ilvl w:val="1"/>
          <w:numId w:val="22"/>
        </w:numPr>
        <w:spacing w:line="240" w:lineRule="auto"/>
        <w:ind w:left="1560"/>
        <w:contextualSpacing/>
        <w:rPr>
          <w:rFonts w:ascii="Times New Roman" w:hAnsi="Times New Roman"/>
        </w:rPr>
      </w:pPr>
      <w:r w:rsidRPr="00C564E4">
        <w:rPr>
          <w:rFonts w:ascii="Times New Roman" w:hAnsi="Times New Roman"/>
          <w:lang w:val="en-US"/>
        </w:rPr>
        <w:t>f</w:t>
      </w:r>
      <w:r w:rsidRPr="00C564E4">
        <w:rPr>
          <w:rFonts w:ascii="Times New Roman" w:hAnsi="Times New Roman"/>
        </w:rPr>
        <w:t>) лицом, не относящимся ни к одной из перечисленных категорий</w:t>
      </w:r>
      <w:r w:rsidRPr="00C564E4">
        <w:rPr>
          <w:rFonts w:ascii="Times New Roman" w:hAnsi="Times New Roman"/>
          <w:vertAlign w:val="superscript"/>
        </w:rPr>
        <w:footnoteReference w:id="187"/>
      </w:r>
      <w:r w:rsidRPr="00C564E4">
        <w:rPr>
          <w:rFonts w:ascii="Times New Roman" w:hAnsi="Times New Roman"/>
        </w:rPr>
        <w:t>.</w:t>
      </w:r>
    </w:p>
    <w:p w:rsidR="002C0705" w:rsidRPr="00C564E4" w:rsidRDefault="002C0705" w:rsidP="002C0705">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владеет на праве собственности акциями ________</w:t>
      </w:r>
      <w:r w:rsidRPr="00C564E4">
        <w:rPr>
          <w:rStyle w:val="a6"/>
          <w:rFonts w:ascii="Times New Roman" w:hAnsi="Times New Roman"/>
        </w:rPr>
        <w:footnoteReference w:id="188"/>
      </w:r>
      <w:r w:rsidRPr="00C564E4">
        <w:rPr>
          <w:rFonts w:ascii="Times New Roman" w:hAnsi="Times New Roman"/>
        </w:rPr>
        <w:t>, учитываемыми на счете ________</w:t>
      </w:r>
      <w:r w:rsidRPr="00C564E4">
        <w:rPr>
          <w:rStyle w:val="a6"/>
          <w:rFonts w:ascii="Times New Roman" w:hAnsi="Times New Roman"/>
        </w:rPr>
        <w:footnoteReference w:id="189"/>
      </w:r>
      <w:r w:rsidRPr="00C564E4">
        <w:rPr>
          <w:rFonts w:ascii="Times New Roman" w:hAnsi="Times New Roman"/>
        </w:rPr>
        <w:t xml:space="preserve"> в Депозитарии ПАО Сбербанк, в течение более чем 365 дней.</w:t>
      </w:r>
      <w:r w:rsidRPr="00C564E4">
        <w:rPr>
          <w:rStyle w:val="a6"/>
          <w:rFonts w:ascii="Times New Roman" w:hAnsi="Times New Roman"/>
        </w:rPr>
        <w:footnoteReference w:id="190"/>
      </w:r>
    </w:p>
    <w:p w:rsidR="002C0705" w:rsidRPr="00C564E4" w:rsidRDefault="002C0705" w:rsidP="002C0705">
      <w:pPr>
        <w:widowControl w:val="0"/>
        <w:spacing w:line="240" w:lineRule="auto"/>
        <w:ind w:firstLine="709"/>
        <w:contextualSpacing/>
        <w:jc w:val="both"/>
        <w:rPr>
          <w:rFonts w:ascii="Times New Roman" w:hAnsi="Times New Roman"/>
        </w:rPr>
      </w:pPr>
    </w:p>
    <w:p w:rsidR="002C0705" w:rsidRPr="00C564E4" w:rsidRDefault="002C0705" w:rsidP="002C0705">
      <w:pPr>
        <w:widowControl w:val="0"/>
        <w:spacing w:after="0" w:line="240" w:lineRule="auto"/>
        <w:ind w:firstLine="708"/>
        <w:contextualSpacing/>
        <w:jc w:val="both"/>
        <w:rPr>
          <w:rFonts w:ascii="Times New Roman" w:hAnsi="Times New Roman"/>
          <w:i/>
        </w:rPr>
      </w:pPr>
      <w:r w:rsidRPr="00C564E4">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C564E4">
        <w:rPr>
          <w:rFonts w:ascii="Times New Roman" w:hAnsi="Times New Roman"/>
          <w:i/>
        </w:rPr>
        <w:t xml:space="preserve"> </w:t>
      </w:r>
    </w:p>
    <w:p w:rsidR="002C0705" w:rsidRPr="00C564E4" w:rsidRDefault="002C0705" w:rsidP="002C0705">
      <w:pPr>
        <w:widowControl w:val="0"/>
        <w:spacing w:after="0" w:line="240" w:lineRule="auto"/>
        <w:ind w:firstLine="708"/>
        <w:contextualSpacing/>
        <w:jc w:val="both"/>
        <w:rPr>
          <w:rFonts w:ascii="Times New Roman" w:hAnsi="Times New Roman"/>
        </w:rPr>
      </w:pPr>
      <w:r w:rsidRPr="00C564E4">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rsidR="002C0705" w:rsidRPr="00C564E4" w:rsidRDefault="002C0705" w:rsidP="002C0705">
      <w:pPr>
        <w:widowControl w:val="0"/>
        <w:spacing w:line="240" w:lineRule="auto"/>
        <w:ind w:firstLine="709"/>
        <w:contextualSpacing/>
        <w:jc w:val="both"/>
        <w:rPr>
          <w:rFonts w:ascii="Times New Roman" w:hAnsi="Times New Roman"/>
        </w:rPr>
      </w:pPr>
      <w:r w:rsidRPr="00C564E4">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rsidR="002C0705" w:rsidRPr="00C564E4" w:rsidRDefault="002C0705" w:rsidP="002C0705">
      <w:pPr>
        <w:widowControl w:val="0"/>
        <w:spacing w:line="240" w:lineRule="auto"/>
        <w:ind w:firstLine="709"/>
        <w:contextualSpacing/>
        <w:jc w:val="both"/>
        <w:rPr>
          <w:rFonts w:ascii="Times New Roman" w:hAnsi="Times New Roman"/>
        </w:rPr>
      </w:pPr>
    </w:p>
    <w:p w:rsidR="002C0705" w:rsidRPr="00C564E4" w:rsidRDefault="002C0705" w:rsidP="002C0705">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rsidR="002C0705" w:rsidRPr="00C564E4" w:rsidRDefault="002C0705" w:rsidP="002C0705">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rsidR="002C0705" w:rsidRPr="00C564E4" w:rsidRDefault="002C0705" w:rsidP="002C0705">
      <w:pPr>
        <w:widowControl w:val="0"/>
        <w:spacing w:line="240" w:lineRule="auto"/>
        <w:ind w:firstLine="709"/>
        <w:contextualSpacing/>
        <w:jc w:val="both"/>
        <w:rPr>
          <w:rFonts w:ascii="Times New Roman" w:hAnsi="Times New Roman"/>
        </w:rPr>
      </w:pPr>
    </w:p>
    <w:p w:rsidR="002C0705" w:rsidRPr="00C564E4" w:rsidRDefault="002C0705" w:rsidP="002C0705">
      <w:pPr>
        <w:widowControl w:val="0"/>
        <w:spacing w:line="240" w:lineRule="auto"/>
        <w:contextualSpacing/>
        <w:rPr>
          <w:rFonts w:ascii="Times New Roman" w:hAnsi="Times New Roman"/>
        </w:rPr>
      </w:pPr>
    </w:p>
    <w:p w:rsidR="002C0705" w:rsidRPr="00C564E4" w:rsidRDefault="002C0705" w:rsidP="002C0705">
      <w:pPr>
        <w:widowControl w:val="0"/>
        <w:spacing w:line="240" w:lineRule="auto"/>
        <w:ind w:left="5529"/>
        <w:contextualSpacing/>
        <w:rPr>
          <w:rFonts w:ascii="Times New Roman" w:hAnsi="Times New Roman"/>
          <w:b/>
        </w:rPr>
        <w:sectPr w:rsidR="002C0705" w:rsidRPr="00C564E4" w:rsidSect="00435EAD">
          <w:footerReference w:type="default" r:id="rId12"/>
          <w:footerReference w:type="first" r:id="rId13"/>
          <w:pgSz w:w="11906" w:h="16838"/>
          <w:pgMar w:top="709" w:right="1133" w:bottom="993" w:left="1133" w:header="709" w:footer="453" w:gutter="0"/>
          <w:cols w:space="708"/>
          <w:titlePg/>
          <w:docGrid w:linePitch="360"/>
        </w:sectPr>
      </w:pPr>
      <w:bookmarkStart w:id="81" w:name="Par153"/>
      <w:bookmarkEnd w:id="81"/>
    </w:p>
    <w:p w:rsidR="002C0705" w:rsidRPr="00C564E4" w:rsidRDefault="002C0705" w:rsidP="002C0705">
      <w:pPr>
        <w:widowControl w:val="0"/>
        <w:spacing w:line="240" w:lineRule="auto"/>
        <w:ind w:left="5529"/>
        <w:contextualSpacing/>
        <w:rPr>
          <w:rFonts w:ascii="Times New Roman" w:hAnsi="Times New Roman"/>
          <w:b/>
        </w:rPr>
      </w:pPr>
      <w:r w:rsidRPr="00C564E4">
        <w:rPr>
          <w:rFonts w:ascii="Times New Roman" w:hAnsi="Times New Roman"/>
          <w:b/>
        </w:rPr>
        <w:t>Приложение 1 к Письму-подтверждению (дополнительная информация о ___________</w:t>
      </w:r>
      <w:r w:rsidRPr="00C564E4">
        <w:rPr>
          <w:rFonts w:ascii="Times New Roman" w:hAnsi="Times New Roman"/>
          <w:b/>
          <w:vertAlign w:val="superscript"/>
        </w:rPr>
        <w:footnoteReference w:id="191"/>
      </w:r>
      <w:r w:rsidRPr="00C564E4">
        <w:rPr>
          <w:rFonts w:ascii="Times New Roman" w:hAnsi="Times New Roman"/>
          <w:b/>
        </w:rPr>
        <w:t>, далее - Компания)</w:t>
      </w:r>
      <w:r w:rsidRPr="00C564E4">
        <w:rPr>
          <w:rFonts w:ascii="Times New Roman" w:hAnsi="Times New Roman"/>
          <w:b/>
          <w:vertAlign w:val="superscript"/>
        </w:rPr>
        <w:footnoteReference w:id="192"/>
      </w:r>
    </w:p>
    <w:p w:rsidR="002C0705" w:rsidRPr="00C564E4" w:rsidRDefault="002C0705" w:rsidP="002C0705">
      <w:pPr>
        <w:widowControl w:val="0"/>
        <w:spacing w:line="240" w:lineRule="auto"/>
        <w:ind w:left="5529"/>
        <w:contextualSpacing/>
        <w:rPr>
          <w:rFonts w:ascii="Times New Roman" w:hAnsi="Times New Roman"/>
          <w:b/>
        </w:rPr>
      </w:pPr>
    </w:p>
    <w:p w:rsidR="002C0705" w:rsidRPr="00C564E4" w:rsidRDefault="002C0705" w:rsidP="002C0705">
      <w:pPr>
        <w:widowControl w:val="0"/>
        <w:spacing w:line="240" w:lineRule="auto"/>
        <w:ind w:firstLine="567"/>
        <w:contextualSpacing/>
        <w:jc w:val="both"/>
        <w:rPr>
          <w:rFonts w:ascii="Times New Roman" w:hAnsi="Times New Roman"/>
        </w:rPr>
      </w:pPr>
      <w:r w:rsidRPr="00C564E4">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C564E4">
        <w:rPr>
          <w:rFonts w:ascii="Times New Roman" w:hAnsi="Times New Roman"/>
          <w:vertAlign w:val="superscript"/>
        </w:rPr>
        <w:footnoteReference w:id="193"/>
      </w:r>
      <w:r w:rsidRPr="00C564E4">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rsidR="002C0705" w:rsidRPr="00C564E4" w:rsidRDefault="002C0705" w:rsidP="002C0705">
      <w:pPr>
        <w:widowControl w:val="0"/>
        <w:spacing w:line="240" w:lineRule="auto"/>
        <w:contextualSpacing/>
        <w:jc w:val="both"/>
        <w:rPr>
          <w:rFonts w:ascii="Times New Roman" w:hAnsi="Times New Roman"/>
        </w:rPr>
      </w:pPr>
      <w:r w:rsidRPr="00C564E4">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rsidR="002C0705" w:rsidRPr="00C564E4" w:rsidRDefault="002C0705" w:rsidP="002C0705">
      <w:pPr>
        <w:widowControl w:val="0"/>
        <w:spacing w:line="240" w:lineRule="auto"/>
        <w:contextualSpacing/>
        <w:jc w:val="both"/>
        <w:rPr>
          <w:rFonts w:ascii="Times New Roman" w:hAnsi="Times New Roman"/>
          <w:b/>
        </w:rPr>
      </w:pPr>
      <w:r w:rsidRPr="00C564E4">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2C0705" w:rsidRPr="00C564E4" w:rsidTr="00CF1096">
        <w:tc>
          <w:tcPr>
            <w:tcW w:w="9628" w:type="dxa"/>
            <w:gridSpan w:val="9"/>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i/>
              </w:rPr>
            </w:pPr>
            <w:r w:rsidRPr="00C564E4">
              <w:rPr>
                <w:rFonts w:ascii="Times New Roman" w:hAnsi="Times New Roman"/>
                <w:b/>
                <w:i/>
              </w:rPr>
              <w:t>Вопросы в отношении фактического уровня присутствия Компании в стране налогового резидентства</w:t>
            </w:r>
          </w:p>
        </w:tc>
      </w:tr>
      <w:tr w:rsidR="002C0705" w:rsidRPr="00C564E4" w:rsidTr="00CF10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lang w:val="en-US"/>
              </w:rPr>
              <w:t>1</w:t>
            </w:r>
            <w:r w:rsidRPr="00C564E4">
              <w:rPr>
                <w:rFonts w:ascii="Times New Roman" w:hAnsi="Times New Roman"/>
                <w:b/>
              </w:rPr>
              <w:t>.</w:t>
            </w:r>
          </w:p>
        </w:tc>
        <w:tc>
          <w:tcPr>
            <w:tcW w:w="4162"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rPr>
            </w:pPr>
            <w:r w:rsidRPr="00C564E4">
              <w:rPr>
                <w:rFonts w:ascii="Times New Roman" w:hAnsi="Times New Roman"/>
              </w:rPr>
              <w:t>Укажите цель учреждения Компании.</w:t>
            </w:r>
          </w:p>
          <w:p w:rsidR="002C0705" w:rsidRPr="00C564E4" w:rsidRDefault="002C0705" w:rsidP="00CF1096">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r>
      <w:tr w:rsidR="002C0705" w:rsidRPr="00C564E4" w:rsidTr="00CF10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2.</w:t>
            </w:r>
          </w:p>
        </w:tc>
        <w:tc>
          <w:tcPr>
            <w:tcW w:w="4162"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rPr>
            </w:pPr>
            <w:r w:rsidRPr="00C564E4">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r>
      <w:tr w:rsidR="002C0705" w:rsidRPr="00C564E4" w:rsidTr="00CF10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3.</w:t>
            </w:r>
          </w:p>
        </w:tc>
        <w:tc>
          <w:tcPr>
            <w:tcW w:w="4162" w:type="dxa"/>
            <w:gridSpan w:val="2"/>
            <w:shd w:val="clear" w:color="auto" w:fill="auto"/>
          </w:tcPr>
          <w:p w:rsidR="002C0705" w:rsidRPr="00C564E4" w:rsidDel="00AC42AF" w:rsidRDefault="002C0705" w:rsidP="00CF1096">
            <w:pPr>
              <w:widowControl w:val="0"/>
              <w:spacing w:before="120" w:after="120" w:line="240" w:lineRule="auto"/>
              <w:contextualSpacing/>
              <w:jc w:val="both"/>
              <w:rPr>
                <w:rFonts w:ascii="Times New Roman" w:hAnsi="Times New Roman"/>
              </w:rPr>
            </w:pPr>
            <w:r w:rsidRPr="00C564E4">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r>
      <w:tr w:rsidR="002C0705" w:rsidRPr="00C564E4" w:rsidTr="00CF10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4.</w:t>
            </w:r>
          </w:p>
        </w:tc>
        <w:tc>
          <w:tcPr>
            <w:tcW w:w="4162" w:type="dxa"/>
            <w:gridSpan w:val="2"/>
            <w:vMerge w:val="restart"/>
            <w:shd w:val="clear" w:color="auto" w:fill="auto"/>
          </w:tcPr>
          <w:p w:rsidR="002C0705" w:rsidRPr="00C564E4" w:rsidDel="00AC42AF" w:rsidRDefault="002C0705" w:rsidP="00CF1096">
            <w:pPr>
              <w:widowControl w:val="0"/>
              <w:spacing w:before="120" w:after="120" w:line="240" w:lineRule="auto"/>
              <w:contextualSpacing/>
              <w:jc w:val="both"/>
              <w:rPr>
                <w:rFonts w:ascii="Times New Roman" w:hAnsi="Times New Roman"/>
              </w:rPr>
            </w:pPr>
            <w:r w:rsidRPr="00C564E4">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rPr>
              <w:t>да</w:t>
            </w:r>
          </w:p>
        </w:tc>
      </w:tr>
      <w:tr w:rsidR="002C0705" w:rsidRPr="00C564E4" w:rsidTr="00CF10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rPr>
              <w:t>нет</w:t>
            </w:r>
          </w:p>
        </w:tc>
      </w:tr>
      <w:tr w:rsidR="002C0705" w:rsidRPr="00C564E4" w:rsidTr="00CF10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5.</w:t>
            </w:r>
          </w:p>
        </w:tc>
        <w:tc>
          <w:tcPr>
            <w:tcW w:w="4162"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rPr>
            </w:pPr>
            <w:r w:rsidRPr="00C564E4">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r>
      <w:tr w:rsidR="002C0705" w:rsidRPr="00C564E4" w:rsidTr="00CF10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6.</w:t>
            </w:r>
          </w:p>
        </w:tc>
        <w:tc>
          <w:tcPr>
            <w:tcW w:w="4162"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rPr>
            </w:pPr>
            <w:r w:rsidRPr="00C564E4">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r>
      <w:tr w:rsidR="002C0705" w:rsidRPr="00C564E4" w:rsidTr="00CF1096">
        <w:tc>
          <w:tcPr>
            <w:tcW w:w="658"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7.</w:t>
            </w:r>
          </w:p>
        </w:tc>
        <w:tc>
          <w:tcPr>
            <w:tcW w:w="4162" w:type="dxa"/>
            <w:gridSpan w:val="2"/>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r w:rsidRPr="00C564E4">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rsidR="002C0705" w:rsidRPr="00C564E4" w:rsidRDefault="002C0705" w:rsidP="00CF1096">
            <w:pPr>
              <w:widowControl w:val="0"/>
              <w:spacing w:after="0" w:line="240" w:lineRule="auto"/>
              <w:contextualSpacing/>
              <w:jc w:val="center"/>
              <w:rPr>
                <w:rFonts w:ascii="Times New Roman" w:hAnsi="Times New Roman"/>
                <w:b/>
                <w:i/>
              </w:rPr>
            </w:pPr>
          </w:p>
        </w:tc>
      </w:tr>
      <w:tr w:rsidR="002C0705" w:rsidRPr="00C564E4" w:rsidTr="00CF1096">
        <w:trPr>
          <w:trHeight w:val="419"/>
        </w:trPr>
        <w:tc>
          <w:tcPr>
            <w:tcW w:w="658" w:type="dxa"/>
            <w:gridSpan w:val="2"/>
            <w:vMerge w:val="restart"/>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8.</w:t>
            </w:r>
          </w:p>
        </w:tc>
        <w:tc>
          <w:tcPr>
            <w:tcW w:w="4162" w:type="dxa"/>
            <w:gridSpan w:val="2"/>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i/>
              </w:rPr>
            </w:pPr>
            <w:r w:rsidRPr="00C564E4">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rsidR="002C0705" w:rsidRPr="00C564E4" w:rsidRDefault="002C0705" w:rsidP="00CF1096">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r w:rsidRPr="00C564E4">
              <w:rPr>
                <w:rFonts w:ascii="Times New Roman" w:hAnsi="Times New Roman"/>
              </w:rPr>
              <w:t>да</w:t>
            </w:r>
          </w:p>
        </w:tc>
      </w:tr>
      <w:tr w:rsidR="002C0705" w:rsidRPr="00C564E4" w:rsidTr="00CF1096">
        <w:tc>
          <w:tcPr>
            <w:tcW w:w="658" w:type="dxa"/>
            <w:gridSpan w:val="2"/>
            <w:vMerge/>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2C0705" w:rsidRPr="00C564E4" w:rsidRDefault="002C0705" w:rsidP="00CF1096">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r w:rsidRPr="00C564E4">
              <w:rPr>
                <w:rFonts w:ascii="Times New Roman" w:hAnsi="Times New Roman"/>
              </w:rPr>
              <w:t>нет</w:t>
            </w:r>
          </w:p>
        </w:tc>
      </w:tr>
      <w:tr w:rsidR="002C0705" w:rsidRPr="00C564E4" w:rsidTr="00CF1096">
        <w:trPr>
          <w:trHeight w:val="638"/>
        </w:trPr>
        <w:tc>
          <w:tcPr>
            <w:tcW w:w="658" w:type="dxa"/>
            <w:gridSpan w:val="2"/>
            <w:vMerge w:val="restart"/>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9.</w:t>
            </w:r>
          </w:p>
        </w:tc>
        <w:tc>
          <w:tcPr>
            <w:tcW w:w="4162" w:type="dxa"/>
            <w:gridSpan w:val="2"/>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r w:rsidRPr="00C564E4">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rsidR="002C0705" w:rsidRPr="00C564E4" w:rsidRDefault="002C0705" w:rsidP="00CF1096">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r w:rsidRPr="00C564E4">
              <w:rPr>
                <w:rFonts w:ascii="Times New Roman" w:hAnsi="Times New Roman"/>
              </w:rPr>
              <w:t>да</w:t>
            </w:r>
          </w:p>
        </w:tc>
      </w:tr>
      <w:tr w:rsidR="002C0705" w:rsidRPr="00C564E4" w:rsidTr="00CF1096">
        <w:tc>
          <w:tcPr>
            <w:tcW w:w="658" w:type="dxa"/>
            <w:gridSpan w:val="2"/>
            <w:vMerge/>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2C0705" w:rsidRPr="00C564E4" w:rsidRDefault="002C0705" w:rsidP="00CF1096">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r w:rsidRPr="00C564E4">
              <w:rPr>
                <w:rFonts w:ascii="Times New Roman" w:hAnsi="Times New Roman"/>
              </w:rPr>
              <w:t>нет</w:t>
            </w:r>
          </w:p>
        </w:tc>
      </w:tr>
      <w:tr w:rsidR="002C0705" w:rsidRPr="00C564E4" w:rsidTr="00CF1096">
        <w:tc>
          <w:tcPr>
            <w:tcW w:w="658" w:type="dxa"/>
            <w:gridSpan w:val="2"/>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10.</w:t>
            </w:r>
          </w:p>
        </w:tc>
        <w:tc>
          <w:tcPr>
            <w:tcW w:w="4162" w:type="dxa"/>
            <w:gridSpan w:val="2"/>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i/>
              </w:rPr>
            </w:pPr>
            <w:r w:rsidRPr="00C564E4">
              <w:rPr>
                <w:rFonts w:ascii="Times New Roman" w:hAnsi="Times New Roman"/>
              </w:rPr>
              <w:t xml:space="preserve">Если на </w:t>
            </w:r>
            <w:r w:rsidRPr="00C564E4">
              <w:rPr>
                <w:rFonts w:ascii="Times New Roman" w:hAnsi="Times New Roman"/>
                <w:b/>
              </w:rPr>
              <w:t>вопрос 9</w:t>
            </w:r>
            <w:r w:rsidRPr="00C564E4">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rsidR="002C0705" w:rsidRPr="00C564E4" w:rsidRDefault="002C0705" w:rsidP="00CF1096">
            <w:pPr>
              <w:widowControl w:val="0"/>
              <w:spacing w:after="0" w:line="240" w:lineRule="auto"/>
              <w:contextualSpacing/>
              <w:jc w:val="center"/>
              <w:rPr>
                <w:rFonts w:ascii="Times New Roman" w:hAnsi="Times New Roman"/>
              </w:rPr>
            </w:pPr>
          </w:p>
        </w:tc>
      </w:tr>
      <w:tr w:rsidR="002C0705" w:rsidRPr="00C564E4" w:rsidTr="00CF1096">
        <w:trPr>
          <w:trHeight w:val="455"/>
        </w:trPr>
        <w:tc>
          <w:tcPr>
            <w:tcW w:w="658" w:type="dxa"/>
            <w:gridSpan w:val="2"/>
            <w:vMerge w:val="restart"/>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11.</w:t>
            </w:r>
          </w:p>
        </w:tc>
        <w:tc>
          <w:tcPr>
            <w:tcW w:w="4162" w:type="dxa"/>
            <w:gridSpan w:val="2"/>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r w:rsidRPr="00C564E4">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p>
        </w:tc>
        <w:tc>
          <w:tcPr>
            <w:tcW w:w="3370" w:type="dxa"/>
            <w:gridSpan w:val="4"/>
            <w:shd w:val="clear" w:color="auto" w:fill="auto"/>
            <w:vAlign w:val="center"/>
          </w:tcPr>
          <w:p w:rsidR="002C0705" w:rsidRPr="00C564E4" w:rsidRDefault="002C0705" w:rsidP="00CF1096">
            <w:pPr>
              <w:widowControl w:val="0"/>
              <w:numPr>
                <w:ilvl w:val="0"/>
                <w:numId w:val="23"/>
              </w:numPr>
              <w:spacing w:after="0" w:line="240" w:lineRule="auto"/>
              <w:ind w:left="462" w:hanging="425"/>
              <w:contextualSpacing/>
              <w:rPr>
                <w:rFonts w:ascii="Times New Roman" w:hAnsi="Times New Roman"/>
              </w:rPr>
            </w:pPr>
            <w:r w:rsidRPr="00C564E4">
              <w:rPr>
                <w:rFonts w:ascii="Times New Roman" w:hAnsi="Times New Roman"/>
              </w:rPr>
              <w:t>да</w:t>
            </w:r>
          </w:p>
        </w:tc>
      </w:tr>
      <w:tr w:rsidR="002C0705" w:rsidRPr="00C564E4" w:rsidTr="00CF1096">
        <w:tc>
          <w:tcPr>
            <w:tcW w:w="658" w:type="dxa"/>
            <w:gridSpan w:val="2"/>
            <w:vMerge/>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p>
        </w:tc>
        <w:tc>
          <w:tcPr>
            <w:tcW w:w="3370" w:type="dxa"/>
            <w:gridSpan w:val="4"/>
            <w:shd w:val="clear" w:color="auto" w:fill="auto"/>
            <w:vAlign w:val="center"/>
          </w:tcPr>
          <w:p w:rsidR="002C0705" w:rsidRPr="00C564E4" w:rsidRDefault="002C0705" w:rsidP="00CF1096">
            <w:pPr>
              <w:widowControl w:val="0"/>
              <w:numPr>
                <w:ilvl w:val="0"/>
                <w:numId w:val="23"/>
              </w:numPr>
              <w:spacing w:after="0" w:line="240" w:lineRule="auto"/>
              <w:ind w:left="462" w:hanging="431"/>
              <w:contextualSpacing/>
              <w:rPr>
                <w:rFonts w:ascii="Times New Roman" w:hAnsi="Times New Roman"/>
              </w:rPr>
            </w:pPr>
            <w:r w:rsidRPr="00C564E4">
              <w:rPr>
                <w:rFonts w:ascii="Times New Roman" w:hAnsi="Times New Roman"/>
              </w:rPr>
              <w:t>нет</w:t>
            </w:r>
          </w:p>
        </w:tc>
      </w:tr>
      <w:tr w:rsidR="002C0705" w:rsidRPr="00C564E4" w:rsidTr="00CF1096">
        <w:trPr>
          <w:trHeight w:val="488"/>
        </w:trPr>
        <w:tc>
          <w:tcPr>
            <w:tcW w:w="658" w:type="dxa"/>
            <w:gridSpan w:val="2"/>
            <w:vMerge w:val="restart"/>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r w:rsidRPr="00C564E4">
              <w:rPr>
                <w:rFonts w:ascii="Times New Roman" w:hAnsi="Times New Roman"/>
                <w:b/>
              </w:rPr>
              <w:t>12.</w:t>
            </w:r>
          </w:p>
        </w:tc>
        <w:tc>
          <w:tcPr>
            <w:tcW w:w="4162" w:type="dxa"/>
            <w:gridSpan w:val="2"/>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r w:rsidRPr="00C564E4">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r w:rsidRPr="00C564E4">
              <w:rPr>
                <w:rFonts w:ascii="Times New Roman" w:hAnsi="Times New Roman"/>
              </w:rPr>
              <w:t>ведение бухгалтерского учета</w:t>
            </w:r>
          </w:p>
        </w:tc>
      </w:tr>
      <w:tr w:rsidR="002C0705" w:rsidRPr="00C564E4" w:rsidTr="00CF1096">
        <w:trPr>
          <w:trHeight w:val="409"/>
        </w:trPr>
        <w:tc>
          <w:tcPr>
            <w:tcW w:w="658" w:type="dxa"/>
            <w:gridSpan w:val="2"/>
            <w:vMerge/>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r w:rsidRPr="00C564E4">
              <w:rPr>
                <w:rFonts w:ascii="Times New Roman" w:hAnsi="Times New Roman"/>
              </w:rPr>
              <w:t>услуги секретарской компании</w:t>
            </w:r>
          </w:p>
        </w:tc>
      </w:tr>
      <w:tr w:rsidR="002C0705" w:rsidRPr="00C564E4" w:rsidTr="00CF1096">
        <w:trPr>
          <w:trHeight w:val="448"/>
        </w:trPr>
        <w:tc>
          <w:tcPr>
            <w:tcW w:w="658" w:type="dxa"/>
            <w:gridSpan w:val="2"/>
            <w:vMerge/>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2C0705" w:rsidRPr="00C564E4" w:rsidRDefault="002C0705" w:rsidP="00CF1096">
            <w:pPr>
              <w:widowControl w:val="0"/>
              <w:spacing w:after="0" w:line="240" w:lineRule="auto"/>
              <w:contextualSpacing/>
              <w:rPr>
                <w:rFonts w:ascii="Times New Roman" w:hAnsi="Times New Roman"/>
              </w:rPr>
            </w:pPr>
            <w:r w:rsidRPr="00C564E4">
              <w:rPr>
                <w:rFonts w:ascii="Times New Roman" w:hAnsi="Times New Roman"/>
              </w:rPr>
              <w:t>услуги номинальных директоров</w:t>
            </w:r>
          </w:p>
        </w:tc>
      </w:tr>
      <w:tr w:rsidR="002C0705" w:rsidRPr="00C564E4" w:rsidTr="00CF1096">
        <w:trPr>
          <w:gridAfter w:val="1"/>
          <w:wAfter w:w="162" w:type="dxa"/>
        </w:trPr>
        <w:tc>
          <w:tcPr>
            <w:tcW w:w="9466" w:type="dxa"/>
            <w:gridSpan w:val="8"/>
            <w:shd w:val="clear" w:color="auto" w:fill="auto"/>
          </w:tcPr>
          <w:p w:rsidR="002C0705" w:rsidRPr="00C564E4" w:rsidRDefault="002C0705" w:rsidP="00CF1096">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права распоряжения доходами, полученными от ПАО Сбербанк </w:t>
            </w:r>
          </w:p>
        </w:tc>
      </w:tr>
      <w:tr w:rsidR="002C0705" w:rsidRPr="00C564E4" w:rsidTr="00CF1096">
        <w:trPr>
          <w:gridAfter w:val="1"/>
          <w:wAfter w:w="162" w:type="dxa"/>
          <w:trHeight w:val="635"/>
        </w:trPr>
        <w:tc>
          <w:tcPr>
            <w:tcW w:w="658" w:type="dxa"/>
            <w:gridSpan w:val="2"/>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13.</w:t>
            </w:r>
          </w:p>
        </w:tc>
        <w:tc>
          <w:tcPr>
            <w:tcW w:w="4162" w:type="dxa"/>
            <w:gridSpan w:val="2"/>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r w:rsidRPr="00C564E4">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rsidR="002C0705" w:rsidRPr="00C564E4" w:rsidRDefault="002C0705" w:rsidP="00CF1096">
            <w:pPr>
              <w:widowControl w:val="0"/>
              <w:spacing w:before="60" w:after="60" w:line="240" w:lineRule="auto"/>
              <w:contextualSpacing/>
              <w:rPr>
                <w:rFonts w:ascii="Times New Roman" w:hAnsi="Times New Roman"/>
                <w:i/>
              </w:rPr>
            </w:pPr>
            <w:r w:rsidRPr="00C564E4">
              <w:rPr>
                <w:rFonts w:ascii="Times New Roman" w:hAnsi="Times New Roman"/>
                <w:i/>
              </w:rPr>
              <w:t>Прямое владение, доля:</w:t>
            </w:r>
          </w:p>
          <w:p w:rsidR="002C0705" w:rsidRPr="00C564E4" w:rsidRDefault="002C0705" w:rsidP="00CF1096">
            <w:pPr>
              <w:widowControl w:val="0"/>
              <w:spacing w:before="60" w:after="60" w:line="240" w:lineRule="auto"/>
              <w:contextualSpacing/>
              <w:rPr>
                <w:rFonts w:ascii="Times New Roman" w:hAnsi="Times New Roman"/>
                <w:b/>
              </w:rPr>
            </w:pPr>
          </w:p>
        </w:tc>
      </w:tr>
      <w:tr w:rsidR="002C0705" w:rsidRPr="00C564E4" w:rsidTr="00CF1096">
        <w:trPr>
          <w:gridAfter w:val="1"/>
          <w:wAfter w:w="162" w:type="dxa"/>
          <w:trHeight w:val="364"/>
        </w:trPr>
        <w:tc>
          <w:tcPr>
            <w:tcW w:w="658"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p>
        </w:tc>
        <w:tc>
          <w:tcPr>
            <w:tcW w:w="4646" w:type="dxa"/>
            <w:gridSpan w:val="4"/>
            <w:shd w:val="clear" w:color="auto" w:fill="auto"/>
          </w:tcPr>
          <w:p w:rsidR="002C0705" w:rsidRPr="00C564E4" w:rsidRDefault="002C0705" w:rsidP="00CF1096">
            <w:pPr>
              <w:widowControl w:val="0"/>
              <w:spacing w:before="60" w:after="60" w:line="240" w:lineRule="auto"/>
              <w:contextualSpacing/>
              <w:rPr>
                <w:rFonts w:ascii="Times New Roman" w:hAnsi="Times New Roman"/>
                <w:i/>
              </w:rPr>
            </w:pPr>
            <w:r w:rsidRPr="00C564E4">
              <w:rPr>
                <w:rFonts w:ascii="Times New Roman" w:hAnsi="Times New Roman"/>
                <w:i/>
              </w:rPr>
              <w:t>Косвенное владение, доля:</w:t>
            </w:r>
          </w:p>
        </w:tc>
      </w:tr>
      <w:tr w:rsidR="002C0705" w:rsidRPr="00C564E4" w:rsidTr="00CF1096">
        <w:trPr>
          <w:gridAfter w:val="1"/>
          <w:wAfter w:w="162" w:type="dxa"/>
        </w:trPr>
        <w:tc>
          <w:tcPr>
            <w:tcW w:w="658" w:type="dxa"/>
            <w:gridSpan w:val="2"/>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14.</w:t>
            </w:r>
          </w:p>
        </w:tc>
        <w:tc>
          <w:tcPr>
            <w:tcW w:w="8808" w:type="dxa"/>
            <w:gridSpan w:val="6"/>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2C0705" w:rsidRPr="00C564E4" w:rsidTr="00CF1096">
        <w:trPr>
          <w:gridAfter w:val="1"/>
          <w:wAfter w:w="162" w:type="dxa"/>
        </w:trPr>
        <w:tc>
          <w:tcPr>
            <w:tcW w:w="658"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r w:rsidRPr="00C564E4">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b/>
              </w:rPr>
            </w:pPr>
            <w:r w:rsidRPr="00C564E4">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r w:rsidRPr="00C564E4">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2C0705" w:rsidRPr="00C564E4" w:rsidTr="00CF1096">
        <w:trPr>
          <w:gridAfter w:val="1"/>
          <w:wAfter w:w="162" w:type="dxa"/>
        </w:trPr>
        <w:tc>
          <w:tcPr>
            <w:tcW w:w="658"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r>
      <w:tr w:rsidR="002C0705" w:rsidRPr="00C564E4" w:rsidTr="00CF1096">
        <w:trPr>
          <w:gridAfter w:val="1"/>
          <w:wAfter w:w="162" w:type="dxa"/>
        </w:trPr>
        <w:tc>
          <w:tcPr>
            <w:tcW w:w="658"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r>
      <w:tr w:rsidR="002C0705" w:rsidRPr="00C564E4" w:rsidTr="00CF1096">
        <w:trPr>
          <w:gridAfter w:val="1"/>
          <w:wAfter w:w="162" w:type="dxa"/>
        </w:trPr>
        <w:tc>
          <w:tcPr>
            <w:tcW w:w="658"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rPr>
            </w:pPr>
          </w:p>
        </w:tc>
      </w:tr>
      <w:tr w:rsidR="002C0705" w:rsidRPr="00C564E4" w:rsidTr="00CF1096">
        <w:trPr>
          <w:gridAfter w:val="1"/>
          <w:wAfter w:w="162" w:type="dxa"/>
        </w:trPr>
        <w:tc>
          <w:tcPr>
            <w:tcW w:w="658" w:type="dxa"/>
            <w:gridSpan w:val="2"/>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rsidR="002C0705" w:rsidRPr="00C564E4" w:rsidRDefault="002C0705" w:rsidP="00CF1096">
            <w:pPr>
              <w:widowControl w:val="0"/>
              <w:spacing w:before="60" w:after="60" w:line="240" w:lineRule="auto"/>
              <w:contextualSpacing/>
              <w:jc w:val="center"/>
              <w:rPr>
                <w:rFonts w:ascii="Times New Roman" w:hAnsi="Times New Roman"/>
                <w:b/>
              </w:rPr>
            </w:pPr>
          </w:p>
        </w:tc>
      </w:tr>
      <w:tr w:rsidR="002C0705" w:rsidRPr="00C564E4" w:rsidTr="00CF1096">
        <w:trPr>
          <w:gridAfter w:val="1"/>
          <w:wAfter w:w="162" w:type="dxa"/>
          <w:trHeight w:val="694"/>
        </w:trPr>
        <w:tc>
          <w:tcPr>
            <w:tcW w:w="658" w:type="dxa"/>
            <w:gridSpan w:val="2"/>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15.</w:t>
            </w:r>
          </w:p>
        </w:tc>
        <w:tc>
          <w:tcPr>
            <w:tcW w:w="4162" w:type="dxa"/>
            <w:gridSpan w:val="2"/>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rsidR="002C0705" w:rsidRPr="00C564E4" w:rsidRDefault="002C0705" w:rsidP="00CF1096">
            <w:pPr>
              <w:widowControl w:val="0"/>
              <w:spacing w:before="60" w:after="60" w:line="240" w:lineRule="auto"/>
              <w:contextualSpacing/>
              <w:rPr>
                <w:rFonts w:ascii="Times New Roman" w:hAnsi="Times New Roman"/>
                <w:b/>
              </w:rPr>
            </w:pPr>
          </w:p>
        </w:tc>
      </w:tr>
      <w:tr w:rsidR="002C0705" w:rsidRPr="00C564E4" w:rsidTr="00CF1096">
        <w:trPr>
          <w:gridAfter w:val="1"/>
          <w:wAfter w:w="162" w:type="dxa"/>
        </w:trPr>
        <w:tc>
          <w:tcPr>
            <w:tcW w:w="658" w:type="dxa"/>
            <w:gridSpan w:val="2"/>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16.</w:t>
            </w:r>
          </w:p>
        </w:tc>
        <w:tc>
          <w:tcPr>
            <w:tcW w:w="4162" w:type="dxa"/>
            <w:gridSpan w:val="2"/>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rsidR="002C0705" w:rsidRPr="00C564E4" w:rsidRDefault="002C0705" w:rsidP="00CF1096">
            <w:pPr>
              <w:widowControl w:val="0"/>
              <w:spacing w:before="60" w:after="60" w:line="240" w:lineRule="auto"/>
              <w:contextualSpacing/>
              <w:jc w:val="center"/>
              <w:rPr>
                <w:rFonts w:ascii="Times New Roman" w:hAnsi="Times New Roman"/>
              </w:rPr>
            </w:pP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i/>
              </w:rPr>
              <w:t>Вопросы в отношении предпринимательской деятельности Организации</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17.</w:t>
            </w:r>
          </w:p>
        </w:tc>
        <w:tc>
          <w:tcPr>
            <w:tcW w:w="4175" w:type="dxa"/>
            <w:gridSpan w:val="3"/>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прибыли до налогообложения / убытка Компании за предыдущий финансовый год в соответствии с данными финансовой отчетности.</w:t>
            </w:r>
          </w:p>
        </w:tc>
        <w:tc>
          <w:tcPr>
            <w:tcW w:w="4646" w:type="dxa"/>
            <w:gridSpan w:val="4"/>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18.</w:t>
            </w:r>
          </w:p>
        </w:tc>
        <w:tc>
          <w:tcPr>
            <w:tcW w:w="4175" w:type="dxa"/>
            <w:gridSpan w:val="3"/>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19.</w:t>
            </w:r>
          </w:p>
        </w:tc>
        <w:tc>
          <w:tcPr>
            <w:tcW w:w="4175" w:type="dxa"/>
            <w:gridSpan w:val="3"/>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20.</w:t>
            </w:r>
          </w:p>
        </w:tc>
        <w:tc>
          <w:tcPr>
            <w:tcW w:w="4175" w:type="dxa"/>
            <w:gridSpan w:val="3"/>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r w:rsidRPr="00C564E4">
              <w:rPr>
                <w:rFonts w:ascii="Times New Roman" w:hAnsi="Times New Roman"/>
              </w:rPr>
              <w:t xml:space="preserve">Допущены ли акции, составляющие капитал Компании, к обращению на любой официальной бирже? </w:t>
            </w:r>
          </w:p>
          <w:p w:rsidR="002C0705" w:rsidRPr="00C564E4" w:rsidRDefault="002C0705" w:rsidP="00CF1096">
            <w:pPr>
              <w:widowControl w:val="0"/>
              <w:spacing w:before="60" w:after="60" w:line="240" w:lineRule="auto"/>
              <w:contextualSpacing/>
              <w:jc w:val="both"/>
              <w:rPr>
                <w:rFonts w:ascii="Times New Roman" w:hAnsi="Times New Roman"/>
                <w:b/>
              </w:rPr>
            </w:pP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да</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rPr>
              <w:t>нет</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21.</w:t>
            </w:r>
          </w:p>
        </w:tc>
        <w:tc>
          <w:tcPr>
            <w:tcW w:w="4175" w:type="dxa"/>
            <w:gridSpan w:val="3"/>
            <w:vMerge w:val="restart"/>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rPr>
            </w:pPr>
            <w:r w:rsidRPr="00C564E4">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2C0705" w:rsidRPr="00C564E4" w:rsidRDefault="002C0705" w:rsidP="00CF1096">
            <w:pPr>
              <w:widowControl w:val="0"/>
              <w:spacing w:before="60" w:after="60" w:line="240" w:lineRule="auto"/>
              <w:ind w:left="25"/>
              <w:contextualSpacing/>
              <w:rPr>
                <w:rFonts w:ascii="Times New Roman" w:hAnsi="Times New Roman"/>
              </w:rPr>
            </w:pPr>
            <w:r w:rsidRPr="00C564E4">
              <w:rPr>
                <w:rFonts w:ascii="Times New Roman" w:hAnsi="Times New Roman"/>
              </w:rPr>
              <w:t>сделки РЕПО</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2C0705" w:rsidRPr="00C564E4" w:rsidRDefault="002C0705" w:rsidP="00CF1096">
            <w:pPr>
              <w:widowControl w:val="0"/>
              <w:spacing w:before="60" w:after="60" w:line="240" w:lineRule="auto"/>
              <w:ind w:left="25"/>
              <w:contextualSpacing/>
              <w:jc w:val="both"/>
              <w:rPr>
                <w:rFonts w:ascii="Times New Roman" w:hAnsi="Times New Roman"/>
                <w:b/>
              </w:rPr>
            </w:pPr>
            <w:r w:rsidRPr="00C564E4">
              <w:rPr>
                <w:rFonts w:ascii="Times New Roman" w:hAnsi="Times New Roman"/>
              </w:rPr>
              <w:t>сделки с ПФИ</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2C0705" w:rsidRPr="00C564E4" w:rsidRDefault="002C0705" w:rsidP="00CF1096">
            <w:pPr>
              <w:widowControl w:val="0"/>
              <w:spacing w:before="60" w:after="60" w:line="240" w:lineRule="auto"/>
              <w:ind w:left="25"/>
              <w:contextualSpacing/>
              <w:rPr>
                <w:rFonts w:ascii="Times New Roman" w:hAnsi="Times New Roman"/>
              </w:rPr>
            </w:pPr>
            <w:r w:rsidRPr="00C564E4">
              <w:rPr>
                <w:rFonts w:ascii="Times New Roman" w:hAnsi="Times New Roman"/>
              </w:rPr>
              <w:t>депозитные сделки</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2C0705" w:rsidRPr="00C564E4" w:rsidRDefault="002C0705" w:rsidP="00CF1096">
            <w:pPr>
              <w:widowControl w:val="0"/>
              <w:spacing w:before="60" w:after="60" w:line="240" w:lineRule="auto"/>
              <w:ind w:left="25"/>
              <w:contextualSpacing/>
              <w:rPr>
                <w:rFonts w:ascii="Times New Roman" w:hAnsi="Times New Roman"/>
              </w:rPr>
            </w:pPr>
            <w:r w:rsidRPr="00C564E4">
              <w:rPr>
                <w:rFonts w:ascii="Times New Roman" w:hAnsi="Times New Roman"/>
              </w:rPr>
              <w:t>кредитные сделки</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2C0705" w:rsidRPr="00C564E4" w:rsidRDefault="002C0705" w:rsidP="00CF1096">
            <w:pPr>
              <w:widowControl w:val="0"/>
              <w:spacing w:before="60" w:after="60" w:line="240" w:lineRule="auto"/>
              <w:ind w:left="25"/>
              <w:contextualSpacing/>
              <w:rPr>
                <w:rFonts w:ascii="Times New Roman" w:hAnsi="Times New Roman"/>
              </w:rPr>
            </w:pPr>
            <w:r w:rsidRPr="00C564E4">
              <w:rPr>
                <w:rFonts w:ascii="Times New Roman" w:hAnsi="Times New Roman"/>
              </w:rPr>
              <w:t>расчетно-кассовое обслуживание</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1438"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2C0705" w:rsidRPr="00C564E4" w:rsidRDefault="002C0705" w:rsidP="00CF1096">
            <w:pPr>
              <w:widowControl w:val="0"/>
              <w:spacing w:before="60" w:after="60" w:line="240" w:lineRule="auto"/>
              <w:ind w:left="25"/>
              <w:contextualSpacing/>
              <w:rPr>
                <w:rFonts w:ascii="Times New Roman" w:hAnsi="Times New Roman"/>
              </w:rPr>
            </w:pPr>
            <w:r w:rsidRPr="00C564E4">
              <w:rPr>
                <w:rFonts w:ascii="Times New Roman" w:hAnsi="Times New Roman"/>
              </w:rPr>
              <w:t xml:space="preserve">иное________ </w:t>
            </w:r>
          </w:p>
        </w:tc>
      </w:tr>
      <w:tr w:rsidR="002C0705" w:rsidRPr="00C564E4" w:rsidTr="00CF10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22.</w:t>
            </w:r>
          </w:p>
        </w:tc>
        <w:tc>
          <w:tcPr>
            <w:tcW w:w="4175" w:type="dxa"/>
            <w:gridSpan w:val="3"/>
            <w:shd w:val="clear" w:color="auto" w:fill="auto"/>
          </w:tcPr>
          <w:p w:rsidR="002C0705" w:rsidRPr="00C564E4" w:rsidRDefault="002C0705" w:rsidP="00CF1096">
            <w:pPr>
              <w:widowControl w:val="0"/>
              <w:spacing w:before="60" w:after="60" w:line="240" w:lineRule="auto"/>
              <w:contextualSpacing/>
              <w:jc w:val="both"/>
              <w:rPr>
                <w:rFonts w:ascii="Times New Roman" w:hAnsi="Times New Roman"/>
                <w:b/>
              </w:rPr>
            </w:pPr>
            <w:r w:rsidRPr="00C564E4">
              <w:rPr>
                <w:rFonts w:ascii="Times New Roman" w:hAnsi="Times New Roman"/>
                <w:b/>
              </w:rPr>
              <w:t>Какова деловая цель заключения Компанией сделки / сделок в рамках Договора с ПАО Сбербанк?</w:t>
            </w:r>
          </w:p>
          <w:p w:rsidR="002C0705" w:rsidRPr="00C564E4" w:rsidRDefault="002C0705" w:rsidP="00CF1096">
            <w:pPr>
              <w:widowControl w:val="0"/>
              <w:spacing w:before="60" w:after="60" w:line="240" w:lineRule="auto"/>
              <w:contextualSpacing/>
              <w:jc w:val="both"/>
              <w:rPr>
                <w:rFonts w:ascii="Times New Roman" w:hAnsi="Times New Roman"/>
                <w:b/>
                <w:i/>
              </w:rPr>
            </w:pPr>
            <w:r w:rsidRPr="00C564E4">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rsidR="002C0705" w:rsidRPr="00C564E4" w:rsidRDefault="002C0705" w:rsidP="00CF1096">
            <w:pPr>
              <w:widowControl w:val="0"/>
              <w:spacing w:before="60" w:after="60" w:line="240" w:lineRule="auto"/>
              <w:ind w:left="25"/>
              <w:contextualSpacing/>
              <w:rPr>
                <w:rFonts w:ascii="Times New Roman" w:hAnsi="Times New Roman"/>
              </w:rPr>
            </w:pPr>
          </w:p>
        </w:tc>
      </w:tr>
    </w:tbl>
    <w:p w:rsidR="002C0705" w:rsidRPr="00C564E4" w:rsidRDefault="002C0705" w:rsidP="002C0705">
      <w:pPr>
        <w:widowControl w:val="0"/>
        <w:spacing w:after="0" w:line="240" w:lineRule="auto"/>
        <w:contextualSpacing/>
        <w:rPr>
          <w:rFonts w:ascii="Times New Roman" w:hAnsi="Times New Roman"/>
          <w:sz w:val="20"/>
        </w:rPr>
      </w:pPr>
    </w:p>
    <w:p w:rsidR="002C0705" w:rsidRPr="00C564E4" w:rsidRDefault="002C0705" w:rsidP="002C0705">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____________________  __________________ ______</w:t>
      </w:r>
    </w:p>
    <w:p w:rsidR="002C0705" w:rsidRPr="00C564E4" w:rsidRDefault="002C0705" w:rsidP="002C0705">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rsidR="002C0705" w:rsidRPr="00C564E4" w:rsidRDefault="002C0705" w:rsidP="002C0705">
      <w:pPr>
        <w:widowControl w:val="0"/>
        <w:spacing w:line="240" w:lineRule="auto"/>
        <w:ind w:left="5528"/>
        <w:contextualSpacing/>
        <w:jc w:val="both"/>
        <w:rPr>
          <w:rFonts w:ascii="Times New Roman" w:hAnsi="Times New Roman"/>
          <w:b/>
        </w:rPr>
        <w:sectPr w:rsidR="002C0705" w:rsidRPr="00C564E4" w:rsidSect="00787208">
          <w:footerReference w:type="default" r:id="rId14"/>
          <w:pgSz w:w="11906" w:h="16838"/>
          <w:pgMar w:top="1134" w:right="849" w:bottom="1134" w:left="851" w:header="708" w:footer="709" w:gutter="0"/>
          <w:cols w:space="708"/>
          <w:docGrid w:linePitch="360"/>
        </w:sectPr>
      </w:pPr>
    </w:p>
    <w:p w:rsidR="002C0705" w:rsidRPr="00C564E4" w:rsidRDefault="002C0705" w:rsidP="002C0705">
      <w:pPr>
        <w:widowControl w:val="0"/>
        <w:spacing w:line="240" w:lineRule="auto"/>
        <w:ind w:left="5528"/>
        <w:contextualSpacing/>
        <w:jc w:val="both"/>
        <w:rPr>
          <w:rFonts w:ascii="Times New Roman" w:hAnsi="Times New Roman"/>
          <w:b/>
        </w:rPr>
      </w:pPr>
      <w:r w:rsidRPr="00C564E4">
        <w:rPr>
          <w:rFonts w:ascii="Times New Roman" w:hAnsi="Times New Roman"/>
          <w:b/>
        </w:rPr>
        <w:t>Приложение 2 к Письму-Подтверждению (информация о статусе ___________</w:t>
      </w:r>
      <w:r w:rsidRPr="00C564E4">
        <w:rPr>
          <w:rFonts w:ascii="Times New Roman" w:hAnsi="Times New Roman"/>
          <w:b/>
          <w:vertAlign w:val="superscript"/>
        </w:rPr>
        <w:footnoteReference w:id="194"/>
      </w:r>
      <w:r w:rsidRPr="00C564E4">
        <w:rPr>
          <w:rFonts w:ascii="Times New Roman" w:hAnsi="Times New Roman"/>
          <w:b/>
        </w:rPr>
        <w:t>, далее - Компания))</w:t>
      </w:r>
      <w:r w:rsidRPr="00C564E4">
        <w:rPr>
          <w:rStyle w:val="a6"/>
          <w:rFonts w:ascii="Times New Roman" w:hAnsi="Times New Roman"/>
          <w:b/>
        </w:rPr>
        <w:footnoteReference w:id="195"/>
      </w:r>
    </w:p>
    <w:p w:rsidR="002C0705" w:rsidRPr="00C564E4" w:rsidRDefault="002C0705" w:rsidP="002C0705">
      <w:pPr>
        <w:widowControl w:val="0"/>
        <w:spacing w:line="240" w:lineRule="auto"/>
        <w:ind w:left="5528"/>
        <w:contextualSpacing/>
        <w:jc w:val="both"/>
        <w:rPr>
          <w:rFonts w:ascii="Times New Roman" w:eastAsia="Times New Roman" w:hAnsi="Times New Roman"/>
          <w:b/>
        </w:rPr>
      </w:pPr>
    </w:p>
    <w:p w:rsidR="002C0705" w:rsidRPr="00C564E4" w:rsidRDefault="002C0705" w:rsidP="002C0705">
      <w:pPr>
        <w:widowControl w:val="0"/>
        <w:spacing w:line="240" w:lineRule="auto"/>
        <w:ind w:left="-284"/>
        <w:contextualSpacing/>
        <w:jc w:val="both"/>
        <w:rPr>
          <w:rFonts w:ascii="Times New Roman" w:eastAsia="Times New Roman" w:hAnsi="Times New Roman"/>
        </w:rPr>
      </w:pPr>
      <w:r w:rsidRPr="00C564E4">
        <w:rPr>
          <w:rFonts w:ascii="Times New Roman" w:eastAsia="Times New Roman" w:hAnsi="Times New Roman"/>
        </w:rPr>
        <w:t xml:space="preserve">Отметьте, пожалуйста (знаком </w:t>
      </w:r>
      <w:r w:rsidRPr="00C564E4">
        <w:rPr>
          <w:rFonts w:ascii="Times New Roman" w:eastAsia="Times New Roman" w:hAnsi="Times New Roman"/>
          <w:lang w:val="en-US"/>
        </w:rPr>
        <w:t>V</w:t>
      </w:r>
      <w:r w:rsidRPr="00C564E4">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C564E4">
        <w:rPr>
          <w:rFonts w:ascii="Times New Roman" w:eastAsia="Times New Roman" w:hAnsi="Times New Roman"/>
          <w:lang w:val="en-US"/>
        </w:rPr>
        <w:t>MLI</w:t>
      </w:r>
      <w:r w:rsidRPr="00C564E4">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6"/>
        <w:gridCol w:w="8815"/>
      </w:tblGrid>
      <w:tr w:rsidR="002C0705" w:rsidRPr="00C564E4" w:rsidTr="00CF1096">
        <w:tc>
          <w:tcPr>
            <w:tcW w:w="361" w:type="dxa"/>
            <w:shd w:val="clear" w:color="auto" w:fill="auto"/>
          </w:tcPr>
          <w:p w:rsidR="002C0705" w:rsidRPr="00C564E4" w:rsidRDefault="002C0705" w:rsidP="00CF1096">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before="100" w:after="0" w:line="240" w:lineRule="auto"/>
              <w:contextualSpacing/>
              <w:jc w:val="both"/>
              <w:rPr>
                <w:rFonts w:ascii="Times New Roman" w:hAnsi="Times New Roman"/>
              </w:rPr>
            </w:pPr>
            <w:r w:rsidRPr="00C564E4">
              <w:rPr>
                <w:rFonts w:ascii="Times New Roman" w:hAnsi="Times New Roman"/>
                <w:lang w:val="en-US"/>
              </w:rPr>
              <w:t>a</w:t>
            </w:r>
          </w:p>
        </w:tc>
        <w:tc>
          <w:tcPr>
            <w:tcW w:w="9746" w:type="dxa"/>
            <w:shd w:val="clear" w:color="auto" w:fill="auto"/>
            <w:vAlign w:val="center"/>
          </w:tcPr>
          <w:p w:rsidR="002C0705" w:rsidRPr="00C564E4" w:rsidRDefault="002C0705" w:rsidP="00CF1096">
            <w:pPr>
              <w:widowControl w:val="0"/>
              <w:spacing w:before="80" w:after="0" w:line="240" w:lineRule="auto"/>
              <w:contextualSpacing/>
              <w:jc w:val="both"/>
              <w:rPr>
                <w:rFonts w:ascii="Times New Roman" w:hAnsi="Times New Roman"/>
              </w:rPr>
            </w:pPr>
            <w:r w:rsidRPr="00C564E4">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2C0705" w:rsidRPr="00C564E4" w:rsidTr="00CF1096">
        <w:tc>
          <w:tcPr>
            <w:tcW w:w="361" w:type="dxa"/>
            <w:shd w:val="clear" w:color="auto" w:fill="auto"/>
          </w:tcPr>
          <w:p w:rsidR="002C0705" w:rsidRPr="00C564E4" w:rsidRDefault="002C0705" w:rsidP="00CF1096">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before="100" w:after="0" w:line="240" w:lineRule="auto"/>
              <w:contextualSpacing/>
              <w:jc w:val="both"/>
              <w:rPr>
                <w:rFonts w:ascii="Times New Roman" w:hAnsi="Times New Roman"/>
              </w:rPr>
            </w:pPr>
            <w:r w:rsidRPr="00C564E4">
              <w:rPr>
                <w:rFonts w:ascii="Times New Roman" w:hAnsi="Times New Roman"/>
                <w:lang w:val="en-US"/>
              </w:rPr>
              <w:t>b</w:t>
            </w:r>
          </w:p>
        </w:tc>
        <w:tc>
          <w:tcPr>
            <w:tcW w:w="9746" w:type="dxa"/>
            <w:shd w:val="clear" w:color="auto" w:fill="auto"/>
            <w:vAlign w:val="center"/>
          </w:tcPr>
          <w:p w:rsidR="002C0705" w:rsidRPr="00C564E4" w:rsidRDefault="002C0705" w:rsidP="00CF1096">
            <w:pPr>
              <w:widowControl w:val="0"/>
              <w:spacing w:before="80" w:after="0" w:line="240" w:lineRule="auto"/>
              <w:contextualSpacing/>
              <w:jc w:val="both"/>
              <w:rPr>
                <w:rFonts w:ascii="Times New Roman" w:hAnsi="Times New Roman"/>
              </w:rPr>
            </w:pPr>
            <w:r w:rsidRPr="00C564E4">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2C0705" w:rsidRPr="00C564E4" w:rsidTr="00CF1096">
        <w:tc>
          <w:tcPr>
            <w:tcW w:w="361" w:type="dxa"/>
            <w:shd w:val="clear" w:color="auto" w:fill="auto"/>
          </w:tcPr>
          <w:p w:rsidR="002C0705" w:rsidRPr="00C564E4" w:rsidRDefault="002C0705" w:rsidP="00CF1096">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before="100" w:after="0" w:line="240" w:lineRule="auto"/>
              <w:contextualSpacing/>
              <w:jc w:val="both"/>
              <w:rPr>
                <w:rFonts w:ascii="Times New Roman" w:hAnsi="Times New Roman"/>
              </w:rPr>
            </w:pPr>
            <w:r w:rsidRPr="00C564E4">
              <w:rPr>
                <w:rFonts w:ascii="Times New Roman" w:hAnsi="Times New Roman"/>
                <w:lang w:val="en-US"/>
              </w:rPr>
              <w:t>c</w:t>
            </w:r>
          </w:p>
        </w:tc>
        <w:tc>
          <w:tcPr>
            <w:tcW w:w="9746" w:type="dxa"/>
            <w:shd w:val="clear" w:color="auto" w:fill="auto"/>
            <w:vAlign w:val="center"/>
          </w:tcPr>
          <w:p w:rsidR="002C0705" w:rsidRPr="00C564E4" w:rsidRDefault="002C0705" w:rsidP="00CF1096">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2C0705" w:rsidRPr="00C564E4" w:rsidTr="00CF1096">
        <w:tc>
          <w:tcPr>
            <w:tcW w:w="361" w:type="dxa"/>
            <w:shd w:val="clear" w:color="auto" w:fill="auto"/>
          </w:tcPr>
          <w:p w:rsidR="002C0705" w:rsidRPr="00C564E4" w:rsidRDefault="002C0705" w:rsidP="00CF1096">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before="100" w:after="0" w:line="240" w:lineRule="auto"/>
              <w:contextualSpacing/>
              <w:jc w:val="both"/>
              <w:rPr>
                <w:rFonts w:ascii="Times New Roman" w:hAnsi="Times New Roman"/>
              </w:rPr>
            </w:pPr>
            <w:r w:rsidRPr="00C564E4">
              <w:rPr>
                <w:rFonts w:ascii="Times New Roman" w:hAnsi="Times New Roman"/>
                <w:lang w:val="en-US"/>
              </w:rPr>
              <w:t>d</w:t>
            </w:r>
          </w:p>
        </w:tc>
        <w:tc>
          <w:tcPr>
            <w:tcW w:w="9746" w:type="dxa"/>
            <w:shd w:val="clear" w:color="auto" w:fill="auto"/>
            <w:vAlign w:val="center"/>
          </w:tcPr>
          <w:p w:rsidR="002C0705" w:rsidRPr="00C564E4" w:rsidRDefault="002C0705" w:rsidP="00CF1096">
            <w:pPr>
              <w:widowControl w:val="0"/>
              <w:spacing w:before="80" w:after="0" w:line="240" w:lineRule="auto"/>
              <w:contextualSpacing/>
              <w:jc w:val="both"/>
              <w:rPr>
                <w:rFonts w:ascii="Times New Roman" w:hAnsi="Times New Roman"/>
              </w:rPr>
            </w:pPr>
            <w:r w:rsidRPr="00C564E4">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2C0705" w:rsidRPr="00C564E4" w:rsidTr="00CF1096">
        <w:tc>
          <w:tcPr>
            <w:tcW w:w="361" w:type="dxa"/>
            <w:shd w:val="clear" w:color="auto" w:fill="auto"/>
          </w:tcPr>
          <w:p w:rsidR="002C0705" w:rsidRPr="00C564E4" w:rsidRDefault="002C0705" w:rsidP="00CF1096">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autoSpaceDE w:val="0"/>
              <w:autoSpaceDN w:val="0"/>
              <w:adjustRightInd w:val="0"/>
              <w:spacing w:before="120" w:after="0" w:line="240" w:lineRule="auto"/>
              <w:contextualSpacing/>
              <w:jc w:val="both"/>
              <w:rPr>
                <w:rFonts w:ascii="Times New Roman" w:eastAsia="Times New Roman" w:hAnsi="Times New Roman"/>
              </w:rPr>
            </w:pPr>
            <w:r w:rsidRPr="00C564E4">
              <w:rPr>
                <w:rFonts w:ascii="Times New Roman" w:eastAsia="Times New Roman" w:hAnsi="Times New Roman"/>
                <w:lang w:val="en-US"/>
              </w:rPr>
              <w:t>e</w:t>
            </w:r>
          </w:p>
        </w:tc>
        <w:tc>
          <w:tcPr>
            <w:tcW w:w="9746" w:type="dxa"/>
            <w:shd w:val="clear" w:color="auto" w:fill="auto"/>
            <w:vAlign w:val="center"/>
          </w:tcPr>
          <w:p w:rsidR="002C0705" w:rsidRPr="00C564E4" w:rsidRDefault="002C0705" w:rsidP="00CF1096">
            <w:pPr>
              <w:widowControl w:val="0"/>
              <w:autoSpaceDE w:val="0"/>
              <w:autoSpaceDN w:val="0"/>
              <w:adjustRightInd w:val="0"/>
              <w:spacing w:before="80" w:after="0" w:line="240" w:lineRule="auto"/>
              <w:contextualSpacing/>
              <w:jc w:val="both"/>
              <w:rPr>
                <w:rFonts w:ascii="Times New Roman" w:eastAsia="Times New Roman" w:hAnsi="Times New Roman"/>
              </w:rPr>
            </w:pPr>
            <w:r w:rsidRPr="00C564E4">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rsidR="002C0705" w:rsidRPr="00C564E4" w:rsidRDefault="002C0705" w:rsidP="00CF1096">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C564E4">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rsidR="002C0705" w:rsidRPr="00C564E4" w:rsidRDefault="002C0705" w:rsidP="00CF1096">
            <w:pPr>
              <w:widowControl w:val="0"/>
              <w:spacing w:before="80" w:after="0" w:line="240" w:lineRule="auto"/>
              <w:ind w:left="28"/>
              <w:contextualSpacing/>
              <w:jc w:val="both"/>
              <w:rPr>
                <w:rFonts w:ascii="Times New Roman" w:hAnsi="Times New Roman"/>
              </w:rPr>
            </w:pPr>
            <w:r w:rsidRPr="00C564E4">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2C0705" w:rsidRPr="00C564E4" w:rsidTr="00CF1096">
        <w:tc>
          <w:tcPr>
            <w:tcW w:w="361" w:type="dxa"/>
            <w:shd w:val="clear" w:color="auto" w:fill="auto"/>
          </w:tcPr>
          <w:p w:rsidR="002C0705" w:rsidRPr="00C564E4" w:rsidRDefault="002C0705" w:rsidP="00CF1096">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before="120"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rsidR="002C0705" w:rsidRPr="00C564E4" w:rsidRDefault="002C0705" w:rsidP="00CF1096">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C564E4">
              <w:rPr>
                <w:rFonts w:ascii="Times New Roman" w:hAnsi="Times New Roman"/>
                <w:lang w:val="en-US"/>
              </w:rPr>
              <w:t>a</w:t>
            </w:r>
            <w:r w:rsidRPr="00C564E4">
              <w:rPr>
                <w:rFonts w:ascii="Times New Roman" w:hAnsi="Times New Roman"/>
              </w:rPr>
              <w:t xml:space="preserve">) и </w:t>
            </w:r>
            <w:r w:rsidRPr="00C564E4">
              <w:rPr>
                <w:rFonts w:ascii="Times New Roman" w:hAnsi="Times New Roman"/>
                <w:lang w:val="en-US"/>
              </w:rPr>
              <w:t>b</w:t>
            </w:r>
            <w:r w:rsidRPr="00C564E4">
              <w:rPr>
                <w:rFonts w:ascii="Times New Roman" w:hAnsi="Times New Roman"/>
              </w:rPr>
              <w:t>) прямо или косвенно владеют не менее 50% акций  Компании;</w:t>
            </w:r>
          </w:p>
        </w:tc>
      </w:tr>
      <w:tr w:rsidR="002C0705" w:rsidRPr="00C564E4" w:rsidTr="00CF1096">
        <w:tc>
          <w:tcPr>
            <w:tcW w:w="361" w:type="dxa"/>
            <w:shd w:val="clear" w:color="auto" w:fill="auto"/>
          </w:tcPr>
          <w:p w:rsidR="002C0705" w:rsidRPr="00C564E4" w:rsidRDefault="002C0705" w:rsidP="00CF1096">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rsidR="002C0705" w:rsidRPr="00C564E4" w:rsidRDefault="002C0705" w:rsidP="00CF1096">
            <w:pPr>
              <w:widowControl w:val="0"/>
              <w:spacing w:before="120" w:after="120" w:line="240" w:lineRule="auto"/>
              <w:contextualSpacing/>
              <w:jc w:val="both"/>
              <w:rPr>
                <w:rFonts w:ascii="Times New Roman" w:hAnsi="Times New Roman"/>
                <w:i/>
              </w:rPr>
            </w:pPr>
            <w:r w:rsidRPr="00C564E4">
              <w:rPr>
                <w:rFonts w:ascii="Times New Roman" w:hAnsi="Times New Roman"/>
                <w:i/>
              </w:rPr>
              <w:t xml:space="preserve">Важно! Активной деятельностью </w:t>
            </w:r>
            <w:r w:rsidRPr="00C564E4">
              <w:rPr>
                <w:rFonts w:ascii="Times New Roman" w:hAnsi="Times New Roman"/>
                <w:i/>
                <w:u w:val="single"/>
              </w:rPr>
              <w:t>не признается</w:t>
            </w:r>
            <w:r w:rsidRPr="00C564E4">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2C0705" w:rsidRPr="00C564E4" w:rsidTr="00CF1096">
        <w:tc>
          <w:tcPr>
            <w:tcW w:w="361" w:type="dxa"/>
            <w:shd w:val="clear" w:color="auto" w:fill="auto"/>
          </w:tcPr>
          <w:p w:rsidR="002C0705" w:rsidRPr="00C564E4" w:rsidRDefault="002C0705" w:rsidP="00CF1096">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lang w:val="en-US"/>
              </w:rPr>
              <w:t>e</w:t>
            </w:r>
          </w:p>
        </w:tc>
        <w:tc>
          <w:tcPr>
            <w:tcW w:w="9746" w:type="dxa"/>
            <w:shd w:val="clear" w:color="auto" w:fill="auto"/>
            <w:vAlign w:val="center"/>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2C0705" w:rsidRPr="00C564E4" w:rsidTr="00CF1096">
        <w:tc>
          <w:tcPr>
            <w:tcW w:w="361" w:type="dxa"/>
            <w:shd w:val="clear" w:color="auto" w:fill="auto"/>
          </w:tcPr>
          <w:p w:rsidR="002C0705" w:rsidRPr="00C564E4" w:rsidRDefault="002C0705" w:rsidP="00CF1096">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2C0705" w:rsidRPr="00C564E4" w:rsidTr="00CF1096">
        <w:tc>
          <w:tcPr>
            <w:tcW w:w="361" w:type="dxa"/>
            <w:shd w:val="clear" w:color="auto" w:fill="auto"/>
          </w:tcPr>
          <w:p w:rsidR="002C0705" w:rsidRPr="00C564E4" w:rsidRDefault="002C0705" w:rsidP="00CF1096">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rsidR="002C0705" w:rsidRPr="00C564E4" w:rsidRDefault="002C0705" w:rsidP="00CF1096">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rsidR="002C0705" w:rsidRPr="00C564E4" w:rsidRDefault="002C0705" w:rsidP="002C0705">
      <w:pPr>
        <w:widowControl w:val="0"/>
        <w:spacing w:line="240" w:lineRule="auto"/>
        <w:contextualSpacing/>
        <w:rPr>
          <w:rFonts w:ascii="Times New Roman" w:eastAsia="Times New Roman" w:hAnsi="Times New Roman"/>
        </w:rPr>
      </w:pPr>
    </w:p>
    <w:p w:rsidR="002C0705" w:rsidRPr="00C564E4" w:rsidRDefault="002C0705" w:rsidP="002C0705">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rsidR="002C0705" w:rsidRPr="00C564E4" w:rsidRDefault="002C0705" w:rsidP="002C0705">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rsidR="002C0705" w:rsidRPr="00C564E4" w:rsidRDefault="002C0705" w:rsidP="002C0705">
      <w:pPr>
        <w:widowControl w:val="0"/>
        <w:spacing w:after="0" w:line="240" w:lineRule="auto"/>
        <w:contextualSpacing/>
        <w:rPr>
          <w:rFonts w:ascii="Times New Roman" w:hAnsi="Times New Roman"/>
        </w:rPr>
      </w:pPr>
    </w:p>
    <w:p w:rsidR="002C0705" w:rsidRPr="00C564E4" w:rsidRDefault="002C0705" w:rsidP="002C0705">
      <w:pPr>
        <w:widowControl w:val="0"/>
        <w:pBdr>
          <w:bottom w:val="single" w:sz="12" w:space="1" w:color="auto"/>
        </w:pBdr>
        <w:spacing w:after="0" w:line="240" w:lineRule="auto"/>
        <w:contextualSpacing/>
        <w:jc w:val="center"/>
        <w:rPr>
          <w:rFonts w:ascii="Times New Roman" w:hAnsi="Times New Roman"/>
          <w:b/>
        </w:rPr>
      </w:pPr>
      <w:r w:rsidRPr="00C564E4">
        <w:rPr>
          <w:rFonts w:ascii="Times New Roman" w:hAnsi="Times New Roman"/>
          <w:b/>
        </w:rPr>
        <w:t>ФОРМА СОГЛАСОВАНА</w:t>
      </w:r>
    </w:p>
    <w:p w:rsidR="002C0705" w:rsidRPr="00C564E4" w:rsidRDefault="002C0705" w:rsidP="002C0705">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689"/>
        <w:gridCol w:w="4666"/>
      </w:tblGrid>
      <w:tr w:rsidR="002C0705" w:rsidRPr="00EF557D" w:rsidTr="00CF1096">
        <w:trPr>
          <w:jc w:val="center"/>
        </w:trPr>
        <w:tc>
          <w:tcPr>
            <w:tcW w:w="5069" w:type="dxa"/>
            <w:tcMar>
              <w:top w:w="0" w:type="dxa"/>
              <w:left w:w="108" w:type="dxa"/>
              <w:bottom w:w="0" w:type="dxa"/>
              <w:right w:w="108" w:type="dxa"/>
            </w:tcMar>
          </w:tcPr>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2C0705" w:rsidRPr="00C564E4" w:rsidRDefault="002C0705" w:rsidP="00CF1096">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2C0705" w:rsidRPr="00C564E4"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2C0705" w:rsidRPr="00EF557D" w:rsidRDefault="002C0705" w:rsidP="00CF1096">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2C0705" w:rsidRPr="004278D7" w:rsidRDefault="002C0705" w:rsidP="002C0705">
      <w:pPr>
        <w:widowControl w:val="0"/>
        <w:spacing w:line="240" w:lineRule="auto"/>
        <w:contextualSpacing/>
        <w:rPr>
          <w:rFonts w:ascii="Times New Roman" w:eastAsia="Times New Roman" w:hAnsi="Times New Roman"/>
          <w:bCs/>
        </w:rPr>
      </w:pPr>
    </w:p>
    <w:p w:rsidR="002C0705" w:rsidRPr="00AB09A3" w:rsidRDefault="002C0705" w:rsidP="002C0705">
      <w:pPr>
        <w:widowControl w:val="0"/>
        <w:spacing w:after="0" w:line="240" w:lineRule="auto"/>
        <w:rPr>
          <w:rFonts w:ascii="Times New Roman" w:hAnsi="Times New Roman"/>
          <w:b/>
          <w:sz w:val="20"/>
          <w:szCs w:val="20"/>
        </w:rPr>
      </w:pPr>
    </w:p>
    <w:p w:rsidR="00D95CFA" w:rsidRPr="002C0705" w:rsidRDefault="00D95CFA" w:rsidP="002C0705">
      <w:pPr>
        <w:widowControl w:val="0"/>
        <w:rPr>
          <w:rFonts w:ascii="Times New Roman" w:hAnsi="Times New Roman"/>
          <w:sz w:val="24"/>
          <w:szCs w:val="24"/>
        </w:rPr>
      </w:pPr>
    </w:p>
    <w:sectPr w:rsidR="00D95CFA" w:rsidRPr="002C07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B0B" w:rsidRDefault="00CD0B0B" w:rsidP="002C0705">
      <w:pPr>
        <w:spacing w:after="0" w:line="240" w:lineRule="auto"/>
      </w:pPr>
      <w:r>
        <w:separator/>
      </w:r>
    </w:p>
  </w:endnote>
  <w:endnote w:type="continuationSeparator" w:id="0">
    <w:p w:rsidR="00CD0B0B" w:rsidRDefault="00CD0B0B" w:rsidP="002C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705" w:rsidRDefault="002C0705">
    <w:pPr>
      <w:pStyle w:val="af4"/>
      <w:jc w:val="center"/>
    </w:pPr>
    <w:r>
      <w:rPr>
        <w:rFonts w:ascii="Times New Roman" w:hAnsi="Times New Roman"/>
        <w:noProof/>
        <w:sz w:val="28"/>
        <w:szCs w:val="28"/>
        <w:lang w:eastAsia="ru-RU"/>
      </w:rPr>
      <w:drawing>
        <wp:inline distT="0" distB="0" distL="0" distR="0" wp14:anchorId="3042E33F" wp14:editId="1114B85D">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rsidR="002C0705" w:rsidRPr="00435EAD" w:rsidRDefault="002C0705">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8065B1">
      <w:rPr>
        <w:rFonts w:ascii="Times New Roman" w:hAnsi="Times New Roman"/>
        <w:noProof/>
        <w:sz w:val="24"/>
        <w:szCs w:val="24"/>
      </w:rPr>
      <w:t>11</w:t>
    </w:r>
    <w:r w:rsidRPr="00435EAD">
      <w:rPr>
        <w:rFonts w:ascii="Times New Roman" w:hAnsi="Times New Roman"/>
        <w:sz w:val="24"/>
        <w:szCs w:val="24"/>
      </w:rPr>
      <w:fldChar w:fldCharType="end"/>
    </w:r>
  </w:p>
  <w:p w:rsidR="002C0705" w:rsidRPr="009674B7" w:rsidRDefault="002C0705" w:rsidP="009674B7">
    <w:pPr>
      <w:pStyle w:val="af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705" w:rsidRDefault="002C0705">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705" w:rsidRPr="00BD225C" w:rsidRDefault="002C0705"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2C0705" w:rsidRPr="004F1F14" w:rsidRDefault="002C0705">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451DCC">
      <w:rPr>
        <w:rFonts w:ascii="Times New Roman" w:hAnsi="Times New Roman"/>
        <w:noProof/>
        <w:sz w:val="24"/>
        <w:szCs w:val="24"/>
      </w:rPr>
      <w:t>63</w:t>
    </w:r>
    <w:r w:rsidRPr="004F1F14">
      <w:rPr>
        <w:rFonts w:ascii="Times New Roman" w:hAnsi="Times New Roman"/>
        <w:sz w:val="24"/>
        <w:szCs w:val="24"/>
      </w:rPr>
      <w:fldChar w:fldCharType="end"/>
    </w:r>
  </w:p>
  <w:p w:rsidR="002C0705" w:rsidRPr="004F1F14" w:rsidRDefault="002C0705" w:rsidP="004F1F1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B0B" w:rsidRDefault="00CD0B0B" w:rsidP="002C0705">
      <w:pPr>
        <w:spacing w:after="0" w:line="240" w:lineRule="auto"/>
      </w:pPr>
      <w:r>
        <w:separator/>
      </w:r>
    </w:p>
  </w:footnote>
  <w:footnote w:type="continuationSeparator" w:id="0">
    <w:p w:rsidR="00CD0B0B" w:rsidRDefault="00CD0B0B" w:rsidP="002C0705">
      <w:pPr>
        <w:spacing w:after="0" w:line="240" w:lineRule="auto"/>
      </w:pPr>
      <w:r>
        <w:continuationSeparator/>
      </w:r>
    </w:p>
  </w:footnote>
  <w:footnote w:id="1">
    <w:p w:rsidR="002C0705" w:rsidRPr="00616C42" w:rsidRDefault="002C0705" w:rsidP="002C0705">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2">
    <w:p w:rsidR="002C0705" w:rsidRDefault="002C0705" w:rsidP="002C0705">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3">
    <w:p w:rsidR="002C0705" w:rsidRPr="007444AB" w:rsidRDefault="002C0705" w:rsidP="002C0705">
      <w:pPr>
        <w:pStyle w:val="a4"/>
        <w:jc w:val="both"/>
        <w:rPr>
          <w:rFonts w:ascii="Times New Roman" w:hAnsi="Times New Roman"/>
        </w:rPr>
      </w:pPr>
      <w:r>
        <w:rPr>
          <w:rStyle w:val="a6"/>
        </w:rPr>
        <w:footnoteRef/>
      </w:r>
      <w:r>
        <w:t xml:space="preserve"> </w:t>
      </w:r>
      <w:r w:rsidRPr="000244CA">
        <w:rPr>
          <w:rFonts w:ascii="Times New Roman" w:hAnsi="Times New Roman"/>
        </w:rPr>
        <w:t xml:space="preserve">Указывается </w:t>
      </w:r>
      <w:r w:rsidRPr="007444AB">
        <w:rPr>
          <w:rFonts w:ascii="Times New Roman" w:hAnsi="Times New Roman"/>
        </w:rPr>
        <w:t>полное и сокращенное наименование Арендодателя. Если Объект принадлежит нескольким собственникам (общая собственность) и они оба подписывают договор необходимо перечислить всех лиц, подписывающих договор на стороне Арендодателя и их представителей (при наличии). После перечисления указать</w:t>
      </w:r>
      <w:r>
        <w:rPr>
          <w:rFonts w:ascii="Times New Roman" w:hAnsi="Times New Roman"/>
        </w:rPr>
        <w:t>:</w:t>
      </w:r>
      <w:r w:rsidRPr="007444AB">
        <w:rPr>
          <w:rFonts w:ascii="Times New Roman" w:hAnsi="Times New Roman"/>
        </w:rPr>
        <w:t xml:space="preserve"> «совместно именуемые в дальнейшем «Арендодатель»».</w:t>
      </w:r>
    </w:p>
  </w:footnote>
  <w:footnote w:id="4">
    <w:p w:rsidR="002C0705" w:rsidRPr="00DF1FB7" w:rsidRDefault="002C0705" w:rsidP="002C0705">
      <w:pPr>
        <w:pStyle w:val="a4"/>
        <w:jc w:val="both"/>
        <w:rPr>
          <w:rFonts w:ascii="Times New Roman" w:hAnsi="Times New Roman"/>
        </w:rPr>
      </w:pPr>
      <w:r w:rsidRPr="007444AB">
        <w:rPr>
          <w:rStyle w:val="a6"/>
          <w:rFonts w:ascii="Times New Roman" w:hAnsi="Times New Roman"/>
        </w:rPr>
        <w:footnoteRef/>
      </w:r>
      <w:r w:rsidRPr="007444AB">
        <w:rPr>
          <w:rFonts w:ascii="Times New Roman" w:hAnsi="Times New Roman"/>
        </w:rPr>
        <w:t xml:space="preserve"> Указывается должность, фамилия, имя, отчество представителя</w:t>
      </w:r>
      <w:r w:rsidRPr="00DF1FB7">
        <w:rPr>
          <w:rFonts w:ascii="Times New Roman" w:hAnsi="Times New Roman"/>
        </w:rPr>
        <w:t xml:space="preserve"> Арендодателя.</w:t>
      </w:r>
    </w:p>
  </w:footnote>
  <w:footnote w:id="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2C0705" w:rsidRPr="00616C42" w:rsidRDefault="002C0705" w:rsidP="002C0705">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0">
    <w:p w:rsidR="002C0705" w:rsidRPr="00290497" w:rsidRDefault="002C0705" w:rsidP="002C0705">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DB53A8">
        <w:rPr>
          <w:rFonts w:ascii="Times New Roman" w:hAnsi="Times New Roman"/>
        </w:rPr>
        <w:t xml:space="preserve">___ </w:t>
      </w:r>
      <w:r w:rsidRPr="00DB53A8">
        <w:rPr>
          <w:rFonts w:ascii="Times New Roman" w:hAnsi="Times New Roman"/>
          <w:i/>
        </w:rPr>
        <w:t>часть крыши, фасад, несущая стена, иной конструктивный элемент</w:t>
      </w:r>
      <w:r>
        <w:rPr>
          <w:rFonts w:ascii="Times New Roman" w:hAnsi="Times New Roman"/>
        </w:rPr>
        <w:t>__</w:t>
      </w:r>
      <w:r w:rsidRPr="00290497">
        <w:rPr>
          <w:rFonts w:ascii="Times New Roman" w:hAnsi="Times New Roman"/>
        </w:rPr>
        <w:t>, для размещения оборудования Арендатора:</w:t>
      </w:r>
      <w:r>
        <w:rPr>
          <w:rFonts w:ascii="Times New Roman" w:hAnsi="Times New Roman"/>
        </w:rPr>
        <w:t xml:space="preserve">____________ </w:t>
      </w:r>
      <w:r w:rsidRPr="00B87B32">
        <w:rPr>
          <w:rFonts w:ascii="Times New Roman" w:hAnsi="Times New Roman"/>
          <w:i/>
        </w:rPr>
        <w:t>(указать его наименование и технические характеристики)</w:t>
      </w:r>
      <w:r>
        <w:rPr>
          <w:rFonts w:ascii="Times New Roman" w:hAnsi="Times New Roman"/>
        </w:rPr>
        <w:t>, указанную на плане, который является Приложением № 1 к Договору (далее – «Объект 2», вместе также именуемые «Объекты»)».</w:t>
      </w:r>
    </w:p>
  </w:footnote>
  <w:footnote w:id="11">
    <w:p w:rsidR="002C0705" w:rsidRPr="004A3236"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0">
    <w:p w:rsidR="002C0705" w:rsidRPr="00DF1FB7" w:rsidRDefault="002C0705" w:rsidP="002C0705">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4">
    <w:p w:rsidR="002C0705" w:rsidRPr="009C59BC"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Например, можно указать</w:t>
      </w:r>
      <w:r w:rsidRPr="00885A1D">
        <w:rPr>
          <w:rFonts w:ascii="Times New Roman" w:hAnsi="Times New Roman"/>
        </w:rPr>
        <w:t xml:space="preserve">: </w:t>
      </w:r>
      <w:r w:rsidRPr="009C59BC">
        <w:rPr>
          <w:rFonts w:ascii="Times New Roman" w:hAnsi="Times New Roman"/>
        </w:rPr>
        <w:t>«для</w:t>
      </w:r>
      <w:r>
        <w:rPr>
          <w:rFonts w:ascii="Times New Roman" w:hAnsi="Times New Roman"/>
        </w:rPr>
        <w:t xml:space="preserve"> ведения банковской деятельности,</w:t>
      </w:r>
      <w:r w:rsidRPr="009C59BC">
        <w:rPr>
          <w:rFonts w:ascii="Times New Roman" w:hAnsi="Times New Roman"/>
        </w:rPr>
        <w:t xml:space="preserve"> использования в офисных, административных и (или) общехозяйственных целях</w:t>
      </w:r>
      <w:r>
        <w:rPr>
          <w:rFonts w:ascii="Times New Roman" w:hAnsi="Times New Roman"/>
        </w:rPr>
        <w:t>, ведения любых иных видов деятельности Арендатора</w:t>
      </w:r>
      <w:r w:rsidRPr="009C59BC">
        <w:rPr>
          <w:rFonts w:ascii="Times New Roman" w:hAnsi="Times New Roman"/>
        </w:rPr>
        <w:t>».</w:t>
      </w:r>
    </w:p>
  </w:footnote>
  <w:footnote w:id="25">
    <w:p w:rsidR="002C0705" w:rsidRPr="00DF1FB7" w:rsidRDefault="002C0705" w:rsidP="002C0705">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срок аренды в соответствии с решением уполномоченного лица/коллегиального органа Банка.</w:t>
      </w:r>
    </w:p>
  </w:footnote>
  <w:footnote w:id="31">
    <w:p w:rsidR="002C0705" w:rsidRPr="00A902FD" w:rsidRDefault="002C0705" w:rsidP="002C0705">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0">
    <w:p w:rsidR="002C0705" w:rsidRDefault="002C0705" w:rsidP="002C0705">
      <w:pPr>
        <w:pStyle w:val="a4"/>
        <w:jc w:val="both"/>
      </w:pPr>
      <w:r w:rsidRPr="00AA3A71">
        <w:rPr>
          <w:rStyle w:val="a6"/>
          <w:rFonts w:ascii="Times New Roman" w:hAnsi="Times New Roman"/>
        </w:rPr>
        <w:footnoteRef/>
      </w:r>
      <w:r w:rsidRPr="00AA3A71">
        <w:rPr>
          <w:rFonts w:ascii="Times New Roman" w:hAnsi="Times New Roman"/>
        </w:rPr>
        <w:t xml:space="preserve"> Скорректировать номера пунктов с учетом фактической нумерации и наличия.</w:t>
      </w:r>
    </w:p>
  </w:footnote>
  <w:footnote w:id="4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2">
    <w:p w:rsidR="002C0705"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w:t>
      </w:r>
      <w:r w:rsidRPr="00047169">
        <w:rPr>
          <w:rFonts w:ascii="Times New Roman" w:hAnsi="Times New Roman"/>
        </w:rPr>
        <w:t xml:space="preserve">применения Арендодателем упрощенной </w:t>
      </w:r>
      <w:r w:rsidRPr="00C80757">
        <w:rPr>
          <w:rFonts w:ascii="Times New Roman" w:hAnsi="Times New Roman"/>
        </w:rPr>
        <w:t xml:space="preserve">системы налогообложения: </w:t>
      </w:r>
    </w:p>
    <w:p w:rsidR="002C0705" w:rsidRPr="00C80757" w:rsidRDefault="002C0705" w:rsidP="002C0705">
      <w:pPr>
        <w:pStyle w:val="a4"/>
        <w:jc w:val="both"/>
        <w:rPr>
          <w:rFonts w:ascii="Times New Roman" w:hAnsi="Times New Roman"/>
        </w:rPr>
      </w:pPr>
      <w:r w:rsidRPr="00C80757">
        <w:rPr>
          <w:rFonts w:ascii="Times New Roman" w:hAnsi="Times New Roman"/>
          <w:b/>
        </w:rPr>
        <w:t>1)</w:t>
      </w:r>
      <w:r w:rsidRPr="00C80757">
        <w:rPr>
          <w:rFonts w:ascii="Times New Roman" w:hAnsi="Times New Roman"/>
        </w:rPr>
        <w:t xml:space="preserve"> по тексту раздела указать условие о применяемой Арендодателем ставке НДС, указав один из вариантов: «без НДС» / «в том числе НДС (5%)» / «в том числе НДС (7%)» / «в том числе НДС (2</w:t>
      </w:r>
      <w:r w:rsidR="007A46B8">
        <w:rPr>
          <w:rFonts w:ascii="Times New Roman" w:hAnsi="Times New Roman"/>
        </w:rPr>
        <w:t>2</w:t>
      </w:r>
      <w:r w:rsidRPr="00C80757">
        <w:rPr>
          <w:rFonts w:ascii="Times New Roman" w:hAnsi="Times New Roman"/>
        </w:rPr>
        <w:t xml:space="preserve">%)», </w:t>
      </w:r>
      <w:r w:rsidRPr="00C80757">
        <w:rPr>
          <w:rFonts w:ascii="Times New Roman" w:hAnsi="Times New Roman"/>
          <w:b/>
        </w:rPr>
        <w:t>сумму НДС</w:t>
      </w:r>
      <w:r>
        <w:rPr>
          <w:rFonts w:ascii="Times New Roman" w:hAnsi="Times New Roman"/>
          <w:b/>
        </w:rPr>
        <w:t xml:space="preserve"> не </w:t>
      </w:r>
      <w:r w:rsidRPr="00C80757">
        <w:rPr>
          <w:rFonts w:ascii="Times New Roman" w:hAnsi="Times New Roman"/>
          <w:b/>
        </w:rPr>
        <w:t>указывать (не выделять)</w:t>
      </w:r>
      <w:r w:rsidRPr="00C80757">
        <w:rPr>
          <w:rFonts w:ascii="Times New Roman" w:hAnsi="Times New Roman"/>
        </w:rPr>
        <w:t>.</w:t>
      </w:r>
    </w:p>
    <w:p w:rsidR="002C0705" w:rsidRPr="00C80757" w:rsidRDefault="002C0705" w:rsidP="002C0705">
      <w:pPr>
        <w:pStyle w:val="a4"/>
        <w:jc w:val="both"/>
        <w:rPr>
          <w:rFonts w:ascii="Times New Roman" w:hAnsi="Times New Roman"/>
        </w:rPr>
      </w:pPr>
      <w:r w:rsidRPr="00C80757">
        <w:rPr>
          <w:rFonts w:ascii="Times New Roman" w:hAnsi="Times New Roman"/>
          <w:b/>
        </w:rPr>
        <w:t>2)</w:t>
      </w:r>
      <w:r w:rsidRPr="00C80757">
        <w:rPr>
          <w:rFonts w:ascii="Times New Roman" w:hAnsi="Times New Roman"/>
        </w:rPr>
        <w:t xml:space="preserve"> Раздел дополнить следующим условием: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w:t>
      </w:r>
    </w:p>
    <w:p w:rsidR="002C0705" w:rsidRPr="00C80757" w:rsidRDefault="002C0705" w:rsidP="002C0705">
      <w:pPr>
        <w:pStyle w:val="a4"/>
        <w:jc w:val="both"/>
        <w:rPr>
          <w:rFonts w:ascii="Times New Roman" w:hAnsi="Times New Roman"/>
        </w:rPr>
      </w:pPr>
      <w:r w:rsidRPr="00C80757">
        <w:rPr>
          <w:rFonts w:ascii="Times New Roman" w:hAnsi="Times New Roman"/>
        </w:rPr>
        <w:t xml:space="preserve">В случае утраты Арендодателем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2C0705" w:rsidRPr="00C80757" w:rsidRDefault="002C0705" w:rsidP="002C0705">
      <w:pPr>
        <w:pStyle w:val="a4"/>
        <w:jc w:val="both"/>
        <w:rPr>
          <w:rFonts w:ascii="Times New Roman" w:hAnsi="Times New Roman"/>
        </w:rPr>
      </w:pPr>
      <w:r w:rsidRPr="00C80757">
        <w:rPr>
          <w:rFonts w:ascii="Times New Roman" w:hAnsi="Times New Roman"/>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основании выставленных счетов-фактур. Изменение размера ставки НДС в период срока действия Договора не требует подписания Сторонами дополнительных соглашений к Договору.»</w:t>
      </w:r>
    </w:p>
  </w:footnote>
  <w:footnote w:id="43">
    <w:p w:rsidR="002C0705" w:rsidRPr="00C80757" w:rsidRDefault="002C0705" w:rsidP="002C0705">
      <w:pPr>
        <w:spacing w:after="0" w:line="240" w:lineRule="auto"/>
        <w:jc w:val="both"/>
        <w:rPr>
          <w:rFonts w:ascii="Times New Roman" w:hAnsi="Times New Roman"/>
          <w:sz w:val="20"/>
          <w:szCs w:val="20"/>
        </w:rPr>
      </w:pPr>
      <w:r w:rsidRPr="00C80757">
        <w:rPr>
          <w:rStyle w:val="a6"/>
          <w:rFonts w:ascii="Times New Roman" w:hAnsi="Times New Roman"/>
          <w:sz w:val="20"/>
          <w:szCs w:val="20"/>
        </w:rPr>
        <w:footnoteRef/>
      </w:r>
      <w:r w:rsidRPr="00C80757">
        <w:rPr>
          <w:rFonts w:ascii="Times New Roman" w:hAnsi="Times New Roman"/>
          <w:sz w:val="20"/>
          <w:szCs w:val="20"/>
        </w:rPr>
        <w:t xml:space="preserve"> </w:t>
      </w:r>
      <w:r w:rsidRPr="00C8075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4">
    <w:p w:rsidR="002C0705" w:rsidRPr="00047169" w:rsidRDefault="002C0705" w:rsidP="002C0705">
      <w:pPr>
        <w:pStyle w:val="a4"/>
        <w:jc w:val="both"/>
        <w:rPr>
          <w:rFonts w:ascii="Times New Roman" w:hAnsi="Times New Roman"/>
        </w:rPr>
      </w:pPr>
      <w:r w:rsidRPr="00C80757">
        <w:rPr>
          <w:rStyle w:val="a6"/>
          <w:rFonts w:ascii="Times New Roman" w:hAnsi="Times New Roman"/>
        </w:rPr>
        <w:footnoteRef/>
      </w:r>
      <w:r w:rsidRPr="00C80757">
        <w:rPr>
          <w:rFonts w:ascii="Times New Roman" w:hAnsi="Times New Roman"/>
        </w:rPr>
        <w:t xml:space="preserve"> В случае, если движимое имущество не передается слова «и Движимым имуществом</w:t>
      </w:r>
      <w:r w:rsidRPr="00047169">
        <w:rPr>
          <w:rFonts w:ascii="Times New Roman" w:hAnsi="Times New Roman"/>
        </w:rPr>
        <w:t>» исключить.</w:t>
      </w:r>
    </w:p>
  </w:footnote>
  <w:footnote w:id="45">
    <w:p w:rsidR="002C0705" w:rsidRPr="00DF1FB7" w:rsidRDefault="002C0705" w:rsidP="002C0705">
      <w:pPr>
        <w:pStyle w:val="a4"/>
        <w:jc w:val="both"/>
        <w:rPr>
          <w:rFonts w:ascii="Times New Roman" w:hAnsi="Times New Roman"/>
        </w:rPr>
      </w:pPr>
      <w:r w:rsidRPr="00047169">
        <w:rPr>
          <w:rStyle w:val="a6"/>
          <w:rFonts w:ascii="Times New Roman" w:hAnsi="Times New Roman"/>
        </w:rPr>
        <w:footnoteRef/>
      </w:r>
      <w:r w:rsidRPr="00047169">
        <w:rPr>
          <w:rFonts w:ascii="Times New Roman" w:hAnsi="Times New Roman"/>
        </w:rPr>
        <w:t xml:space="preserve"> При отсутствии Переменной арендной платы 1 и Переменной арендной платы 2</w:t>
      </w:r>
      <w:r w:rsidRPr="00DF1FB7">
        <w:rPr>
          <w:rFonts w:ascii="Times New Roman" w:hAnsi="Times New Roman"/>
        </w:rPr>
        <w:t xml:space="preserve"> слова «Переменная арендная плата» исключается.</w:t>
      </w:r>
    </w:p>
  </w:footnote>
  <w:footnote w:id="46">
    <w:p w:rsidR="002C0705" w:rsidRPr="00DF1FB7" w:rsidRDefault="002C0705" w:rsidP="002C0705">
      <w:pPr>
        <w:pStyle w:val="a4"/>
        <w:jc w:val="both"/>
        <w:rPr>
          <w:rFonts w:ascii="Times New Roman" w:hAnsi="Times New Roman"/>
        </w:rPr>
      </w:pPr>
      <w:r w:rsidRPr="00A86254">
        <w:rPr>
          <w:rFonts w:ascii="Times New Roman" w:hAnsi="Times New Roman"/>
          <w:vertAlign w:val="superscript"/>
        </w:rPr>
        <w:footnoteRef/>
      </w:r>
      <w:r w:rsidRPr="00A86254">
        <w:rPr>
          <w:rFonts w:ascii="Times New Roman" w:hAnsi="Times New Roman"/>
        </w:rPr>
        <w:t xml:space="preserve"> </w:t>
      </w:r>
      <w:r w:rsidRPr="00DF1FB7">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9">
    <w:p w:rsidR="002C0705" w:rsidRPr="00FC39C2" w:rsidRDefault="002C0705" w:rsidP="002C0705">
      <w:pPr>
        <w:pStyle w:val="a4"/>
        <w:jc w:val="both"/>
        <w:rPr>
          <w:rFonts w:ascii="Times New Roman" w:hAnsi="Times New Roman"/>
          <w:i/>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 xml:space="preserve">2, в ином случае пункт и слова «Переменная арендная плата», «Переменная арендная плата 1» и (или) «Переменная арендная плата 2» по тексту Договора исключаются. </w:t>
      </w:r>
      <w:r w:rsidRPr="00FC39C2">
        <w:rPr>
          <w:rFonts w:ascii="Times New Roman" w:hAnsi="Times New Roman"/>
          <w:u w:val="single"/>
        </w:rPr>
        <w:t>При отсутствии переменной арендной платы</w:t>
      </w:r>
      <w:r w:rsidRPr="00FC39C2">
        <w:rPr>
          <w:rFonts w:ascii="Times New Roman" w:eastAsia="Calibri" w:hAnsi="Times New Roman"/>
        </w:rPr>
        <w:t xml:space="preserve"> </w:t>
      </w:r>
      <w:r>
        <w:rPr>
          <w:rFonts w:ascii="Times New Roman" w:eastAsia="Calibri" w:hAnsi="Times New Roman"/>
        </w:rPr>
        <w:t xml:space="preserve">или ее части (1 или 2), </w:t>
      </w:r>
      <w:r w:rsidRPr="00FC39C2">
        <w:rPr>
          <w:rFonts w:ascii="Times New Roman" w:hAnsi="Times New Roman"/>
        </w:rPr>
        <w:t>в случае</w:t>
      </w:r>
      <w:r>
        <w:rPr>
          <w:rFonts w:ascii="Times New Roman" w:hAnsi="Times New Roman"/>
        </w:rPr>
        <w:t xml:space="preserve"> когда</w:t>
      </w:r>
      <w:r w:rsidRPr="00FC39C2">
        <w:rPr>
          <w:rFonts w:ascii="Times New Roman" w:hAnsi="Times New Roman"/>
        </w:rPr>
        <w:t xml:space="preserve">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w:t>
      </w:r>
      <w:r>
        <w:rPr>
          <w:rFonts w:ascii="Times New Roman" w:hAnsi="Times New Roman"/>
        </w:rPr>
        <w:t xml:space="preserve">Договор </w:t>
      </w:r>
      <w:r w:rsidRPr="00FC39C2">
        <w:rPr>
          <w:rFonts w:ascii="Times New Roman" w:hAnsi="Times New Roman"/>
        </w:rPr>
        <w:t xml:space="preserve">пунктом 4.2.3 следующего содержания, скорректировав его в зависимости от того какие расходы (за услуги по эксплуатации </w:t>
      </w:r>
      <w:r>
        <w:rPr>
          <w:rFonts w:ascii="Times New Roman" w:hAnsi="Times New Roman"/>
        </w:rPr>
        <w:t>и (</w:t>
      </w:r>
      <w:r w:rsidRPr="00FC39C2">
        <w:rPr>
          <w:rFonts w:ascii="Times New Roman" w:hAnsi="Times New Roman"/>
        </w:rPr>
        <w:t>или</w:t>
      </w:r>
      <w:r>
        <w:rPr>
          <w:rFonts w:ascii="Times New Roman" w:hAnsi="Times New Roman"/>
        </w:rPr>
        <w:t>)</w:t>
      </w:r>
      <w:r w:rsidRPr="00FC39C2">
        <w:rPr>
          <w:rFonts w:ascii="Times New Roman" w:hAnsi="Times New Roman"/>
        </w:rPr>
        <w:t xml:space="preserve"> на оплату коммунальных услуг) включены в Постоянную арендную плату:</w:t>
      </w:r>
      <w:r w:rsidRPr="00DF1FB7">
        <w:rPr>
          <w:rFonts w:ascii="Times New Roman" w:hAnsi="Times New Roman"/>
        </w:rPr>
        <w:t xml:space="preserve"> </w:t>
      </w:r>
      <w:r w:rsidRPr="00FC39C2">
        <w:rPr>
          <w:rFonts w:ascii="Times New Roman" w:hAnsi="Times New Roman"/>
          <w:i/>
        </w:rPr>
        <w:t>«</w:t>
      </w:r>
      <w:r w:rsidRPr="00FC39C2">
        <w:rPr>
          <w:rFonts w:ascii="Times New Roman" w:hAnsi="Times New Roman"/>
          <w:b/>
          <w:i/>
        </w:rPr>
        <w:t>4.2.3. Постоянная арендная плата включает:</w:t>
      </w:r>
      <w:r w:rsidRPr="00FC39C2">
        <w:rPr>
          <w:rFonts w:ascii="Times New Roman" w:hAnsi="Times New Roman"/>
          <w:i/>
        </w:rPr>
        <w:t xml:space="preserve"> </w:t>
      </w:r>
    </w:p>
    <w:p w:rsidR="002C0705" w:rsidRPr="00FC39C2" w:rsidRDefault="002C0705" w:rsidP="002C0705">
      <w:pPr>
        <w:pStyle w:val="a4"/>
        <w:jc w:val="both"/>
        <w:rPr>
          <w:rFonts w:ascii="Times New Roman" w:hAnsi="Times New Roman"/>
          <w:i/>
        </w:rPr>
      </w:pPr>
      <w:r w:rsidRPr="00FC39C2">
        <w:rPr>
          <w:rFonts w:ascii="Times New Roman" w:hAnsi="Times New Roman"/>
          <w:i/>
        </w:rPr>
        <w:t>- расходы за услуги по эксплуатации Мест общего пользования</w:t>
      </w:r>
      <w:r>
        <w:rPr>
          <w:rFonts w:ascii="Times New Roman" w:hAnsi="Times New Roman"/>
          <w:i/>
        </w:rPr>
        <w:t xml:space="preserve"> </w:t>
      </w:r>
      <w:r w:rsidRPr="00FC39C2">
        <w:rPr>
          <w:rFonts w:ascii="Times New Roman" w:hAnsi="Times New Roman"/>
          <w:i/>
        </w:rPr>
        <w:t xml:space="preserve">в соответствии с </w:t>
      </w:r>
      <w:r>
        <w:rPr>
          <w:rFonts w:ascii="Times New Roman" w:hAnsi="Times New Roman"/>
          <w:i/>
        </w:rPr>
        <w:t>П</w:t>
      </w:r>
      <w:r w:rsidRPr="00FC39C2">
        <w:rPr>
          <w:rFonts w:ascii="Times New Roman" w:hAnsi="Times New Roman"/>
          <w:i/>
        </w:rPr>
        <w:t xml:space="preserve">риложением № 5 к Договору (пункт </w:t>
      </w:r>
      <w:r w:rsidRPr="00FC39C2">
        <w:rPr>
          <w:rFonts w:ascii="Times New Roman" w:hAnsi="Times New Roman"/>
          <w:i/>
        </w:rPr>
        <w:fldChar w:fldCharType="begin"/>
      </w:r>
      <w:r w:rsidRPr="00FC39C2">
        <w:rPr>
          <w:rFonts w:ascii="Times New Roman" w:hAnsi="Times New Roman"/>
          <w:i/>
        </w:rPr>
        <w:instrText xml:space="preserve"> REF _Ref17108422 \r \h  \* MERGEFORMAT </w:instrText>
      </w:r>
      <w:r w:rsidRPr="00FC39C2">
        <w:rPr>
          <w:rFonts w:ascii="Times New Roman" w:hAnsi="Times New Roman"/>
          <w:i/>
        </w:rPr>
      </w:r>
      <w:r w:rsidRPr="00FC39C2">
        <w:rPr>
          <w:rFonts w:ascii="Times New Roman" w:hAnsi="Times New Roman"/>
          <w:i/>
        </w:rPr>
        <w:fldChar w:fldCharType="separate"/>
      </w:r>
      <w:r w:rsidRPr="00FC39C2">
        <w:rPr>
          <w:rFonts w:ascii="Times New Roman" w:hAnsi="Times New Roman"/>
          <w:i/>
        </w:rPr>
        <w:t>5.1.2</w:t>
      </w:r>
      <w:r w:rsidRPr="00FC39C2">
        <w:rPr>
          <w:rFonts w:ascii="Times New Roman" w:hAnsi="Times New Roman"/>
          <w:i/>
        </w:rPr>
        <w:fldChar w:fldCharType="end"/>
      </w:r>
      <w:r w:rsidRPr="00FC39C2">
        <w:rPr>
          <w:rFonts w:ascii="Times New Roman" w:hAnsi="Times New Roman"/>
          <w:i/>
        </w:rPr>
        <w:t xml:space="preserve"> Договора);</w:t>
      </w:r>
    </w:p>
    <w:p w:rsidR="002C0705" w:rsidRPr="00DF1FB7" w:rsidRDefault="002C0705" w:rsidP="002C0705">
      <w:pPr>
        <w:pStyle w:val="a4"/>
        <w:jc w:val="both"/>
        <w:rPr>
          <w:rFonts w:ascii="Times New Roman" w:hAnsi="Times New Roman"/>
        </w:rPr>
      </w:pPr>
      <w:r w:rsidRPr="00FC39C2">
        <w:rPr>
          <w:rFonts w:ascii="Times New Roman" w:hAnsi="Times New Roman"/>
          <w:i/>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5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2">
    <w:p w:rsidR="002C0705" w:rsidRPr="00DF1FB7" w:rsidRDefault="002C0705" w:rsidP="002C0705">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м Объекта в месяц, в том числе НДС (2</w:t>
      </w:r>
      <w:r w:rsidR="00E22B38">
        <w:rPr>
          <w:rFonts w:ascii="Times New Roman" w:hAnsi="Times New Roman"/>
        </w:rPr>
        <w:t>2</w:t>
      </w:r>
      <w:r w:rsidRPr="00DF1FB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(2</w:t>
      </w:r>
      <w:r w:rsidR="00E22B38">
        <w:rPr>
          <w:rFonts w:ascii="Times New Roman" w:hAnsi="Times New Roman"/>
        </w:rPr>
        <w:t>2</w:t>
      </w:r>
      <w:r w:rsidRPr="00DF1FB7">
        <w:rPr>
          <w:rFonts w:ascii="Times New Roman" w:hAnsi="Times New Roman"/>
        </w:rPr>
        <w:t xml:space="preserve"> %) - ________ (_________) рублей. </w:t>
      </w:r>
    </w:p>
    <w:p w:rsidR="002C0705" w:rsidRPr="00DF1FB7" w:rsidRDefault="002C0705" w:rsidP="002C0705">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rsidR="002C0705" w:rsidRPr="00DF1FB7" w:rsidRDefault="002C0705" w:rsidP="002C0705">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2C0705" w:rsidRPr="00DF1FB7" w:rsidRDefault="002C0705" w:rsidP="002C0705">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2C0705" w:rsidRPr="00707273"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rsidR="002C0705" w:rsidRPr="00DF1FB7" w:rsidRDefault="002C0705" w:rsidP="002C0705">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2C0705" w:rsidRPr="00DF1FB7" w:rsidRDefault="002C0705" w:rsidP="002C0705">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8">
    <w:p w:rsidR="002C0705" w:rsidRPr="00DF1FB7" w:rsidRDefault="002C0705" w:rsidP="002C0705">
      <w:pPr>
        <w:pStyle w:val="a4"/>
        <w:jc w:val="both"/>
        <w:rPr>
          <w:rFonts w:ascii="Times New Roman" w:hAnsi="Times New Roman"/>
        </w:rPr>
      </w:pPr>
      <w:r w:rsidRPr="00EF1B3E">
        <w:rPr>
          <w:rStyle w:val="a6"/>
          <w:rFonts w:ascii="Times New Roman" w:hAnsi="Times New Roman"/>
        </w:rPr>
        <w:footnoteRef/>
      </w:r>
      <w:r w:rsidRPr="00EF1B3E">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w:t>
      </w:r>
      <w:r>
        <w:rPr>
          <w:rFonts w:ascii="Times New Roman" w:hAnsi="Times New Roman"/>
        </w:rPr>
        <w:t xml:space="preserve"> или Арендодателем установлена отдельная стоимость за ее размещение</w:t>
      </w:r>
      <w:r w:rsidRPr="00DF1FB7">
        <w:rPr>
          <w:rFonts w:ascii="Times New Roman" w:hAnsi="Times New Roman"/>
        </w:rPr>
        <w:t xml:space="preserve"> слова: «размещ</w:t>
      </w:r>
      <w:r>
        <w:rPr>
          <w:rFonts w:ascii="Times New Roman" w:hAnsi="Times New Roman"/>
        </w:rPr>
        <w:t>ения информационной конструкции</w:t>
      </w:r>
      <w:r w:rsidRPr="009441B3">
        <w:t xml:space="preserve"> </w:t>
      </w:r>
      <w:r>
        <w:t>(</w:t>
      </w:r>
      <w:r w:rsidRPr="009441B3">
        <w:rPr>
          <w:rFonts w:ascii="Times New Roman" w:hAnsi="Times New Roman"/>
        </w:rPr>
        <w:t>объекта наружной рекламы, вывески, объявления, рекламного щита</w:t>
      </w:r>
      <w:r>
        <w:rPr>
          <w:rFonts w:ascii="Times New Roman" w:hAnsi="Times New Roman"/>
        </w:rPr>
        <w:t xml:space="preserve"> и т.п.</w:t>
      </w:r>
      <w:r w:rsidRPr="00DF1FB7">
        <w:rPr>
          <w:rFonts w:ascii="Times New Roman" w:hAnsi="Times New Roman"/>
          <w:bCs/>
        </w:rPr>
        <w:t>» исключаются.</w:t>
      </w:r>
    </w:p>
  </w:footnote>
  <w:footnote w:id="71">
    <w:p w:rsidR="002C0705" w:rsidRPr="0097705C" w:rsidRDefault="002C0705" w:rsidP="002C0705">
      <w:pPr>
        <w:pStyle w:val="a4"/>
        <w:jc w:val="both"/>
        <w:rPr>
          <w:rFonts w:ascii="Times New Roman" w:hAnsi="Times New Roman"/>
        </w:rPr>
      </w:pPr>
      <w:r>
        <w:rPr>
          <w:rStyle w:val="a6"/>
        </w:rPr>
        <w:footnoteRef/>
      </w:r>
      <w:r>
        <w:t xml:space="preserve"> </w:t>
      </w:r>
      <w:r w:rsidRPr="00AC2153">
        <w:rPr>
          <w:rFonts w:ascii="Times New Roman" w:hAnsi="Times New Roman"/>
        </w:rPr>
        <w:t>Скорректировать исходя из фактической потребности</w:t>
      </w:r>
      <w:r>
        <w:t xml:space="preserve">, </w:t>
      </w:r>
      <w:r>
        <w:rPr>
          <w:rFonts w:ascii="Times New Roman" w:hAnsi="Times New Roman"/>
        </w:rPr>
        <w:t xml:space="preserve">при необходимости дополнить </w:t>
      </w:r>
      <w:r w:rsidRPr="0097705C">
        <w:rPr>
          <w:rFonts w:ascii="Times New Roman" w:hAnsi="Times New Roman"/>
        </w:rPr>
        <w:t xml:space="preserve">потребности в использовании </w:t>
      </w:r>
      <w:r>
        <w:rPr>
          <w:rFonts w:ascii="Times New Roman" w:hAnsi="Times New Roman"/>
        </w:rPr>
        <w:t>конструктивных элементов Здания</w:t>
      </w:r>
      <w:r w:rsidRPr="0097705C">
        <w:rPr>
          <w:rFonts w:ascii="Times New Roman" w:hAnsi="Times New Roman"/>
        </w:rPr>
        <w:t>, которые по согласованию с контрагентом включаются в арендную плату если используемые конструктивные элементы не являются самостоятельным предметом аренды (не перечислены в п.1.1. договора))</w:t>
      </w:r>
    </w:p>
  </w:footnote>
  <w:footnote w:id="7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73">
    <w:p w:rsidR="002C0705" w:rsidRPr="00291074" w:rsidRDefault="002C0705" w:rsidP="002C0705">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4">
    <w:p w:rsidR="002C0705" w:rsidRPr="00291074" w:rsidRDefault="002C0705" w:rsidP="002C0705">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5">
    <w:p w:rsidR="002C0705" w:rsidRPr="0041665F"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6">
    <w:p w:rsidR="002C0705" w:rsidRPr="00DF1FB7" w:rsidRDefault="002C0705" w:rsidP="002C0705">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7">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9">
    <w:p w:rsidR="002C0705" w:rsidRDefault="002C0705" w:rsidP="002C0705">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8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81">
    <w:p w:rsidR="002C0705" w:rsidRPr="00AA1C89" w:rsidRDefault="002C0705" w:rsidP="002C0705">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8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w:t>
      </w:r>
      <w:r>
        <w:rPr>
          <w:rFonts w:ascii="Times New Roman" w:hAnsi="Times New Roman"/>
        </w:rPr>
        <w:t xml:space="preserve"> эвакуационные пути и </w:t>
      </w:r>
      <w:r w:rsidRPr="00943856">
        <w:rPr>
          <w:rFonts w:ascii="Times New Roman" w:hAnsi="Times New Roman"/>
        </w:rPr>
        <w:t>выход</w:t>
      </w:r>
      <w:r>
        <w:rPr>
          <w:rFonts w:ascii="Times New Roman" w:hAnsi="Times New Roman"/>
        </w:rPr>
        <w:t>ы,</w:t>
      </w:r>
      <w:r w:rsidRPr="00DF1FB7">
        <w:rPr>
          <w:rFonts w:ascii="Times New Roman" w:hAnsi="Times New Roman"/>
        </w:rPr>
        <w:t xml:space="preserve">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w:t>
      </w:r>
      <w:r w:rsidRPr="00B74A5A">
        <w:rPr>
          <w:rFonts w:ascii="Times New Roman" w:hAnsi="Times New Roman"/>
        </w:rPr>
        <w:t xml:space="preserve"> </w:t>
      </w:r>
      <w:r>
        <w:rPr>
          <w:rFonts w:ascii="Times New Roman" w:hAnsi="Times New Roman"/>
        </w:rPr>
        <w:t>используемые инженерные системы</w:t>
      </w:r>
      <w:r w:rsidRPr="00DF1FB7">
        <w:rPr>
          <w:rFonts w:ascii="Times New Roman" w:hAnsi="Times New Roman"/>
        </w:rPr>
        <w:t>.</w:t>
      </w:r>
    </w:p>
  </w:footnote>
  <w:footnote w:id="8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9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9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92">
    <w:p w:rsidR="002C0705" w:rsidRDefault="002C0705" w:rsidP="002C0705">
      <w:pPr>
        <w:pStyle w:val="a4"/>
      </w:pPr>
      <w:r>
        <w:rPr>
          <w:rStyle w:val="a6"/>
        </w:rPr>
        <w:footnoteRef/>
      </w:r>
      <w:r>
        <w:t xml:space="preserve"> </w:t>
      </w:r>
      <w:r w:rsidRPr="007E3AF9">
        <w:rPr>
          <w:rFonts w:ascii="Times New Roman" w:hAnsi="Times New Roman"/>
        </w:rPr>
        <w:t>Слова «, не относящихся к Объекту»</w:t>
      </w:r>
      <w:r>
        <w:rPr>
          <w:rFonts w:ascii="Times New Roman" w:hAnsi="Times New Roman"/>
        </w:rPr>
        <w:t xml:space="preserve"> исключить в случае заключения договора аренды здания.</w:t>
      </w:r>
      <w:r>
        <w:t xml:space="preserve"> </w:t>
      </w:r>
    </w:p>
  </w:footnote>
  <w:footnote w:id="9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9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5">
    <w:p w:rsidR="002C0705" w:rsidRPr="00CF40C9" w:rsidRDefault="002C0705" w:rsidP="002C0705">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6">
    <w:p w:rsidR="002C0705" w:rsidRPr="00C3061C" w:rsidRDefault="002C0705" w:rsidP="002C0705">
      <w:pPr>
        <w:pStyle w:val="a4"/>
        <w:rPr>
          <w:rFonts w:ascii="Times New Roman" w:hAnsi="Times New Roman"/>
        </w:rPr>
      </w:pPr>
      <w:r w:rsidRPr="00C3061C">
        <w:rPr>
          <w:rStyle w:val="a6"/>
          <w:rFonts w:ascii="Times New Roman" w:hAnsi="Times New Roman"/>
        </w:rPr>
        <w:footnoteRef/>
      </w:r>
      <w:r w:rsidRPr="00C3061C">
        <w:rPr>
          <w:rFonts w:ascii="Times New Roman" w:hAnsi="Times New Roman"/>
        </w:rPr>
        <w:t xml:space="preserve"> Пункт включается </w:t>
      </w:r>
      <w:r w:rsidRPr="00794BE7">
        <w:rPr>
          <w:rFonts w:ascii="Times New Roman" w:hAnsi="Times New Roman"/>
        </w:rPr>
        <w:t>при наличии помещений, которые</w:t>
      </w:r>
      <w:r w:rsidRPr="00C3061C">
        <w:rPr>
          <w:rFonts w:ascii="Times New Roman" w:hAnsi="Times New Roman"/>
        </w:rPr>
        <w:t xml:space="preserve"> могут быть использованы в качестве укрытия во время возникновения чрезвычайных ситуация военного характера</w:t>
      </w:r>
      <w:r>
        <w:rPr>
          <w:rFonts w:ascii="Times New Roman" w:hAnsi="Times New Roman"/>
        </w:rPr>
        <w:t xml:space="preserve"> и при </w:t>
      </w:r>
      <w:r w:rsidRPr="007F7697">
        <w:rPr>
          <w:rFonts w:ascii="Times New Roman" w:hAnsi="Times New Roman"/>
        </w:rPr>
        <w:t xml:space="preserve">необходимости обеспечить доступ к </w:t>
      </w:r>
      <w:r>
        <w:rPr>
          <w:rFonts w:ascii="Times New Roman" w:hAnsi="Times New Roman"/>
        </w:rPr>
        <w:t>ним</w:t>
      </w:r>
      <w:r w:rsidRPr="00C3061C">
        <w:rPr>
          <w:rFonts w:ascii="Times New Roman" w:hAnsi="Times New Roman"/>
        </w:rPr>
        <w:t>.</w:t>
      </w:r>
    </w:p>
  </w:footnote>
  <w:footnote w:id="9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r>
        <w:rPr>
          <w:rFonts w:ascii="Times New Roman" w:hAnsi="Times New Roman"/>
        </w:rPr>
        <w:t xml:space="preserve"> К текущему ремонту как правило относятся </w:t>
      </w:r>
      <w:r w:rsidRPr="00517948">
        <w:rPr>
          <w:rFonts w:ascii="Times New Roman" w:hAnsi="Times New Roman"/>
        </w:rPr>
        <w:t>систематически</w:t>
      </w:r>
      <w:r>
        <w:rPr>
          <w:rFonts w:ascii="Times New Roman" w:hAnsi="Times New Roman"/>
        </w:rPr>
        <w:t>е</w:t>
      </w:r>
      <w:r w:rsidRPr="00517948">
        <w:rPr>
          <w:rFonts w:ascii="Times New Roman" w:hAnsi="Times New Roman"/>
        </w:rPr>
        <w:t xml:space="preserve"> и/или профилактически</w:t>
      </w:r>
      <w:r>
        <w:rPr>
          <w:rFonts w:ascii="Times New Roman" w:hAnsi="Times New Roman"/>
        </w:rPr>
        <w:t>е работы</w:t>
      </w:r>
      <w:r w:rsidRPr="00517948">
        <w:rPr>
          <w:rFonts w:ascii="Times New Roman" w:hAnsi="Times New Roman"/>
        </w:rPr>
        <w:t xml:space="preserve"> для устранения повреждений и неисправностей, выявляемых в ходе повседневной эксплуатации, а также для своевременного предохранения частей </w:t>
      </w:r>
      <w:r>
        <w:rPr>
          <w:rFonts w:ascii="Times New Roman" w:hAnsi="Times New Roman"/>
        </w:rPr>
        <w:t>объекта</w:t>
      </w:r>
      <w:r w:rsidRPr="00517948">
        <w:rPr>
          <w:rFonts w:ascii="Times New Roman" w:hAnsi="Times New Roman"/>
        </w:rPr>
        <w:t xml:space="preserve"> и инженерного оборудования от преждевременного износа и обеспечения надлежащего технического состояния</w:t>
      </w:r>
      <w:r>
        <w:rPr>
          <w:rFonts w:ascii="Times New Roman" w:hAnsi="Times New Roman"/>
        </w:rPr>
        <w:t>, п</w:t>
      </w:r>
      <w:r w:rsidRPr="00F05797">
        <w:rPr>
          <w:rFonts w:ascii="Times New Roman" w:hAnsi="Times New Roman"/>
        </w:rPr>
        <w:t>ри этом объект практически не выбывает из эксплуатации, а его техниче</w:t>
      </w:r>
      <w:r>
        <w:rPr>
          <w:rFonts w:ascii="Times New Roman" w:hAnsi="Times New Roman"/>
        </w:rPr>
        <w:t>ские характеристики не меняются</w:t>
      </w:r>
      <w:r w:rsidRPr="00F05797">
        <w:rPr>
          <w:rFonts w:ascii="Times New Roman" w:hAnsi="Times New Roman"/>
        </w:rPr>
        <w:t>.</w:t>
      </w:r>
    </w:p>
  </w:footnote>
  <w:footnote w:id="10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10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10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9">
    <w:p w:rsidR="002C0705" w:rsidRPr="00DF1FB7" w:rsidRDefault="002C0705" w:rsidP="002C0705">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10">
    <w:p w:rsidR="002C0705" w:rsidRPr="00DB2688" w:rsidRDefault="002C0705" w:rsidP="002C0705">
      <w:pPr>
        <w:spacing w:after="0" w:line="240" w:lineRule="auto"/>
        <w:jc w:val="both"/>
        <w:rPr>
          <w:rFonts w:ascii="Times New Roman" w:hAnsi="Times New Roman"/>
          <w:sz w:val="20"/>
          <w:szCs w:val="20"/>
        </w:rPr>
      </w:pPr>
      <w:r w:rsidRPr="00DB2688">
        <w:rPr>
          <w:rStyle w:val="a6"/>
          <w:rFonts w:ascii="Times New Roman" w:hAnsi="Times New Roman"/>
          <w:sz w:val="20"/>
          <w:szCs w:val="20"/>
        </w:rPr>
        <w:footnoteRef/>
      </w:r>
      <w:r w:rsidRPr="00DB2688">
        <w:rPr>
          <w:rFonts w:ascii="Times New Roman" w:hAnsi="Times New Roman"/>
          <w:sz w:val="20"/>
          <w:szCs w:val="20"/>
        </w:rPr>
        <w:t xml:space="preserve"> </w:t>
      </w:r>
      <w:r>
        <w:rPr>
          <w:rFonts w:ascii="Times New Roman" w:hAnsi="Times New Roman"/>
          <w:sz w:val="20"/>
          <w:szCs w:val="20"/>
        </w:rPr>
        <w:t>При необходимости, и только в случае</w:t>
      </w:r>
      <w:r w:rsidRPr="00DB2688">
        <w:rPr>
          <w:rFonts w:ascii="Times New Roman" w:hAnsi="Times New Roman"/>
          <w:sz w:val="20"/>
          <w:szCs w:val="20"/>
        </w:rPr>
        <w:t xml:space="preserve"> если данное условие предусмотрено </w:t>
      </w:r>
      <w:r w:rsidRPr="00A90D64">
        <w:rPr>
          <w:rFonts w:ascii="Times New Roman" w:hAnsi="Times New Roman"/>
          <w:sz w:val="20"/>
          <w:szCs w:val="20"/>
        </w:rPr>
        <w:t>в решении Комитета по управлению недвижимостью, договор</w:t>
      </w:r>
      <w:r>
        <w:rPr>
          <w:rFonts w:ascii="Times New Roman" w:hAnsi="Times New Roman"/>
          <w:sz w:val="20"/>
          <w:szCs w:val="20"/>
        </w:rPr>
        <w:t xml:space="preserve"> может быть дополнен пунктом о праве арендодателя на одностороннее расторжение договора в следующей редакции:</w:t>
      </w:r>
      <w:r w:rsidRPr="00DB2688">
        <w:rPr>
          <w:rFonts w:ascii="Times New Roman" w:hAnsi="Times New Roman"/>
          <w:sz w:val="20"/>
          <w:szCs w:val="20"/>
        </w:rPr>
        <w:t xml:space="preserve"> </w:t>
      </w:r>
      <w:r>
        <w:rPr>
          <w:rFonts w:ascii="Times New Roman" w:hAnsi="Times New Roman"/>
          <w:sz w:val="20"/>
          <w:szCs w:val="20"/>
        </w:rPr>
        <w:t xml:space="preserve">«7.9. </w:t>
      </w:r>
      <w:r w:rsidRPr="00DB2688">
        <w:rPr>
          <w:rFonts w:ascii="Times New Roman" w:hAnsi="Times New Roman"/>
          <w:sz w:val="20"/>
          <w:szCs w:val="20"/>
        </w:rPr>
        <w:t xml:space="preserve">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Арендатору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 </w:t>
      </w:r>
    </w:p>
    <w:p w:rsidR="002C0705" w:rsidRPr="00DB2688" w:rsidRDefault="002C0705" w:rsidP="002C0705">
      <w:pPr>
        <w:spacing w:after="0" w:line="240" w:lineRule="auto"/>
        <w:ind w:firstLine="709"/>
        <w:jc w:val="both"/>
        <w:rPr>
          <w:rFonts w:ascii="Times New Roman" w:hAnsi="Times New Roman"/>
        </w:rPr>
      </w:pPr>
      <w:r w:rsidRPr="00DB2688">
        <w:rPr>
          <w:rFonts w:ascii="Times New Roman" w:hAnsi="Times New Roman"/>
          <w:sz w:val="20"/>
          <w:szCs w:val="20"/>
        </w:rPr>
        <w:t>В случае если Арендодатель в соответствии с настоящим пунктом в одностороннем внесудебном порядке отказывается от Договора (исполнения Договора), Арендодатель обязан в течение 5 (пяти) рабочих дней с даты расторжения Договора возместить Арендатору убытки</w:t>
      </w:r>
      <w:r>
        <w:rPr>
          <w:rFonts w:ascii="Times New Roman" w:hAnsi="Times New Roman"/>
          <w:sz w:val="20"/>
          <w:szCs w:val="20"/>
        </w:rPr>
        <w:t xml:space="preserve">, </w:t>
      </w:r>
      <w:r w:rsidRPr="0077470D">
        <w:rPr>
          <w:rFonts w:ascii="Times New Roman" w:hAnsi="Times New Roman"/>
          <w:sz w:val="20"/>
          <w:szCs w:val="20"/>
        </w:rPr>
        <w:t>понесенные им в связи с расторжением Договора,</w:t>
      </w:r>
      <w:r w:rsidRPr="00DB2688">
        <w:rPr>
          <w:rFonts w:ascii="Times New Roman" w:hAnsi="Times New Roman"/>
          <w:sz w:val="20"/>
          <w:szCs w:val="20"/>
        </w:rPr>
        <w:t xml:space="preserve"> и </w:t>
      </w:r>
      <w:r>
        <w:rPr>
          <w:rFonts w:ascii="Times New Roman" w:hAnsi="Times New Roman"/>
          <w:sz w:val="20"/>
          <w:szCs w:val="20"/>
        </w:rPr>
        <w:t xml:space="preserve">полную </w:t>
      </w:r>
      <w:r w:rsidRPr="00DB2688">
        <w:rPr>
          <w:rFonts w:ascii="Times New Roman" w:hAnsi="Times New Roman"/>
          <w:sz w:val="20"/>
          <w:szCs w:val="20"/>
        </w:rPr>
        <w:t xml:space="preserve">стоимость согласованных с </w:t>
      </w:r>
      <w:r>
        <w:rPr>
          <w:rFonts w:ascii="Times New Roman" w:hAnsi="Times New Roman"/>
          <w:sz w:val="20"/>
          <w:szCs w:val="20"/>
        </w:rPr>
        <w:t xml:space="preserve">Арендодателем </w:t>
      </w:r>
      <w:r w:rsidRPr="00DB2688">
        <w:rPr>
          <w:rFonts w:ascii="Times New Roman" w:hAnsi="Times New Roman"/>
          <w:sz w:val="20"/>
          <w:szCs w:val="20"/>
        </w:rPr>
        <w:t>неотделимых улучшений Объекта, произведенных Арендатором.</w:t>
      </w:r>
      <w:r>
        <w:rPr>
          <w:rFonts w:ascii="Times New Roman" w:hAnsi="Times New Roman"/>
          <w:sz w:val="20"/>
          <w:szCs w:val="20"/>
        </w:rPr>
        <w:t>».</w:t>
      </w:r>
    </w:p>
  </w:footnote>
  <w:footnote w:id="111">
    <w:p w:rsidR="002C0705" w:rsidRPr="00DF1FB7" w:rsidRDefault="002C0705" w:rsidP="002C0705">
      <w:pPr>
        <w:pStyle w:val="a4"/>
        <w:jc w:val="both"/>
        <w:rPr>
          <w:rFonts w:ascii="Times New Roman" w:hAnsi="Times New Roman"/>
        </w:rPr>
      </w:pPr>
      <w:r w:rsidRPr="00DB2688">
        <w:rPr>
          <w:rStyle w:val="a6"/>
          <w:rFonts w:ascii="Times New Roman" w:hAnsi="Times New Roman"/>
        </w:rPr>
        <w:footnoteRef/>
      </w:r>
      <w:r w:rsidRPr="00DB2688">
        <w:rPr>
          <w:rFonts w:ascii="Times New Roman" w:hAnsi="Times New Roman"/>
        </w:rPr>
        <w:t xml:space="preserve"> Указать соответствующий суд, входящий в судебную систему Российской Федерации, по месту</w:t>
      </w:r>
      <w:r w:rsidRPr="00DF1FB7">
        <w:rPr>
          <w:rFonts w:ascii="Times New Roman" w:hAnsi="Times New Roman"/>
        </w:rPr>
        <w:t xml:space="preserve"> нахождения ЦА или ТБ/ГОСБ (подразделение банка, заключающего Договор).</w:t>
      </w:r>
    </w:p>
  </w:footnote>
  <w:footnote w:id="11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1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20">
    <w:p w:rsidR="002C0705" w:rsidRPr="00DF1FB7" w:rsidRDefault="002C0705" w:rsidP="002C0705">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3">
    <w:p w:rsidR="002C0705" w:rsidRPr="00DF1FB7" w:rsidRDefault="002C0705" w:rsidP="002C0705">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2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w:t>
      </w:r>
      <w:r>
        <w:rPr>
          <w:rFonts w:ascii="Times New Roman" w:hAnsi="Times New Roman"/>
        </w:rPr>
        <w:t>, при необходимости может прилагаться экспликация</w:t>
      </w:r>
      <w:r w:rsidRPr="00DF1FB7">
        <w:rPr>
          <w:rFonts w:ascii="Times New Roman" w:hAnsi="Times New Roman"/>
        </w:rPr>
        <w:t xml:space="preserve"> Объекта.</w:t>
      </w:r>
    </w:p>
  </w:footnote>
  <w:footnote w:id="12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w:t>
      </w:r>
      <w:r>
        <w:rPr>
          <w:rFonts w:ascii="Times New Roman" w:hAnsi="Times New Roman"/>
        </w:rPr>
        <w:t>технических помещений</w:t>
      </w:r>
      <w:r w:rsidRPr="00DF1FB7">
        <w:rPr>
          <w:rFonts w:ascii="Times New Roman" w:hAnsi="Times New Roman"/>
        </w:rPr>
        <w:t>.</w:t>
      </w:r>
    </w:p>
  </w:footnote>
  <w:footnote w:id="12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3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3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4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5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5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5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5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7">
    <w:p w:rsidR="002C0705" w:rsidRPr="00DF1FB7" w:rsidRDefault="002C0705" w:rsidP="002C0705">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5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6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6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w:t>
      </w:r>
      <w:r>
        <w:rPr>
          <w:rFonts w:ascii="Times New Roman" w:hAnsi="Times New Roman"/>
        </w:rPr>
        <w:t>по</w:t>
      </w:r>
      <w:r w:rsidRPr="00DF1FB7">
        <w:rPr>
          <w:rFonts w:ascii="Times New Roman" w:hAnsi="Times New Roman"/>
        </w:rPr>
        <w:t xml:space="preserve"> текст</w:t>
      </w:r>
      <w:r>
        <w:rPr>
          <w:rFonts w:ascii="Times New Roman" w:hAnsi="Times New Roman"/>
        </w:rPr>
        <w:t>у</w:t>
      </w:r>
      <w:r w:rsidRPr="00DF1FB7">
        <w:rPr>
          <w:rFonts w:ascii="Times New Roman" w:hAnsi="Times New Roman"/>
        </w:rPr>
        <w:t xml:space="preserve"> Приложения </w:t>
      </w:r>
      <w:r w:rsidRPr="00047169">
        <w:rPr>
          <w:rFonts w:ascii="Times New Roman" w:hAnsi="Times New Roman"/>
        </w:rPr>
        <w:t>указать условие о применяемой арендодателем ставке НДС, указав один из вариантов: «без НДС» / «в том числе НДС (5%)» / «в том числе «НДС (7%)» / «в том числе НДС (2</w:t>
      </w:r>
      <w:r w:rsidR="00BF3B31">
        <w:rPr>
          <w:rFonts w:ascii="Times New Roman" w:hAnsi="Times New Roman"/>
        </w:rPr>
        <w:t>2</w:t>
      </w:r>
      <w:r w:rsidRPr="00047169">
        <w:rPr>
          <w:rFonts w:ascii="Times New Roman" w:hAnsi="Times New Roman"/>
        </w:rPr>
        <w:t xml:space="preserve">%)», </w:t>
      </w:r>
      <w:r w:rsidRPr="00047169">
        <w:rPr>
          <w:rFonts w:ascii="Times New Roman" w:hAnsi="Times New Roman"/>
          <w:b/>
        </w:rPr>
        <w:t>сумму НДС не указывать (не выделять)</w:t>
      </w:r>
      <w:r w:rsidRPr="00047169">
        <w:rPr>
          <w:rFonts w:ascii="Times New Roman" w:hAnsi="Times New Roman"/>
        </w:rPr>
        <w:t>.»</w:t>
      </w:r>
    </w:p>
  </w:footnote>
  <w:footnote w:id="163">
    <w:p w:rsidR="002C0705" w:rsidRPr="00CE2948" w:rsidRDefault="002C0705" w:rsidP="002C070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w:t>
      </w:r>
      <w:r>
        <w:rPr>
          <w:rFonts w:ascii="Times New Roman" w:hAnsi="Times New Roman"/>
        </w:rPr>
        <w:t xml:space="preserve"> </w:t>
      </w:r>
      <w:r w:rsidRPr="00D5408C">
        <w:rPr>
          <w:rFonts w:ascii="Times New Roman" w:hAnsi="Times New Roman"/>
          <w:b/>
        </w:rPr>
        <w:t>В случае если стоимость услуг включена в Постоянную арендную плату (п.</w:t>
      </w:r>
      <w:r>
        <w:rPr>
          <w:rFonts w:ascii="Times New Roman" w:hAnsi="Times New Roman"/>
          <w:b/>
        </w:rPr>
        <w:t> </w:t>
      </w:r>
      <w:r w:rsidRPr="00D5408C">
        <w:rPr>
          <w:rFonts w:ascii="Times New Roman" w:hAnsi="Times New Roman"/>
          <w:b/>
        </w:rPr>
        <w:t>4.2.3 Договора) привести перечень услуг без указания стоимости.</w:t>
      </w:r>
    </w:p>
  </w:footnote>
  <w:footnote w:id="164">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rsidR="002C0705" w:rsidRPr="00DF1FB7" w:rsidRDefault="002C0705" w:rsidP="002C0705">
      <w:pPr>
        <w:pStyle w:val="a4"/>
        <w:jc w:val="both"/>
        <w:rPr>
          <w:rFonts w:ascii="Times New Roman" w:hAnsi="Times New Roman"/>
        </w:rPr>
      </w:pPr>
    </w:p>
  </w:footnote>
  <w:footnote w:id="16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9">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70">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71">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72">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7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4">
    <w:p w:rsidR="002C0705" w:rsidRPr="00DF1FB7" w:rsidRDefault="002C0705" w:rsidP="002C0705">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5">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6">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7">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8">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9">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80">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1">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82">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83">
    <w:p w:rsidR="002C0705" w:rsidRPr="00DF1FB7" w:rsidRDefault="002C0705" w:rsidP="002C070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4">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5">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6">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7">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8">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9">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90">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91">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2">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93">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rsidR="002C0705" w:rsidRPr="00DF1FB7" w:rsidRDefault="002C0705" w:rsidP="002C0705">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rsidR="002C0705" w:rsidRPr="00DF1FB7" w:rsidRDefault="002C0705" w:rsidP="002C0705">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4">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5">
    <w:p w:rsidR="002C0705" w:rsidRPr="00DF1FB7" w:rsidRDefault="002C0705" w:rsidP="002C0705">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0024311"/>
    <w:multiLevelType w:val="hybridMultilevel"/>
    <w:tmpl w:val="B234F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1D52E5"/>
    <w:multiLevelType w:val="multilevel"/>
    <w:tmpl w:val="D7B4A7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4"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0"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136A4C"/>
    <w:multiLevelType w:val="hybridMultilevel"/>
    <w:tmpl w:val="6BAC0024"/>
    <w:lvl w:ilvl="0" w:tplc="66E491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3"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4"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5"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5"/>
  </w:num>
  <w:num w:numId="4">
    <w:abstractNumId w:val="16"/>
  </w:num>
  <w:num w:numId="5">
    <w:abstractNumId w:val="15"/>
  </w:num>
  <w:num w:numId="6">
    <w:abstractNumId w:val="38"/>
  </w:num>
  <w:num w:numId="7">
    <w:abstractNumId w:val="40"/>
  </w:num>
  <w:num w:numId="8">
    <w:abstractNumId w:val="6"/>
  </w:num>
  <w:num w:numId="9">
    <w:abstractNumId w:val="17"/>
  </w:num>
  <w:num w:numId="10">
    <w:abstractNumId w:val="39"/>
  </w:num>
  <w:num w:numId="11">
    <w:abstractNumId w:val="4"/>
  </w:num>
  <w:num w:numId="12">
    <w:abstractNumId w:val="27"/>
  </w:num>
  <w:num w:numId="13">
    <w:abstractNumId w:val="3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
  </w:num>
  <w:num w:numId="18">
    <w:abstractNumId w:val="7"/>
  </w:num>
  <w:num w:numId="19">
    <w:abstractNumId w:val="0"/>
  </w:num>
  <w:num w:numId="20">
    <w:abstractNumId w:val="9"/>
  </w:num>
  <w:num w:numId="21">
    <w:abstractNumId w:val="36"/>
  </w:num>
  <w:num w:numId="22">
    <w:abstractNumId w:val="41"/>
  </w:num>
  <w:num w:numId="23">
    <w:abstractNumId w:val="22"/>
  </w:num>
  <w:num w:numId="24">
    <w:abstractNumId w:val="35"/>
  </w:num>
  <w:num w:numId="25">
    <w:abstractNumId w:val="20"/>
  </w:num>
  <w:num w:numId="26">
    <w:abstractNumId w:val="21"/>
  </w:num>
  <w:num w:numId="27">
    <w:abstractNumId w:val="45"/>
  </w:num>
  <w:num w:numId="28">
    <w:abstractNumId w:val="34"/>
  </w:num>
  <w:num w:numId="29">
    <w:abstractNumId w:val="12"/>
  </w:num>
  <w:num w:numId="30">
    <w:abstractNumId w:val="31"/>
  </w:num>
  <w:num w:numId="31">
    <w:abstractNumId w:val="32"/>
  </w:num>
  <w:num w:numId="32">
    <w:abstractNumId w:val="2"/>
  </w:num>
  <w:num w:numId="33">
    <w:abstractNumId w:val="19"/>
  </w:num>
  <w:num w:numId="34">
    <w:abstractNumId w:val="29"/>
  </w:num>
  <w:num w:numId="35">
    <w:abstractNumId w:val="44"/>
  </w:num>
  <w:num w:numId="36">
    <w:abstractNumId w:val="11"/>
  </w:num>
  <w:num w:numId="37">
    <w:abstractNumId w:val="26"/>
  </w:num>
  <w:num w:numId="38">
    <w:abstractNumId w:val="46"/>
  </w:num>
  <w:num w:numId="39">
    <w:abstractNumId w:val="37"/>
  </w:num>
  <w:num w:numId="40">
    <w:abstractNumId w:val="10"/>
  </w:num>
  <w:num w:numId="41">
    <w:abstractNumId w:val="42"/>
  </w:num>
  <w:num w:numId="42">
    <w:abstractNumId w:val="14"/>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3"/>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BC"/>
    <w:rsid w:val="002C0705"/>
    <w:rsid w:val="00354733"/>
    <w:rsid w:val="003C46BC"/>
    <w:rsid w:val="00451DCC"/>
    <w:rsid w:val="006B5810"/>
    <w:rsid w:val="00760E93"/>
    <w:rsid w:val="007A46B8"/>
    <w:rsid w:val="008065B1"/>
    <w:rsid w:val="00930A8B"/>
    <w:rsid w:val="00B63B57"/>
    <w:rsid w:val="00BF3B31"/>
    <w:rsid w:val="00C631C3"/>
    <w:rsid w:val="00CD0B0B"/>
    <w:rsid w:val="00D95CFA"/>
    <w:rsid w:val="00E22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29EB"/>
  <w15:chartTrackingRefBased/>
  <w15:docId w15:val="{79FF1703-9C6E-4E20-B402-989306C0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0705"/>
    <w:pPr>
      <w:spacing w:after="200" w:line="276" w:lineRule="auto"/>
    </w:pPr>
    <w:rPr>
      <w:rFonts w:ascii="Calibri" w:eastAsia="Calibri" w:hAnsi="Calibri" w:cs="Times New Roman"/>
    </w:rPr>
  </w:style>
  <w:style w:type="paragraph" w:styleId="1">
    <w:name w:val="heading 1"/>
    <w:basedOn w:val="a0"/>
    <w:next w:val="a0"/>
    <w:link w:val="10"/>
    <w:uiPriority w:val="9"/>
    <w:qFormat/>
    <w:rsid w:val="002C0705"/>
    <w:pPr>
      <w:keepNext/>
      <w:keepLines/>
      <w:spacing w:before="480" w:after="0"/>
      <w:outlineLvl w:val="0"/>
    </w:pPr>
    <w:rPr>
      <w:rFonts w:ascii="Cambria" w:eastAsia="Times New Roman" w:hAnsi="Cambria"/>
      <w:b/>
      <w:bCs/>
      <w:color w:val="365F91"/>
      <w:sz w:val="28"/>
      <w:szCs w:val="28"/>
    </w:rPr>
  </w:style>
  <w:style w:type="paragraph" w:styleId="3">
    <w:name w:val="heading 3"/>
    <w:basedOn w:val="a0"/>
    <w:next w:val="a0"/>
    <w:link w:val="30"/>
    <w:uiPriority w:val="9"/>
    <w:semiHidden/>
    <w:unhideWhenUsed/>
    <w:qFormat/>
    <w:rsid w:val="002C07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C0705"/>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semiHidden/>
    <w:rsid w:val="002C0705"/>
    <w:rPr>
      <w:rFonts w:asciiTheme="majorHAnsi" w:eastAsiaTheme="majorEastAsia" w:hAnsiTheme="majorHAnsi" w:cstheme="majorBidi"/>
      <w:color w:val="1F3763" w:themeColor="accent1" w:themeShade="7F"/>
      <w:sz w:val="24"/>
      <w:szCs w:val="24"/>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nhideWhenUsed/>
    <w:qFormat/>
    <w:rsid w:val="002C0705"/>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rsid w:val="002C0705"/>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nhideWhenUsed/>
    <w:qFormat/>
    <w:rsid w:val="002C0705"/>
    <w:rPr>
      <w:rFonts w:cs="Times New Roman"/>
      <w:vertAlign w:val="superscript"/>
    </w:rPr>
  </w:style>
  <w:style w:type="paragraph" w:customStyle="1" w:styleId="11">
    <w:name w:val="Абзац списка1"/>
    <w:basedOn w:val="a0"/>
    <w:rsid w:val="002C0705"/>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2C0705"/>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Шаг процесса,Абзац 1"/>
    <w:basedOn w:val="a0"/>
    <w:link w:val="a9"/>
    <w:uiPriority w:val="34"/>
    <w:qFormat/>
    <w:rsid w:val="002C0705"/>
    <w:pPr>
      <w:ind w:left="720"/>
      <w:contextualSpacing/>
    </w:pPr>
  </w:style>
  <w:style w:type="table" w:styleId="aa">
    <w:name w:val="Table Grid"/>
    <w:basedOn w:val="a2"/>
    <w:uiPriority w:val="59"/>
    <w:rsid w:val="002C07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2C0705"/>
    <w:rPr>
      <w:sz w:val="16"/>
      <w:szCs w:val="16"/>
    </w:rPr>
  </w:style>
  <w:style w:type="paragraph" w:styleId="ac">
    <w:name w:val="annotation text"/>
    <w:basedOn w:val="a0"/>
    <w:link w:val="ad"/>
    <w:uiPriority w:val="99"/>
    <w:unhideWhenUsed/>
    <w:rsid w:val="002C0705"/>
    <w:pPr>
      <w:spacing w:line="240" w:lineRule="auto"/>
    </w:pPr>
    <w:rPr>
      <w:sz w:val="20"/>
      <w:szCs w:val="20"/>
    </w:rPr>
  </w:style>
  <w:style w:type="character" w:customStyle="1" w:styleId="ad">
    <w:name w:val="Текст примечания Знак"/>
    <w:basedOn w:val="a1"/>
    <w:link w:val="ac"/>
    <w:uiPriority w:val="99"/>
    <w:rsid w:val="002C0705"/>
    <w:rPr>
      <w:rFonts w:ascii="Calibri" w:eastAsia="Calibri" w:hAnsi="Calibri" w:cs="Times New Roman"/>
      <w:sz w:val="20"/>
      <w:szCs w:val="20"/>
    </w:rPr>
  </w:style>
  <w:style w:type="paragraph" w:styleId="ae">
    <w:name w:val="Balloon Text"/>
    <w:basedOn w:val="a0"/>
    <w:link w:val="af"/>
    <w:uiPriority w:val="99"/>
    <w:semiHidden/>
    <w:unhideWhenUsed/>
    <w:rsid w:val="002C0705"/>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2C0705"/>
    <w:rPr>
      <w:rFonts w:ascii="Tahoma" w:eastAsia="Calibri" w:hAnsi="Tahoma" w:cs="Tahoma"/>
      <w:sz w:val="16"/>
      <w:szCs w:val="16"/>
    </w:rPr>
  </w:style>
  <w:style w:type="character" w:customStyle="1" w:styleId="blk3">
    <w:name w:val="blk3"/>
    <w:rsid w:val="002C0705"/>
    <w:rPr>
      <w:vanish w:val="0"/>
      <w:webHidden w:val="0"/>
      <w:specVanish w:val="0"/>
    </w:rPr>
  </w:style>
  <w:style w:type="paragraph" w:styleId="af0">
    <w:name w:val="annotation subject"/>
    <w:basedOn w:val="ac"/>
    <w:next w:val="ac"/>
    <w:link w:val="af1"/>
    <w:uiPriority w:val="99"/>
    <w:semiHidden/>
    <w:unhideWhenUsed/>
    <w:rsid w:val="002C0705"/>
    <w:rPr>
      <w:b/>
      <w:bCs/>
    </w:rPr>
  </w:style>
  <w:style w:type="character" w:customStyle="1" w:styleId="af1">
    <w:name w:val="Тема примечания Знак"/>
    <w:basedOn w:val="ad"/>
    <w:link w:val="af0"/>
    <w:uiPriority w:val="99"/>
    <w:semiHidden/>
    <w:rsid w:val="002C0705"/>
    <w:rPr>
      <w:rFonts w:ascii="Calibri" w:eastAsia="Calibri" w:hAnsi="Calibri" w:cs="Times New Roman"/>
      <w:b/>
      <w:bCs/>
      <w:sz w:val="20"/>
      <w:szCs w:val="20"/>
    </w:rPr>
  </w:style>
  <w:style w:type="paragraph" w:styleId="af2">
    <w:name w:val="header"/>
    <w:basedOn w:val="a0"/>
    <w:link w:val="af3"/>
    <w:uiPriority w:val="99"/>
    <w:unhideWhenUsed/>
    <w:rsid w:val="002C0705"/>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2C0705"/>
    <w:rPr>
      <w:rFonts w:ascii="Calibri" w:eastAsia="Calibri" w:hAnsi="Calibri" w:cs="Times New Roman"/>
    </w:rPr>
  </w:style>
  <w:style w:type="paragraph" w:styleId="af4">
    <w:name w:val="footer"/>
    <w:basedOn w:val="a0"/>
    <w:link w:val="af5"/>
    <w:uiPriority w:val="99"/>
    <w:unhideWhenUsed/>
    <w:rsid w:val="002C0705"/>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C0705"/>
    <w:rPr>
      <w:rFonts w:ascii="Calibri" w:eastAsia="Calibri" w:hAnsi="Calibri" w:cs="Times New Roman"/>
    </w:rPr>
  </w:style>
  <w:style w:type="paragraph" w:styleId="af6">
    <w:name w:val="Revision"/>
    <w:hidden/>
    <w:uiPriority w:val="99"/>
    <w:semiHidden/>
    <w:rsid w:val="002C0705"/>
    <w:pPr>
      <w:spacing w:after="0" w:line="240" w:lineRule="auto"/>
    </w:pPr>
    <w:rPr>
      <w:rFonts w:ascii="Calibri" w:eastAsia="Calibri" w:hAnsi="Calibri" w:cs="Times New Roman"/>
    </w:rPr>
  </w:style>
  <w:style w:type="numbering" w:customStyle="1" w:styleId="12">
    <w:name w:val="Нет списка1"/>
    <w:next w:val="a3"/>
    <w:uiPriority w:val="99"/>
    <w:semiHidden/>
    <w:unhideWhenUsed/>
    <w:rsid w:val="002C0705"/>
  </w:style>
  <w:style w:type="table" w:customStyle="1" w:styleId="13">
    <w:name w:val="Сетка таблицы1"/>
    <w:basedOn w:val="a2"/>
    <w:next w:val="aa"/>
    <w:rsid w:val="002C07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2C0705"/>
    <w:rPr>
      <w:vanish w:val="0"/>
      <w:webHidden w:val="0"/>
      <w:specVanish w:val="0"/>
    </w:rPr>
  </w:style>
  <w:style w:type="paragraph" w:styleId="31">
    <w:name w:val="Body Text 3"/>
    <w:basedOn w:val="af7"/>
    <w:link w:val="32"/>
    <w:unhideWhenUsed/>
    <w:rsid w:val="002C0705"/>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basedOn w:val="a1"/>
    <w:link w:val="31"/>
    <w:rsid w:val="002C0705"/>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2C0705"/>
    <w:pPr>
      <w:spacing w:after="120"/>
    </w:pPr>
  </w:style>
  <w:style w:type="character" w:customStyle="1" w:styleId="af8">
    <w:name w:val="Основной текст Знак"/>
    <w:basedOn w:val="a1"/>
    <w:link w:val="af7"/>
    <w:uiPriority w:val="99"/>
    <w:semiHidden/>
    <w:rsid w:val="002C0705"/>
    <w:rPr>
      <w:rFonts w:ascii="Calibri" w:eastAsia="Calibri" w:hAnsi="Calibri" w:cs="Times New Roman"/>
    </w:rPr>
  </w:style>
  <w:style w:type="table" w:customStyle="1" w:styleId="110">
    <w:name w:val="Сетка таблицы11"/>
    <w:basedOn w:val="a2"/>
    <w:next w:val="aa"/>
    <w:uiPriority w:val="59"/>
    <w:rsid w:val="002C07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2C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C0705"/>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2C0705"/>
    <w:rPr>
      <w:rFonts w:ascii="Calibri" w:eastAsia="Calibri" w:hAnsi="Calibri" w:cs="Times New Roman"/>
    </w:rPr>
  </w:style>
  <w:style w:type="character" w:customStyle="1" w:styleId="FontStyle16">
    <w:name w:val="Font Style16"/>
    <w:rsid w:val="002C0705"/>
    <w:rPr>
      <w:rFonts w:ascii="Times New Roman" w:hAnsi="Times New Roman" w:cs="Times New Roman" w:hint="default"/>
    </w:rPr>
  </w:style>
  <w:style w:type="paragraph" w:styleId="a">
    <w:name w:val="List Bullet"/>
    <w:basedOn w:val="a0"/>
    <w:uiPriority w:val="99"/>
    <w:unhideWhenUsed/>
    <w:rsid w:val="002C0705"/>
    <w:pPr>
      <w:numPr>
        <w:numId w:val="19"/>
      </w:numPr>
      <w:contextualSpacing/>
    </w:pPr>
  </w:style>
  <w:style w:type="table" w:customStyle="1" w:styleId="21">
    <w:name w:val="Сетка таблицы21"/>
    <w:basedOn w:val="a2"/>
    <w:next w:val="aa"/>
    <w:uiPriority w:val="39"/>
    <w:rsid w:val="002C0705"/>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2C07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2C0705"/>
    <w:pPr>
      <w:spacing w:after="0" w:line="240" w:lineRule="auto"/>
    </w:pPr>
    <w:rPr>
      <w:sz w:val="20"/>
      <w:szCs w:val="20"/>
    </w:rPr>
  </w:style>
  <w:style w:type="character" w:customStyle="1" w:styleId="afa">
    <w:name w:val="Текст концевой сноски Знак"/>
    <w:basedOn w:val="a1"/>
    <w:link w:val="af9"/>
    <w:uiPriority w:val="99"/>
    <w:semiHidden/>
    <w:rsid w:val="002C0705"/>
    <w:rPr>
      <w:rFonts w:ascii="Calibri" w:eastAsia="Calibri" w:hAnsi="Calibri" w:cs="Times New Roman"/>
      <w:sz w:val="20"/>
      <w:szCs w:val="20"/>
    </w:rPr>
  </w:style>
  <w:style w:type="character" w:styleId="afb">
    <w:name w:val="endnote reference"/>
    <w:uiPriority w:val="99"/>
    <w:semiHidden/>
    <w:unhideWhenUsed/>
    <w:rsid w:val="002C0705"/>
    <w:rPr>
      <w:vertAlign w:val="superscript"/>
    </w:rPr>
  </w:style>
  <w:style w:type="paragraph" w:customStyle="1" w:styleId="ConsPlusNormal">
    <w:name w:val="ConsPlusNormal"/>
    <w:rsid w:val="002C07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2C0705"/>
    <w:pPr>
      <w:spacing w:after="0" w:line="240" w:lineRule="auto"/>
    </w:pPr>
    <w:rPr>
      <w:rFonts w:ascii="Calibri" w:eastAsia="Calibri" w:hAnsi="Calibri" w:cs="Times New Roman"/>
    </w:rPr>
  </w:style>
  <w:style w:type="paragraph" w:customStyle="1" w:styleId="Default">
    <w:name w:val="Default"/>
    <w:rsid w:val="002C07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raf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http://73C6FE9BF879BFB524B66D8CA48C5CA9.dms.sberbank.ru/73C6FE9BF879BFB524B66D8CA48C5CA9-108BE419061DA56769B9BD1062D5CEF7-A56BC7E445A7D859221FB92A37961DA0/1.pn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AC199.9CD20EA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19798</Words>
  <Characters>112852</Characters>
  <Application>Microsoft Office Word</Application>
  <DocSecurity>0</DocSecurity>
  <Lines>940</Lines>
  <Paragraphs>264</Paragraphs>
  <ScaleCrop>false</ScaleCrop>
  <Company>ПАО Сбербанк России</Company>
  <LinksUpToDate>false</LinksUpToDate>
  <CharactersWithSpaces>132386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10</cp:revision>
  <dcterms:created xsi:type="dcterms:W3CDTF">2025-12-29T10:32:00Z</dcterms:created>
  <dcterms:modified xsi:type="dcterms:W3CDTF">2025-12-29T10:41:00Z</dcterms:modified>
</cp:coreProperties>
</file>