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36A97" w:rsidP="00D713A2">
      <w:pPr>
        <w:pStyle w:val="a3"/>
        <w:ind w:left="118" w:right="104" w:firstLine="283"/>
        <w:jc w:val="both"/>
      </w:pPr>
      <w:r w:rsidRPr="00836A97">
        <w:t xml:space="preserve">Широбоков Михаил Геннадьевич (дата рождения: 7 мая 1982 г., место рождения: п. Игра Игринского района Удмуртской АССР 07.04.2006, страховой номер индивидуального лицевого счета: 110-961-223 17, ИНН 180902475221, регистрация по месту жительства / фактическое место жительства: 427141, Удмуртская Республика, поселок Игра, ул Суворова, 7, 11)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>
        <w:t>Определения</w:t>
      </w:r>
      <w:r w:rsidR="00C7522C" w:rsidRPr="00C7522C">
        <w:t xml:space="preserve"> Арбитражного суда </w:t>
      </w:r>
      <w:r w:rsidRPr="00836A97">
        <w:t xml:space="preserve">Удмуртской Республики по делу № </w:t>
      </w:r>
      <w:r>
        <w:t xml:space="preserve">А71-15375/2022 от 19.09.2024 г.,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EA5E5D">
      <w:pPr>
        <w:pStyle w:val="a3"/>
        <w:spacing w:before="2"/>
        <w:ind w:left="118"/>
      </w:pPr>
      <w:r w:rsidRPr="00EA5E5D">
        <w:t>Широбоков Михаил Геннадьевич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EA5E5D" w:rsidRPr="00EA5E5D">
        <w:t>Широбоков Михаил Геннадьевич, ИНН 180902475221 Банк получателя: Отделение "Банк Татарстан" № 8610 ПАО Сбербанк БИК: 049205603, ИНН банка 7707083893, к/с 30101810600000000603, кпп: 16550</w:t>
      </w:r>
      <w:r w:rsidR="00EA5E5D">
        <w:t>2001 р/с № 40817810662007893906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A5E5D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A5E5D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836A97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A5E5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2025-10-02T09:56:00Z</dcterms:created>
  <dcterms:modified xsi:type="dcterms:W3CDTF">2025-10-02T09:56:00Z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