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Волжский район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Косова (ранее Боброва) Екатерина Романовна (дата рождения: 09.08.1994 г., место рождения: г. Чапаевск Самарская обл, СНИЛС 125-489-945 99, ИНН 633036018612, регистрация по месту жительства: г. Чапаевск Самарская обл) в лице  в лице финансового управляющего: Кириллов Артём Григорьевич, действует на основании решения Арбитражный суд Самарской области от 25.11.2024г.  по делу №А55-32859/2024,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Общая совместная собственность на земельный участок общей площадью 630.00 (+/- 17.56) кв.м. Местоположение установлено относительно ориентира, расположенного в границах участка. Почтовый адрес ориентира: Самарская область, Волжский район, "Молодая Гвардия" "Сад" Линия Участок 85. Категория земель: Земли сельскохозяйственного назначения. Виды разрешенного использования: коллективное садоводство. На участке имеется постройка, которая не зарегистрирована в государственных органах федеральной службы государственной регистрации, кадастра и картографии (Росреестр). Кадастровый номер: 63:17:0508013:2089.Номер государственной регистрации: 63:17:0508013:2089-63/001/2020-2.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Косова (ранее Боброва) Екатерина Романовна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09.08.1994</w:t>
              <w:br/>
              <w:t>Место рождения: г. Чапаевск Самарская обл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446103, Самарская обл., г. Чапаевск, ул. Черняковского, д. 21А, кв. 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125-489-945 99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633036018612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Косова Екатерина Романовна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40817810350188161015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Волжский район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Косова (ранее Боброва) Екатерина Романовна (дата рождения: 09.08.1994 г., место рождения: г. Чапаевск Самарская обл, СНИЛС 125-489-945 99, ИНН 633036018612, регистрация по месту жительства: г. Чапаевск Самарская обл) в лице  в лице финансового управляющего: Кириллов Артём Григорьевич, действует на основании решения Арбитражный суд Самарской области от 25.11.2024г.  по делу №А55-32859/2024,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Общая совместная собственность на земельный участок общей площадью 630.00 (+/- 17.56) кв.м. Местоположение установлено относительно ориентира, расположенного в границах участка. Почтовый адрес ориентира: Самарская область, Волжский район, "Молодая Гвардия" "Сад" Линия Участок 85. Категория земель: Земли сельскохозяйственного назначения. Виды разрешенного использования: коллективное садоводство. На участке имеется постройка, которая не зарегистрирована в государственных органах федеральной службы государственной регистрации, кадастра и картографии (Росреестр). Кадастровый номер: 63:17:0508013:2089.Номер государственной регистрации: 63:17:0508013:2089-63/001/2020-2.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Косова (ранее Боброва) Екатерина Романовна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09.08.1994</w:t>
              <w:br/>
              <w:t>Место рождения: г. Чапаевск Самарская обл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446103, Самарская обл., г. Чапаевск, ул. Черняковского, д. 21А, кв. 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125-489-945 99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633036018612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LibreOffice/25.2.5.2$Windows_X86_64 LibreOffice_project/03d19516eb2e1dd5d4ccd751a0d6f35f35e08022</Application>
  <AppVersion>15.0000</AppVersion>
  <Pages>4</Pages>
  <Words>1169</Words>
  <Characters>8488</Characters>
  <CharactersWithSpaces>9567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2025-10-29T16:49:04Z</dcterms:modified>
  <cp:revision>34</cp:revision>
  <dc:subject/>
  <dc:title/>
</cp:coreProperties>
</file>