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27F3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361FF78" w14:textId="77777777" w:rsidR="00493492" w:rsidRPr="00596C95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4580BA8" w14:textId="1723AB09" w:rsidR="00493492" w:rsidRPr="00596C95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E652E71" w14:textId="1793D261" w:rsidR="00FA7B15" w:rsidRPr="00596C95" w:rsidRDefault="00FA7B15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C87FE2" w14:textId="7C941443" w:rsidR="00493492" w:rsidRPr="00596C95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 w:rsidR="00E542D0"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="00A71391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E542D0"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«__» ____________202</w:t>
      </w:r>
      <w:r w:rsidR="00BD5055" w:rsidRPr="00596C95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6C91031B" w14:textId="0A561FD7" w:rsidR="00493492" w:rsidRPr="00596C95" w:rsidRDefault="00925719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D1CB541" w14:textId="77777777" w:rsidR="00493492" w:rsidRPr="00596C95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9EEB6A" w14:textId="5660B036" w:rsidR="00493492" w:rsidRPr="00FD780A" w:rsidRDefault="00A70B07" w:rsidP="00173C4F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F15CB4">
        <w:rPr>
          <w:rFonts w:ascii="Times New Roman" w:hAnsi="Times New Roman" w:cs="Times New Roman"/>
          <w:b/>
          <w:sz w:val="22"/>
          <w:szCs w:val="22"/>
          <w:lang w:val="ru-RU"/>
        </w:rPr>
        <w:t>Граждан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ин</w:t>
      </w:r>
      <w:r w:rsidRPr="00F15CB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РФ </w:t>
      </w:r>
      <w:r w:rsidRPr="00753C61">
        <w:rPr>
          <w:rFonts w:ascii="Times New Roman" w:hAnsi="Times New Roman" w:cs="Times New Roman"/>
          <w:b/>
          <w:sz w:val="22"/>
          <w:szCs w:val="22"/>
          <w:lang w:val="ru-RU"/>
        </w:rPr>
        <w:t>Качур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Pr="00753C6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Петр Николаевич </w:t>
      </w:r>
      <w:r w:rsidRPr="00B2379A">
        <w:rPr>
          <w:rFonts w:ascii="Times New Roman" w:hAnsi="Times New Roman" w:cs="Times New Roman"/>
          <w:b/>
          <w:sz w:val="22"/>
          <w:szCs w:val="22"/>
          <w:lang w:val="ru-RU"/>
        </w:rPr>
        <w:t>(дата смерти: 27.10.2021; дата рождения: 04.07.1959, место рождения: ст. Варениковская, Краснодарского края, ИНН: 233702030038, адрес: 353380, Россия, край. Краснодарский, р-н. Крымский, г. Крымск, ул. Леваневского, д. 85, кв. 1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>), признанный несостоятельным (банкротом)</w:t>
      </w:r>
      <w:r w:rsidRPr="00B2379A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 по правилам параграфа «Особенности рассмотрения дела о банкротстве гражданина в случае его смерти», 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дальнейшем </w:t>
      </w:r>
      <w:r w:rsidRPr="00B2379A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B2379A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Гниденко Дмитрия Александровича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</w:t>
      </w:r>
      <w:r w:rsidRPr="00B2379A">
        <w:rPr>
          <w:rFonts w:ascii="Times New Roman" w:hAnsi="Times New Roman" w:cs="Times New Roman"/>
          <w:bCs/>
          <w:sz w:val="22"/>
          <w:szCs w:val="22"/>
        </w:rPr>
        <w:t> 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502712737585, </w:t>
      </w:r>
      <w:r w:rsidRPr="00B2379A">
        <w:rPr>
          <w:rFonts w:ascii="Times New Roman" w:hAnsi="Times New Roman" w:cs="Times New Roman"/>
          <w:bCs/>
          <w:sz w:val="22"/>
          <w:szCs w:val="22"/>
        </w:rPr>
        <w:t> 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>СНИЛС</w:t>
      </w:r>
      <w:r w:rsidRPr="00B2379A">
        <w:rPr>
          <w:rFonts w:ascii="Times New Roman" w:hAnsi="Times New Roman" w:cs="Times New Roman"/>
          <w:bCs/>
          <w:sz w:val="22"/>
          <w:szCs w:val="22"/>
        </w:rPr>
        <w:t> 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>019-766-577 01, регистрационный номер №</w:t>
      </w:r>
      <w:r w:rsidRPr="00B2379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412, адрес для корреспонденции: 109147, г. Москва, а/я 61, тел. </w:t>
      </w:r>
      <w:r w:rsidRPr="00B2379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+7 (916) 688 60 67, </w:t>
      </w:r>
      <w:r w:rsidRPr="00B2379A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hyperlink r:id="rId8" w:history="1">
        <w:r w:rsidRPr="00B2379A">
          <w:rPr>
            <w:rStyle w:val="ab"/>
          </w:rPr>
          <w:t>gnidenkoda</w:t>
        </w:r>
        <w:r w:rsidRPr="00B2379A">
          <w:rPr>
            <w:rStyle w:val="ab"/>
            <w:lang w:val="ru-RU"/>
          </w:rPr>
          <w:t>@</w:t>
        </w:r>
        <w:r w:rsidRPr="00B2379A">
          <w:rPr>
            <w:rStyle w:val="ab"/>
          </w:rPr>
          <w:t>gmail</w:t>
        </w:r>
        <w:r w:rsidRPr="00B2379A">
          <w:rPr>
            <w:rStyle w:val="ab"/>
            <w:lang w:val="ru-RU"/>
          </w:rPr>
          <w:t>.</w:t>
        </w:r>
        <w:r w:rsidRPr="00B2379A">
          <w:rPr>
            <w:rStyle w:val="ab"/>
          </w:rPr>
          <w:t>com</w:t>
        </w:r>
      </w:hyperlink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>,) – из числа членов Ассоциации "Саморегулируемая Организация Арбитражных Управляющих Центрального Федерального Округа" (</w:t>
      </w:r>
      <w:r w:rsidRPr="00B2379A">
        <w:rPr>
          <w:b/>
          <w:bCs/>
          <w:sz w:val="22"/>
          <w:szCs w:val="22"/>
          <w:lang w:val="ru-RU"/>
        </w:rPr>
        <w:t>ПАУ ЦФО</w:t>
      </w:r>
      <w:r w:rsidRPr="00B2379A">
        <w:rPr>
          <w:rFonts w:asciiTheme="minorHAnsi" w:hAnsiTheme="minorHAnsi"/>
          <w:b/>
          <w:bCs/>
          <w:sz w:val="22"/>
          <w:szCs w:val="22"/>
          <w:lang w:val="ru-RU"/>
        </w:rPr>
        <w:t xml:space="preserve">, 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>ИНН 7705431418,  адрес: 115191, г Москва, МУНИЦИПАЛЬНЫЙ ОКРУГ ДАНИЛОВСКИЙ ВН.ТЕР.Г., г. Москва, Гамсоновский пер., д. 2, этаж 1, ком. 85),</w:t>
      </w:r>
      <w:r w:rsidRPr="00B2379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B237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B2379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Краснодарского края от 15.01.2024 г. по делу </w:t>
      </w:r>
      <w:r w:rsidRPr="00B2379A">
        <w:rPr>
          <w:rFonts w:ascii="Times New Roman" w:eastAsia="TimesNewRomanPSMT" w:hAnsi="Times New Roman" w:cs="Times New Roman"/>
          <w:sz w:val="22"/>
          <w:szCs w:val="22"/>
          <w:lang w:val="ru-RU"/>
        </w:rPr>
        <w:t>А32-22600/2023,</w:t>
      </w:r>
      <w:r w:rsidR="006D2ECF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93492"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493492"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</w:t>
      </w:r>
      <w:r w:rsidR="007A67E7"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>,</w:t>
      </w:r>
      <w:r w:rsidR="00493492"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и  </w:t>
      </w:r>
      <w:r w:rsidR="00505869"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3BA0804" w14:textId="0043607B" w:rsidR="00493492" w:rsidRPr="00FD780A" w:rsidRDefault="00493492" w:rsidP="004934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FD780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 w:rsidR="009358D4"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D2585E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9502F6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EA43CB1" w14:textId="235A21CB" w:rsidR="00CD12A6" w:rsidRPr="00FD780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BCFB9F7" w14:textId="71B03925" w:rsidR="0022677C" w:rsidRPr="00FD780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6F5AF56" w14:textId="0EB3F6FB" w:rsidR="00CD12A6" w:rsidRPr="00FD780A" w:rsidRDefault="00A05397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="00CD12A6"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7704AD76" w14:textId="145D9E0E" w:rsidR="00DF1A05" w:rsidRPr="00FD780A" w:rsidRDefault="00DF1A05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  <w:r w:rsidR="00B9628F"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</w:t>
      </w:r>
    </w:p>
    <w:p w14:paraId="687C00F1" w14:textId="77777777" w:rsidR="007D7CA1" w:rsidRPr="00FD780A" w:rsidRDefault="007D7CA1" w:rsidP="00B9628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E7D13B7" w14:textId="22C11556" w:rsidR="00CD12A6" w:rsidRPr="00FD780A" w:rsidRDefault="00CD12A6" w:rsidP="007D176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 w:rsidR="007D176D" w:rsidRPr="00FD780A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 w:rsidR="007D176D" w:rsidRPr="00FD780A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F6A38DC" w14:textId="645C3B03" w:rsidR="00CD12A6" w:rsidRPr="00FD780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 w:rsidR="0051555E" w:rsidRPr="00FD780A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3914209F" w14:textId="22AD2C38" w:rsidR="00CD12A6" w:rsidRPr="00FD780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7B5DED9" w14:textId="56D4F66E" w:rsidR="00C304B6" w:rsidRPr="00FD780A" w:rsidRDefault="00CD12A6" w:rsidP="00C304B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C304B6" w:rsidRPr="00FD780A">
        <w:rPr>
          <w:rFonts w:ascii="Times New Roman" w:hAnsi="Times New Roman" w:cs="Times New Roman"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36262025" w14:textId="7235FA43" w:rsidR="00FD780A" w:rsidRDefault="00493492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</w:t>
      </w:r>
      <w:r w:rsidR="00C454B3" w:rsidRPr="00FD780A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Имущество продается на основании ст. 139 Федерального закона «О несостоятельности (банкротстве)» от 26.10.2002 № 127-ФЗ в соответствии с </w:t>
      </w:r>
      <w:r w:rsidR="00A70B07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="00A70B07" w:rsidRPr="00753C61">
        <w:rPr>
          <w:rFonts w:ascii="Times New Roman" w:hAnsi="Times New Roman" w:cs="Times New Roman"/>
          <w:b/>
          <w:sz w:val="22"/>
          <w:szCs w:val="22"/>
          <w:lang w:val="ru-RU"/>
        </w:rPr>
        <w:t>Качур</w:t>
      </w:r>
      <w:r w:rsidR="00A70B07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="00A70B07" w:rsidRPr="00753C6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Петр</w:t>
      </w:r>
      <w:r w:rsidR="00A70B07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="00A70B07" w:rsidRPr="00753C6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Николаевич</w:t>
      </w:r>
      <w:r w:rsidR="00A70B07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="00A70B07" w:rsidRPr="00753C6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A70B07" w:rsidRPr="0052033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(дата смерти: 27.10.2021; дата рождения: 04.07.1959, место рождения: ст. Варениковская, Краснодарского края, ИНН: 233702030038, адрес: 353380, Россия, край. Краснодарский, р-н. Крымский, г. Крымск, ул. Леваневского, д. 85, кв. 1), </w:t>
      </w:r>
      <w:r w:rsidR="00A70B07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являющегося предметом залога ПАО </w:t>
      </w:r>
      <w:r w:rsidR="00A70B07">
        <w:rPr>
          <w:rFonts w:ascii="Times New Roman" w:hAnsi="Times New Roman" w:cs="Times New Roman"/>
          <w:sz w:val="22"/>
          <w:szCs w:val="22"/>
          <w:lang w:val="ru-RU"/>
        </w:rPr>
        <w:t xml:space="preserve">Банк </w:t>
      </w:r>
      <w:r w:rsidR="00A70B07" w:rsidRPr="00F15CB4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="00A70B07">
        <w:rPr>
          <w:rFonts w:ascii="Times New Roman" w:hAnsi="Times New Roman" w:cs="Times New Roman"/>
          <w:sz w:val="22"/>
          <w:szCs w:val="22"/>
          <w:lang w:val="ru-RU"/>
        </w:rPr>
        <w:t>Первомайский</w:t>
      </w:r>
      <w:r w:rsidR="00A70B07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» (ИНН </w:t>
      </w:r>
      <w:r w:rsidR="00A70B07">
        <w:rPr>
          <w:rFonts w:ascii="Times New Roman" w:hAnsi="Times New Roman" w:cs="Times New Roman"/>
          <w:sz w:val="22"/>
          <w:szCs w:val="22"/>
          <w:lang w:val="ru-RU"/>
        </w:rPr>
        <w:t>2310050140</w:t>
      </w:r>
      <w:r w:rsidR="00A70B07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="00A70B07">
        <w:rPr>
          <w:rFonts w:ascii="Times New Roman" w:hAnsi="Times New Roman" w:cs="Times New Roman"/>
          <w:sz w:val="22"/>
          <w:szCs w:val="22"/>
          <w:lang w:val="ru-RU"/>
        </w:rPr>
        <w:t>1022300001063</w:t>
      </w:r>
      <w:r w:rsidR="00A70B07"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), в лице Государственной корпорации «Агентство по страхованию вкладов» (ОГРН 1047796046198, ИНН 7708514824) </w:t>
      </w:r>
      <w:r w:rsidR="00A70B07" w:rsidRPr="00520337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26.07.2024 г.</w:t>
      </w:r>
    </w:p>
    <w:p w14:paraId="328D6CC6" w14:textId="77777777" w:rsidR="00FD780A" w:rsidRPr="00FD780A" w:rsidRDefault="00FD780A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E571F0" w14:textId="77777777" w:rsidR="00596C95" w:rsidRPr="00FD780A" w:rsidRDefault="00596C95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C6C7C2" w14:textId="7789C01E" w:rsidR="00493492" w:rsidRDefault="00493492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40225DA4" w14:textId="77777777" w:rsidR="0086729E" w:rsidRPr="00FD780A" w:rsidRDefault="0086729E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EA4BD9" w14:textId="630CC51E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2.1. Общая стоимость имущества составляет </w:t>
      </w:r>
      <w:r w:rsidRPr="00FD780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7BF304C9" w14:textId="7F183648" w:rsidR="0060336F" w:rsidRPr="00FD780A" w:rsidRDefault="0060336F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</w:t>
      </w:r>
      <w:r w:rsidR="001F13B4" w:rsidRPr="00FD780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 w:rsidR="009470B4" w:rsidRPr="00FD780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E6C8CA9" w14:textId="29112988" w:rsidR="00493492" w:rsidRPr="00FD780A" w:rsidRDefault="00493492" w:rsidP="0039365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FD780A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</w:t>
      </w:r>
      <w:r w:rsidR="00735B53" w:rsidRPr="00FD780A">
        <w:rPr>
          <w:rFonts w:ascii="Times New Roman" w:hAnsi="Times New Roman" w:cs="Times New Roman"/>
          <w:sz w:val="22"/>
          <w:szCs w:val="22"/>
          <w:lang w:val="ru-RU"/>
        </w:rPr>
        <w:t>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задатка, на специальный банковский счет Продавца</w:t>
      </w:r>
      <w:r w:rsidR="00CE19FE" w:rsidRPr="00FD780A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393651" w:rsidRPr="00FD780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2606AD" w:rsidRPr="00FD780A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393651"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</w:t>
      </w:r>
    </w:p>
    <w:p w14:paraId="555D1E83" w14:textId="547FEB91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FD780A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FD780A">
        <w:rPr>
          <w:rFonts w:ascii="Times New Roman" w:hAnsi="Times New Roman" w:cs="Times New Roman"/>
          <w:sz w:val="22"/>
          <w:szCs w:val="22"/>
          <w:lang w:val="ru-RU"/>
        </w:rPr>
        <w:t>. 2.1. и 2.</w:t>
      </w:r>
      <w:r w:rsidR="00AA0A0B" w:rsidRPr="00FD780A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 настоящего Договора.</w:t>
      </w:r>
    </w:p>
    <w:p w14:paraId="70686FD0" w14:textId="1C615B41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FD780A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19671CD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98AD66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F0229EE" w14:textId="1BF995C8" w:rsidR="00F612E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340F980" w14:textId="49C1F215" w:rsidR="00493492" w:rsidRPr="00FD780A" w:rsidRDefault="00F612E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="00393651" w:rsidRPr="00FD780A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493492" w:rsidRPr="00FD780A"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493492"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_____________________________________.</w:t>
      </w:r>
    </w:p>
    <w:p w14:paraId="6EB05600" w14:textId="18D8D753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3.2. </w:t>
      </w:r>
      <w:r w:rsidR="00947C73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DE0282C" w14:textId="37ED03CF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3.3.   Передача Имущества должна быть осуществлена в течение </w:t>
      </w:r>
      <w:r w:rsidR="009D6701" w:rsidRPr="00FD780A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со дня его полной оплаты.</w:t>
      </w:r>
    </w:p>
    <w:p w14:paraId="1B721F97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32A439" w14:textId="04D0B81F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3.5. Принятое покупателем Имущество возврату не подлежит. Продавец и </w:t>
      </w:r>
      <w:r w:rsidR="006026D4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АО «РАД» (ОГРН1097847233351, ИНН 7838430413) (далее -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Организатор торгов</w:t>
      </w:r>
      <w:r w:rsidR="006026D4" w:rsidRPr="00FD780A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не несут ответственности за качество проданного Имущества.</w:t>
      </w:r>
    </w:p>
    <w:p w14:paraId="25D2D34F" w14:textId="77777777" w:rsidR="00493492" w:rsidRPr="00FD780A" w:rsidRDefault="00493492" w:rsidP="004934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0144CF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B97B22" w14:textId="3D86615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D6B895" w14:textId="5EE752B4" w:rsidR="00F94E4A" w:rsidRPr="00FD780A" w:rsidRDefault="00F94E4A" w:rsidP="00F410CD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 w:rsidR="00CE19FE"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 w:rsidR="00C2269D"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D780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9B5C18F" w14:textId="7692AF7C" w:rsidR="00493492" w:rsidRPr="00FD780A" w:rsidRDefault="00493492" w:rsidP="00F410C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F94E4A" w:rsidRPr="00FD780A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CCF6E9A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D2FA1D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4D2013B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785EDFB" w14:textId="2C02D653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</w:t>
      </w:r>
      <w:r w:rsidR="00193D8A" w:rsidRPr="00FD780A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4E6F47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в одностороннем порядке отказаться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077CD7" w14:textId="64EA2006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</w:t>
      </w:r>
      <w:r w:rsidR="00952E17"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, в размере, указанном в п. 2.2. настоящего Договора.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4D28F6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5292B93" w14:textId="2C1567BD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="00207983" w:rsidRPr="00FD780A">
        <w:rPr>
          <w:rFonts w:ascii="Times New Roman" w:hAnsi="Times New Roman" w:cs="Times New Roman"/>
          <w:sz w:val="22"/>
          <w:szCs w:val="22"/>
          <w:lang w:val="ru-RU"/>
        </w:rPr>
        <w:t>пр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едусмотренном настоящем пункте случае Покупателю возвращаются перечисленные им в счет оплаты Имущества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21A53E" w14:textId="77777777" w:rsidR="00DA6113" w:rsidRPr="00FD780A" w:rsidRDefault="00DA6113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5BEF22" w14:textId="6AE18113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DF1CA83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FF2D14A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53EB96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B819BF3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48BDE7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AA0DE1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9E324BD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A0542BE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6DE7C4B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0531A19" w14:textId="77777777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F1CE42E" w14:textId="77777777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26AB444" w14:textId="30682FBF" w:rsidR="00493492" w:rsidRPr="00FD780A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FD780A"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FD780A"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FD780A"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6CA2A29" w14:textId="77777777" w:rsidR="00E13BE0" w:rsidRPr="00FD780A" w:rsidRDefault="00E13BE0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9282B4" w14:textId="2C67EDD3" w:rsidR="00493492" w:rsidRPr="00FD780A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7E18B1B" w14:textId="77777777" w:rsidR="00596C95" w:rsidRPr="00FD780A" w:rsidRDefault="00596C95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542"/>
      </w:tblGrid>
      <w:tr w:rsidR="00493492" w:rsidRPr="00FD780A" w14:paraId="612759DC" w14:textId="77777777" w:rsidTr="00493492">
        <w:tc>
          <w:tcPr>
            <w:tcW w:w="0" w:type="auto"/>
            <w:hideMark/>
          </w:tcPr>
          <w:p w14:paraId="49ACD961" w14:textId="77777777" w:rsidR="00493492" w:rsidRPr="00FD780A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71C3B9B" w14:textId="77777777" w:rsidR="00493492" w:rsidRPr="00FD780A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493492" w:rsidRPr="00FD780A" w14:paraId="6179DB9E" w14:textId="77777777" w:rsidTr="004934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1BC" w14:textId="77777777" w:rsidR="00493492" w:rsidRPr="00FD780A" w:rsidRDefault="00493492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9F5" w14:textId="77777777" w:rsidR="00493492" w:rsidRPr="00FD780A" w:rsidRDefault="0049349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3492" w:rsidRPr="00FD780A" w14:paraId="445221DA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E68" w14:textId="77777777" w:rsidR="00493492" w:rsidRPr="00FD780A" w:rsidRDefault="0049349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5BC" w14:textId="77777777" w:rsidR="00493492" w:rsidRPr="00FD780A" w:rsidRDefault="0049349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93492" w:rsidRPr="00FD780A" w14:paraId="74427406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8E5" w14:textId="6B00B387" w:rsidR="00493492" w:rsidRPr="00FD780A" w:rsidRDefault="00CC21D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493492"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20CFB4B9" w14:textId="77777777" w:rsidR="00493492" w:rsidRPr="00FD780A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47" w14:textId="77777777" w:rsidR="00493492" w:rsidRPr="00FD780A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0609509" w14:textId="77777777" w:rsidR="00493492" w:rsidRPr="00FD780A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F09F876" w14:textId="77777777" w:rsidR="009C55C4" w:rsidRPr="00FD780A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AAB442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33ADF70B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3764751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0D9CB7E3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032C51C9" w14:textId="46B97E6D" w:rsidR="003F2406" w:rsidRPr="00173C4F" w:rsidRDefault="003F2406" w:rsidP="00EE5749">
      <w:pPr>
        <w:rPr>
          <w:rFonts w:ascii="Times New Roman" w:hAnsi="Times New Roman" w:cs="Times New Roman"/>
          <w:noProof/>
          <w:color w:val="000000"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545511EC" w14:textId="564A4C88" w:rsidR="009C55C4" w:rsidRPr="00173C4F" w:rsidRDefault="003F2406" w:rsidP="003F2406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5A10AB94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5312EFD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794DB5DC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743EBD8C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17A097BD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5554EE8D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6CC2775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268BC3F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208C5DF9" w14:textId="77777777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7B04DA7C" w14:textId="4E985830" w:rsidR="009C55C4" w:rsidRPr="00173C4F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57C18A2" w14:textId="44C9C79B" w:rsidR="00EE5749" w:rsidRPr="00173C4F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0BFB6D76" w14:textId="47A30DC6" w:rsidR="00EE5749" w:rsidRPr="00173C4F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1FE79076" w14:textId="3BA8D845" w:rsidR="00EE5749" w:rsidRPr="00173C4F" w:rsidRDefault="006F7BBD" w:rsidP="006F7BBD">
      <w:pPr>
        <w:tabs>
          <w:tab w:val="left" w:pos="480"/>
          <w:tab w:val="left" w:pos="567"/>
        </w:tabs>
        <w:ind w:right="-57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ab/>
      </w:r>
    </w:p>
    <w:p w14:paraId="6AEF1EB5" w14:textId="7279E908" w:rsidR="00EE5749" w:rsidRPr="00173C4F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15E1CE1" w14:textId="5286BC61" w:rsidR="00EE5749" w:rsidRPr="00173C4F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5642A3FC" w14:textId="323A7D42" w:rsidR="0005291A" w:rsidRPr="00173C4F" w:rsidRDefault="0005291A" w:rsidP="0005291A">
      <w:pPr>
        <w:tabs>
          <w:tab w:val="left" w:pos="3889"/>
        </w:tabs>
        <w:rPr>
          <w:rFonts w:ascii="Times New Roman" w:hAnsi="Times New Roman" w:cs="Times New Roman"/>
          <w:lang w:val="ru-RU" w:eastAsia="en-US"/>
        </w:rPr>
      </w:pPr>
    </w:p>
    <w:sectPr w:rsidR="0005291A" w:rsidRPr="00173C4F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422F9" w14:textId="77777777" w:rsidR="00A70A34" w:rsidRDefault="00A70A34" w:rsidP="007836CC">
      <w:r>
        <w:separator/>
      </w:r>
    </w:p>
  </w:endnote>
  <w:endnote w:type="continuationSeparator" w:id="0">
    <w:p w14:paraId="5149E6F4" w14:textId="77777777" w:rsidR="00A70A34" w:rsidRDefault="00A70A34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A9817" w14:textId="77777777" w:rsidR="00A70A34" w:rsidRDefault="00A70A34" w:rsidP="007836CC">
      <w:r>
        <w:separator/>
      </w:r>
    </w:p>
  </w:footnote>
  <w:footnote w:type="continuationSeparator" w:id="0">
    <w:p w14:paraId="64DD96B7" w14:textId="77777777" w:rsidR="00A70A34" w:rsidRDefault="00A70A34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7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06717">
    <w:abstractNumId w:val="11"/>
  </w:num>
  <w:num w:numId="2" w16cid:durableId="392968458">
    <w:abstractNumId w:val="8"/>
  </w:num>
  <w:num w:numId="3" w16cid:durableId="2086489361">
    <w:abstractNumId w:val="10"/>
  </w:num>
  <w:num w:numId="4" w16cid:durableId="58483771">
    <w:abstractNumId w:val="9"/>
  </w:num>
  <w:num w:numId="5" w16cid:durableId="1900440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2720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508669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519682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4C28"/>
    <w:rsid w:val="00004D99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6562"/>
    <w:rsid w:val="00026E75"/>
    <w:rsid w:val="00027587"/>
    <w:rsid w:val="0003050C"/>
    <w:rsid w:val="0003125F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94A"/>
    <w:rsid w:val="00087906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B67"/>
    <w:rsid w:val="000A3CF1"/>
    <w:rsid w:val="000A4093"/>
    <w:rsid w:val="000A4180"/>
    <w:rsid w:val="000A41DD"/>
    <w:rsid w:val="000A4544"/>
    <w:rsid w:val="000A558B"/>
    <w:rsid w:val="000A650C"/>
    <w:rsid w:val="000A68AB"/>
    <w:rsid w:val="000A6F8F"/>
    <w:rsid w:val="000A745E"/>
    <w:rsid w:val="000A7761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4D88"/>
    <w:rsid w:val="0020607A"/>
    <w:rsid w:val="00206118"/>
    <w:rsid w:val="00207983"/>
    <w:rsid w:val="00207FA3"/>
    <w:rsid w:val="00210DA9"/>
    <w:rsid w:val="00210E9E"/>
    <w:rsid w:val="00210F2D"/>
    <w:rsid w:val="00211497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A1B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37E7"/>
    <w:rsid w:val="002741FB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7985"/>
    <w:rsid w:val="00287AF2"/>
    <w:rsid w:val="0029031A"/>
    <w:rsid w:val="00290FF3"/>
    <w:rsid w:val="00291606"/>
    <w:rsid w:val="00291849"/>
    <w:rsid w:val="00291B99"/>
    <w:rsid w:val="00291CE8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4290"/>
    <w:rsid w:val="002A4566"/>
    <w:rsid w:val="002A4FFC"/>
    <w:rsid w:val="002A69BB"/>
    <w:rsid w:val="002A75AB"/>
    <w:rsid w:val="002A7F09"/>
    <w:rsid w:val="002B0559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0C8"/>
    <w:rsid w:val="002E648E"/>
    <w:rsid w:val="002E6E46"/>
    <w:rsid w:val="002F018B"/>
    <w:rsid w:val="002F1205"/>
    <w:rsid w:val="002F120E"/>
    <w:rsid w:val="002F13C4"/>
    <w:rsid w:val="002F1D61"/>
    <w:rsid w:val="002F1F29"/>
    <w:rsid w:val="002F29C4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5E7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806"/>
    <w:rsid w:val="003B2B56"/>
    <w:rsid w:val="003B3263"/>
    <w:rsid w:val="003B63D6"/>
    <w:rsid w:val="003B72B3"/>
    <w:rsid w:val="003B7925"/>
    <w:rsid w:val="003B7D96"/>
    <w:rsid w:val="003C058F"/>
    <w:rsid w:val="003C09DD"/>
    <w:rsid w:val="003C15C5"/>
    <w:rsid w:val="003C1C43"/>
    <w:rsid w:val="003C259B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FF"/>
    <w:rsid w:val="003F4E75"/>
    <w:rsid w:val="003F526A"/>
    <w:rsid w:val="003F52E2"/>
    <w:rsid w:val="003F5B59"/>
    <w:rsid w:val="003F6BB0"/>
    <w:rsid w:val="0040024B"/>
    <w:rsid w:val="004009EC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6AFC"/>
    <w:rsid w:val="004277A0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74E1"/>
    <w:rsid w:val="00437922"/>
    <w:rsid w:val="00440A19"/>
    <w:rsid w:val="00440DDC"/>
    <w:rsid w:val="00442BB6"/>
    <w:rsid w:val="0044305A"/>
    <w:rsid w:val="00443A84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4BF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1B23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033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721"/>
    <w:rsid w:val="00544B47"/>
    <w:rsid w:val="00544B91"/>
    <w:rsid w:val="00544E28"/>
    <w:rsid w:val="005469BF"/>
    <w:rsid w:val="005475A3"/>
    <w:rsid w:val="00547BA8"/>
    <w:rsid w:val="00547E8C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F54"/>
    <w:rsid w:val="005902A4"/>
    <w:rsid w:val="0059097D"/>
    <w:rsid w:val="00590FFF"/>
    <w:rsid w:val="005912FF"/>
    <w:rsid w:val="00591968"/>
    <w:rsid w:val="00591C0A"/>
    <w:rsid w:val="00591CBE"/>
    <w:rsid w:val="00593B3A"/>
    <w:rsid w:val="00593EE7"/>
    <w:rsid w:val="0059431A"/>
    <w:rsid w:val="00595637"/>
    <w:rsid w:val="00596A1C"/>
    <w:rsid w:val="00596C95"/>
    <w:rsid w:val="00597EC2"/>
    <w:rsid w:val="005A1B71"/>
    <w:rsid w:val="005A1D83"/>
    <w:rsid w:val="005A267E"/>
    <w:rsid w:val="005A2979"/>
    <w:rsid w:val="005A2E3F"/>
    <w:rsid w:val="005A378F"/>
    <w:rsid w:val="005A3ADA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516E"/>
    <w:rsid w:val="005F53F8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30FB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565B"/>
    <w:rsid w:val="00675703"/>
    <w:rsid w:val="00675C5E"/>
    <w:rsid w:val="006770F6"/>
    <w:rsid w:val="00680017"/>
    <w:rsid w:val="00680583"/>
    <w:rsid w:val="00680622"/>
    <w:rsid w:val="00680D77"/>
    <w:rsid w:val="00680DAA"/>
    <w:rsid w:val="006810C1"/>
    <w:rsid w:val="006816E6"/>
    <w:rsid w:val="006817CD"/>
    <w:rsid w:val="0068191B"/>
    <w:rsid w:val="0068241F"/>
    <w:rsid w:val="006829C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6F7BBD"/>
    <w:rsid w:val="00700DE8"/>
    <w:rsid w:val="0070175C"/>
    <w:rsid w:val="0070247A"/>
    <w:rsid w:val="00702838"/>
    <w:rsid w:val="00702AE3"/>
    <w:rsid w:val="00702D1D"/>
    <w:rsid w:val="00703355"/>
    <w:rsid w:val="00703ED7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70C9"/>
    <w:rsid w:val="00750C5A"/>
    <w:rsid w:val="007522A2"/>
    <w:rsid w:val="00752C90"/>
    <w:rsid w:val="007530A0"/>
    <w:rsid w:val="0075323C"/>
    <w:rsid w:val="007534AE"/>
    <w:rsid w:val="00753C61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5C3"/>
    <w:rsid w:val="007A22EC"/>
    <w:rsid w:val="007A2E22"/>
    <w:rsid w:val="007A2F1E"/>
    <w:rsid w:val="007A330C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747F"/>
    <w:rsid w:val="007F752E"/>
    <w:rsid w:val="007F7551"/>
    <w:rsid w:val="007F76AD"/>
    <w:rsid w:val="007F7779"/>
    <w:rsid w:val="008006EF"/>
    <w:rsid w:val="00801FB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6A45"/>
    <w:rsid w:val="00866A65"/>
    <w:rsid w:val="00866E64"/>
    <w:rsid w:val="0086703D"/>
    <w:rsid w:val="0086729E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D69"/>
    <w:rsid w:val="00906662"/>
    <w:rsid w:val="00906896"/>
    <w:rsid w:val="00907E4F"/>
    <w:rsid w:val="00910184"/>
    <w:rsid w:val="009105A7"/>
    <w:rsid w:val="00910C01"/>
    <w:rsid w:val="00910D67"/>
    <w:rsid w:val="0091233A"/>
    <w:rsid w:val="00912E8A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701E2"/>
    <w:rsid w:val="00970323"/>
    <w:rsid w:val="009708CB"/>
    <w:rsid w:val="00971241"/>
    <w:rsid w:val="009715FD"/>
    <w:rsid w:val="0097185E"/>
    <w:rsid w:val="00972432"/>
    <w:rsid w:val="00972B2E"/>
    <w:rsid w:val="009743BD"/>
    <w:rsid w:val="009747B5"/>
    <w:rsid w:val="0097510B"/>
    <w:rsid w:val="0097639B"/>
    <w:rsid w:val="00976CB1"/>
    <w:rsid w:val="00977772"/>
    <w:rsid w:val="00977886"/>
    <w:rsid w:val="00980444"/>
    <w:rsid w:val="0098128E"/>
    <w:rsid w:val="00982929"/>
    <w:rsid w:val="00982BEF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65C6"/>
    <w:rsid w:val="009A6951"/>
    <w:rsid w:val="009A766F"/>
    <w:rsid w:val="009A7DE2"/>
    <w:rsid w:val="009B0091"/>
    <w:rsid w:val="009B0149"/>
    <w:rsid w:val="009B1464"/>
    <w:rsid w:val="009B1D75"/>
    <w:rsid w:val="009B36B9"/>
    <w:rsid w:val="009B4357"/>
    <w:rsid w:val="009B4374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A34"/>
    <w:rsid w:val="00A70B07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A9B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79A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196B"/>
    <w:rsid w:val="00BA205A"/>
    <w:rsid w:val="00BA20DF"/>
    <w:rsid w:val="00BA2414"/>
    <w:rsid w:val="00BA2427"/>
    <w:rsid w:val="00BA2F0F"/>
    <w:rsid w:val="00BA3E3E"/>
    <w:rsid w:val="00BA4139"/>
    <w:rsid w:val="00BA54D8"/>
    <w:rsid w:val="00BA55DF"/>
    <w:rsid w:val="00BA7587"/>
    <w:rsid w:val="00BA7605"/>
    <w:rsid w:val="00BB06CD"/>
    <w:rsid w:val="00BB0739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85B"/>
    <w:rsid w:val="00C35F59"/>
    <w:rsid w:val="00C3715F"/>
    <w:rsid w:val="00C40AEB"/>
    <w:rsid w:val="00C412E8"/>
    <w:rsid w:val="00C421EF"/>
    <w:rsid w:val="00C425EB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3181"/>
    <w:rsid w:val="00C631EF"/>
    <w:rsid w:val="00C63E48"/>
    <w:rsid w:val="00C64053"/>
    <w:rsid w:val="00C645E5"/>
    <w:rsid w:val="00C66292"/>
    <w:rsid w:val="00C66573"/>
    <w:rsid w:val="00C70ED0"/>
    <w:rsid w:val="00C71C8A"/>
    <w:rsid w:val="00C72177"/>
    <w:rsid w:val="00C72344"/>
    <w:rsid w:val="00C7320A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0B24"/>
    <w:rsid w:val="00C81E33"/>
    <w:rsid w:val="00C8236D"/>
    <w:rsid w:val="00C8323C"/>
    <w:rsid w:val="00C83B4F"/>
    <w:rsid w:val="00C8572D"/>
    <w:rsid w:val="00C912C1"/>
    <w:rsid w:val="00C91BC8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7C8"/>
    <w:rsid w:val="00CD7A13"/>
    <w:rsid w:val="00CE0001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A6C"/>
    <w:rsid w:val="00D24B28"/>
    <w:rsid w:val="00D25225"/>
    <w:rsid w:val="00D258BC"/>
    <w:rsid w:val="00D25AEA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1FC4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F89"/>
    <w:rsid w:val="00DB7530"/>
    <w:rsid w:val="00DC0587"/>
    <w:rsid w:val="00DC0A4C"/>
    <w:rsid w:val="00DC120F"/>
    <w:rsid w:val="00DC16D3"/>
    <w:rsid w:val="00DC2334"/>
    <w:rsid w:val="00DC30AC"/>
    <w:rsid w:val="00DC4C18"/>
    <w:rsid w:val="00DC6155"/>
    <w:rsid w:val="00DC71FF"/>
    <w:rsid w:val="00DC7355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2A53"/>
    <w:rsid w:val="00E22C98"/>
    <w:rsid w:val="00E234E7"/>
    <w:rsid w:val="00E24594"/>
    <w:rsid w:val="00E24B99"/>
    <w:rsid w:val="00E268FA"/>
    <w:rsid w:val="00E27FAF"/>
    <w:rsid w:val="00E31517"/>
    <w:rsid w:val="00E31917"/>
    <w:rsid w:val="00E32026"/>
    <w:rsid w:val="00E32103"/>
    <w:rsid w:val="00E322BE"/>
    <w:rsid w:val="00E32BC5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6C45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AD7"/>
    <w:rsid w:val="00E74EED"/>
    <w:rsid w:val="00E763D9"/>
    <w:rsid w:val="00E76440"/>
    <w:rsid w:val="00E76B98"/>
    <w:rsid w:val="00E76F3F"/>
    <w:rsid w:val="00E77459"/>
    <w:rsid w:val="00E806EE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4E3"/>
    <w:rsid w:val="00F00B39"/>
    <w:rsid w:val="00F01147"/>
    <w:rsid w:val="00F017B8"/>
    <w:rsid w:val="00F025C9"/>
    <w:rsid w:val="00F02790"/>
    <w:rsid w:val="00F02EBF"/>
    <w:rsid w:val="00F030E1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855"/>
    <w:rsid w:val="00F17BB7"/>
    <w:rsid w:val="00F17DB4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1A4"/>
    <w:rsid w:val="00F371AC"/>
    <w:rsid w:val="00F37C65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8059C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7400"/>
    <w:rsid w:val="00FA76D1"/>
    <w:rsid w:val="00FA7B15"/>
    <w:rsid w:val="00FB0590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50C8"/>
    <w:rsid w:val="00FC5660"/>
    <w:rsid w:val="00FC568F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nidenkod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1222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Суворова Любовь Андреевна</cp:lastModifiedBy>
  <cp:revision>3</cp:revision>
  <cp:lastPrinted>2022-06-21T15:10:00Z</cp:lastPrinted>
  <dcterms:created xsi:type="dcterms:W3CDTF">2025-07-09T12:35:00Z</dcterms:created>
  <dcterms:modified xsi:type="dcterms:W3CDTF">2025-07-09T12:36:00Z</dcterms:modified>
</cp:coreProperties>
</file>