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A446" w14:textId="77777777" w:rsidR="0049279D" w:rsidRDefault="0049279D" w:rsidP="0049279D">
      <w:pPr>
        <w:pStyle w:val="a3"/>
        <w:rPr>
          <w:sz w:val="24"/>
          <w:szCs w:val="24"/>
        </w:rPr>
      </w:pPr>
    </w:p>
    <w:p w14:paraId="5C0C1818" w14:textId="62BAE9E3" w:rsidR="0049279D" w:rsidRPr="002C4285" w:rsidRDefault="0049279D" w:rsidP="0049279D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7054A40" w14:textId="77777777" w:rsidR="0049279D" w:rsidRDefault="0049279D" w:rsidP="0049279D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00FE6AEC" w14:textId="77777777" w:rsidR="0049279D" w:rsidRPr="00754546" w:rsidRDefault="0049279D" w:rsidP="0049279D">
      <w:pPr>
        <w:pStyle w:val="a3"/>
        <w:rPr>
          <w:b w:val="0"/>
          <w:bCs w:val="0"/>
          <w:spacing w:val="30"/>
          <w:sz w:val="24"/>
          <w:szCs w:val="24"/>
        </w:rPr>
      </w:pPr>
    </w:p>
    <w:p w14:paraId="3B5881E7" w14:textId="36316BBE" w:rsidR="0049279D" w:rsidRPr="00277719" w:rsidRDefault="0049279D" w:rsidP="0049279D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 w:rsidR="00C2617D">
        <w:t xml:space="preserve">Заместителя генерального директора </w:t>
      </w:r>
      <w:proofErr w:type="spellStart"/>
      <w:r>
        <w:t>Канцеровой</w:t>
      </w:r>
      <w:proofErr w:type="spellEnd"/>
      <w:r>
        <w:t xml:space="preserve">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</w:t>
      </w:r>
      <w:r w:rsidR="00387864">
        <w:t>1</w:t>
      </w:r>
      <w:r w:rsidRPr="00DB3CB0">
        <w:t>.0</w:t>
      </w:r>
      <w:r w:rsidR="00387864">
        <w:t>1</w:t>
      </w:r>
      <w:r w:rsidRPr="00DB3CB0">
        <w:t>.202</w:t>
      </w:r>
      <w:r w:rsidR="00862C2E">
        <w:t>5</w:t>
      </w:r>
      <w:r w:rsidRPr="00DB3CB0">
        <w:t xml:space="preserve"> №Д-0</w:t>
      </w:r>
      <w:r w:rsidR="00862C2E">
        <w:t>78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>
        <w:t xml:space="preserve"> посредством публичного предложения</w:t>
      </w:r>
      <w:r w:rsidRPr="00754546">
        <w:t xml:space="preserve"> в ходе процедуры банкротства</w:t>
      </w:r>
      <w:r>
        <w:t xml:space="preserve"> </w:t>
      </w:r>
      <w:r w:rsidRPr="003D14B1">
        <w:rPr>
          <w:b/>
          <w:bCs/>
        </w:rPr>
        <w:t>Должника</w:t>
      </w:r>
      <w:r w:rsidR="003D14B1">
        <w:rPr>
          <w:b/>
          <w:bCs/>
          <w:iCs/>
        </w:rPr>
        <w:t xml:space="preserve"> </w:t>
      </w:r>
      <w:r w:rsidR="00467269">
        <w:rPr>
          <w:b/>
          <w:bCs/>
          <w:iCs/>
        </w:rPr>
        <w:t xml:space="preserve"> </w:t>
      </w:r>
      <w:r w:rsidR="00FC0A9C" w:rsidRPr="00BB595B">
        <w:rPr>
          <w:b/>
          <w:bCs/>
          <w:iCs/>
        </w:rPr>
        <w:t>Ильин</w:t>
      </w:r>
      <w:r w:rsidR="00FC0A9C">
        <w:rPr>
          <w:b/>
          <w:bCs/>
          <w:iCs/>
        </w:rPr>
        <w:t>а</w:t>
      </w:r>
      <w:r w:rsidR="00FC0A9C" w:rsidRPr="00BB595B">
        <w:rPr>
          <w:b/>
          <w:bCs/>
          <w:iCs/>
        </w:rPr>
        <w:t xml:space="preserve"> Роман</w:t>
      </w:r>
      <w:r w:rsidR="00FC0A9C">
        <w:rPr>
          <w:b/>
          <w:bCs/>
          <w:iCs/>
        </w:rPr>
        <w:t>а</w:t>
      </w:r>
      <w:r w:rsidR="00FC0A9C" w:rsidRPr="00BB595B">
        <w:rPr>
          <w:b/>
          <w:bCs/>
          <w:iCs/>
        </w:rPr>
        <w:t xml:space="preserve"> Юрьевич</w:t>
      </w:r>
      <w:r w:rsidR="00FC0A9C">
        <w:rPr>
          <w:b/>
          <w:bCs/>
          <w:iCs/>
        </w:rPr>
        <w:t>а</w:t>
      </w:r>
      <w:r w:rsidR="00FC0A9C" w:rsidRPr="00BB595B">
        <w:rPr>
          <w:bCs/>
          <w:iCs/>
        </w:rPr>
        <w:t xml:space="preserve"> (дата рождения: 09.12.1978г., место рождения:</w:t>
      </w:r>
      <w:r w:rsidR="00FC0A9C" w:rsidRPr="00BB595B">
        <w:rPr>
          <w:shd w:val="clear" w:color="auto" w:fill="FFFFFF"/>
        </w:rPr>
        <w:t xml:space="preserve"> г. Тюмень</w:t>
      </w:r>
      <w:r w:rsidR="00FC0A9C" w:rsidRPr="00BB595B">
        <w:rPr>
          <w:bCs/>
          <w:iCs/>
        </w:rPr>
        <w:t>, ИНН 164405154952, СНИЛС 055-655-241 70, регистрация по месту жительства</w:t>
      </w:r>
      <w:r w:rsidR="00FC0A9C" w:rsidRPr="00BB595B">
        <w:rPr>
          <w:bCs/>
        </w:rPr>
        <w:t xml:space="preserve">: </w:t>
      </w:r>
      <w:r w:rsidR="00FC0A9C" w:rsidRPr="00BB595B">
        <w:rPr>
          <w:shd w:val="clear" w:color="auto" w:fill="FFFFFF"/>
        </w:rPr>
        <w:t>г. Казань, ул. Ютазинская, д.14, кв.98</w:t>
      </w:r>
      <w:r w:rsidR="00FC0A9C">
        <w:rPr>
          <w:bCs/>
        </w:rPr>
        <w:t>,</w:t>
      </w:r>
      <w:r w:rsidR="00FC0A9C" w:rsidRPr="00BB595B">
        <w:rPr>
          <w:b/>
          <w:bCs/>
          <w:iCs/>
        </w:rPr>
        <w:t xml:space="preserve"> </w:t>
      </w:r>
      <w:r w:rsidR="00FC0A9C" w:rsidRPr="00FC0A9C">
        <w:rPr>
          <w:iCs/>
        </w:rPr>
        <w:t xml:space="preserve">в лице финансового управляющего Ибрагимова Ильнура </w:t>
      </w:r>
      <w:proofErr w:type="spellStart"/>
      <w:r w:rsidR="00FC0A9C" w:rsidRPr="00FC0A9C">
        <w:rPr>
          <w:iCs/>
        </w:rPr>
        <w:t>Ильсуровича</w:t>
      </w:r>
      <w:proofErr w:type="spellEnd"/>
      <w:r w:rsidR="00FC0A9C" w:rsidRPr="00BB595B">
        <w:rPr>
          <w:b/>
          <w:bCs/>
          <w:iCs/>
        </w:rPr>
        <w:t xml:space="preserve"> (</w:t>
      </w:r>
      <w:r w:rsidR="00FC0A9C" w:rsidRPr="00BB595B">
        <w:rPr>
          <w:bCs/>
          <w:iCs/>
        </w:rPr>
        <w:t xml:space="preserve">ИНН 165028048524, СНИЛС 112-858-086 57, рег. номер: </w:t>
      </w:r>
      <w:r w:rsidR="00FC0A9C" w:rsidRPr="00BB595B">
        <w:t>10223</w:t>
      </w:r>
      <w:r w:rsidR="00FC0A9C" w:rsidRPr="00BB595B">
        <w:rPr>
          <w:bCs/>
          <w:iCs/>
        </w:rPr>
        <w:t xml:space="preserve">, адрес для корреспонденции: 420105, Республика Татарстан, город Казань, а/я 21) - </w:t>
      </w:r>
      <w:r w:rsidR="00FC0A9C" w:rsidRPr="00184DA7">
        <w:rPr>
          <w:bCs/>
          <w:iCs/>
        </w:rPr>
        <w:t xml:space="preserve">член </w:t>
      </w:r>
      <w:r w:rsidR="00FC0A9C" w:rsidRPr="00184DA7">
        <w:rPr>
          <w:shd w:val="clear" w:color="auto" w:fill="FFFFFF"/>
        </w:rPr>
        <w:t>ААУ «Содружество»</w:t>
      </w:r>
      <w:r w:rsidR="00FC0A9C" w:rsidRPr="00184DA7">
        <w:t xml:space="preserve"> (ИНН 7801351420, ОГРН 1137800008477, адрес: 191124, г Санкт-Петербург, </w:t>
      </w:r>
      <w:proofErr w:type="spellStart"/>
      <w:r w:rsidR="00FC0A9C" w:rsidRPr="00184DA7">
        <w:t>пр-кт</w:t>
      </w:r>
      <w:proofErr w:type="spellEnd"/>
      <w:r w:rsidR="00FC0A9C" w:rsidRPr="00184DA7">
        <w:t xml:space="preserve"> Суворовский, д. 65, лит. </w:t>
      </w:r>
      <w:r w:rsidR="00FC0A9C" w:rsidRPr="006438C7">
        <w:t>Б, пом. 8-н-4</w:t>
      </w:r>
      <w:r w:rsidR="00FC0A9C" w:rsidRPr="006438C7">
        <w:rPr>
          <w:shd w:val="clear" w:color="auto" w:fill="FFFFFF"/>
        </w:rPr>
        <w:t>)</w:t>
      </w:r>
      <w:r w:rsidR="00FC0A9C" w:rsidRPr="006438C7">
        <w:t xml:space="preserve">, действующего на основании Решения Арбитражного суда Республики Татарстан от 17.04.2024 года  по делу №А65-6540/2024, </w:t>
      </w:r>
      <w:r w:rsidRPr="00C83B3C">
        <w:t>именуемый в дальнейшем «Претендент»,</w:t>
      </w:r>
      <w:r w:rsidRPr="00C83B3C">
        <w:rPr>
          <w:b/>
        </w:rPr>
        <w:t xml:space="preserve"> </w:t>
      </w:r>
      <w:r w:rsidRPr="00C83B3C">
        <w:t>совместно именуемые «Стороны», в соответствии с требованиями</w:t>
      </w:r>
      <w:r w:rsidRPr="00754546">
        <w:t xml:space="preserve"> ст.ст.380, 381, 428 ГК РФ, заключили настоящий Договор (далее – Договор) о нижеследующем:</w:t>
      </w:r>
    </w:p>
    <w:p w14:paraId="4D7C4E2A" w14:textId="5A32E1BC" w:rsidR="0049279D" w:rsidRPr="00376C4F" w:rsidRDefault="0049279D" w:rsidP="0049279D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 xml:space="preserve">посредством публичного предложения </w:t>
      </w:r>
      <w:r w:rsidRPr="00C802CB">
        <w:t xml:space="preserve">по продаже </w:t>
      </w:r>
      <w:r>
        <w:t xml:space="preserve">___________________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 w:rsidR="001D7D38">
        <w:rPr>
          <w:color w:val="auto"/>
        </w:rPr>
        <w:t>, Лот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FC0A9C">
        <w:rPr>
          <w:b/>
          <w:color w:val="auto"/>
        </w:rPr>
        <w:t>5</w:t>
      </w:r>
      <w:r w:rsidRPr="00AD18AC">
        <w:rPr>
          <w:b/>
          <w:color w:val="auto"/>
        </w:rPr>
        <w:t xml:space="preserve">% </w:t>
      </w:r>
      <w:r w:rsidR="001D7D38">
        <w:rPr>
          <w:b/>
          <w:color w:val="auto"/>
        </w:rPr>
        <w:t xml:space="preserve">от начальной </w:t>
      </w:r>
      <w:r w:rsidRPr="00AD18AC">
        <w:rPr>
          <w:b/>
          <w:color w:val="auto"/>
        </w:rPr>
        <w:t xml:space="preserve">цены </w:t>
      </w:r>
      <w:r w:rsidR="001D7D38">
        <w:rPr>
          <w:b/>
          <w:bCs/>
        </w:rPr>
        <w:t>Лота</w:t>
      </w:r>
      <w:r>
        <w:rPr>
          <w:b/>
          <w:bCs/>
        </w:rPr>
        <w:t xml:space="preserve">, </w:t>
      </w:r>
      <w:r w:rsidRPr="0049279D">
        <w:rPr>
          <w:b/>
          <w:bCs/>
        </w:rPr>
        <w:t>установленной для определенного периода Торгов</w:t>
      </w:r>
      <w:r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34CF7EFE" w14:textId="77777777" w:rsidR="0049279D" w:rsidRPr="004B4B07" w:rsidRDefault="0049279D" w:rsidP="0049279D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1747B908" w14:textId="77777777" w:rsidR="0049279D" w:rsidRPr="00F17123" w:rsidRDefault="0049279D" w:rsidP="0049279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5922AD1" w14:textId="77777777" w:rsidR="0049279D" w:rsidRPr="004B4B07" w:rsidRDefault="0049279D" w:rsidP="0049279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14:paraId="38D0104B" w14:textId="32DF94E9" w:rsidR="001D7D38" w:rsidRPr="0005392B" w:rsidRDefault="001D7D38" w:rsidP="001D7D38">
      <w:pPr>
        <w:jc w:val="both"/>
        <w:rPr>
          <w:bCs/>
          <w:sz w:val="22"/>
          <w:szCs w:val="22"/>
          <w:shd w:val="clear" w:color="auto" w:fill="FFFFFF"/>
        </w:rPr>
      </w:pPr>
      <w:r>
        <w:t xml:space="preserve">          </w:t>
      </w:r>
      <w:r w:rsidR="0049279D" w:rsidRPr="004B4B07">
        <w:t xml:space="preserve">2. Задаток должен быть внесен Претендентом не позднее даты, указанной в сообщении о продаже </w:t>
      </w:r>
      <w:r w:rsidR="0049279D" w:rsidRPr="004B4B07">
        <w:rPr>
          <w:b/>
        </w:rPr>
        <w:t>Имущества</w:t>
      </w:r>
      <w:r w:rsidR="0049279D" w:rsidRPr="004B4B07">
        <w:t xml:space="preserve"> должника </w:t>
      </w:r>
      <w:r w:rsidR="0049279D" w:rsidRPr="001D7D38">
        <w:rPr>
          <w:b/>
          <w:bCs/>
        </w:rPr>
        <w:t>и должен поступить на расчетный счет Оператора электронной площадки</w:t>
      </w:r>
      <w:r w:rsidRPr="001D7D38">
        <w:rPr>
          <w:b/>
          <w:bCs/>
        </w:rPr>
        <w:t xml:space="preserve"> не позднее даты и времени окончания приема заявок на участие в Торгах в соответствующем периоде проведения Торгов.</w:t>
      </w:r>
      <w:r w:rsidRPr="0005392B">
        <w:rPr>
          <w:bCs/>
          <w:sz w:val="22"/>
          <w:szCs w:val="22"/>
          <w:shd w:val="clear" w:color="auto" w:fill="FFFFFF"/>
        </w:rPr>
        <w:t xml:space="preserve"> </w:t>
      </w:r>
      <w:r w:rsidR="0049279D" w:rsidRPr="00376C4F">
        <w:t>Задаток считается внесенным с даты поступления всей суммы Задатка на указанный счет.</w:t>
      </w:r>
      <w:r>
        <w:t xml:space="preserve"> </w:t>
      </w:r>
    </w:p>
    <w:p w14:paraId="588A9C4B" w14:textId="77777777" w:rsidR="0049279D" w:rsidRPr="00376C4F" w:rsidRDefault="0049279D" w:rsidP="0049279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89ADE48" w14:textId="77777777" w:rsidR="0049279D" w:rsidRPr="001065B6" w:rsidRDefault="0049279D" w:rsidP="0049279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84E65B8" w14:textId="77777777" w:rsidR="0049279D" w:rsidRDefault="0049279D" w:rsidP="0049279D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02A11D76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14:paraId="79F3F4A1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1EFCD09C" w14:textId="77777777" w:rsidR="0049279D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 xml:space="preserve">О порядке работы с денежными средствами, перечисляемыми в качестве задатка при проведении электронных </w:t>
      </w:r>
      <w:r w:rsidRPr="00952101">
        <w:rPr>
          <w:color w:val="auto"/>
        </w:rPr>
        <w:lastRenderedPageBreak/>
        <w:t>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63DBAE7C" w14:textId="77777777" w:rsidR="0049279D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DC1C5A0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0DC791A0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C2A5C66" w14:textId="77777777" w:rsidR="0049279D" w:rsidRPr="001065B6" w:rsidRDefault="0049279D" w:rsidP="0049279D">
      <w:pPr>
        <w:jc w:val="both"/>
        <w:rPr>
          <w:color w:val="auto"/>
        </w:rPr>
      </w:pPr>
    </w:p>
    <w:p w14:paraId="40279483" w14:textId="77777777" w:rsidR="0049279D" w:rsidRPr="001065B6" w:rsidRDefault="0049279D" w:rsidP="0049279D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9794F2A" w14:textId="77777777" w:rsidR="0049279D" w:rsidRPr="007654A1" w:rsidRDefault="0049279D" w:rsidP="0049279D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49279D" w:rsidRPr="007654A1" w14:paraId="233F9C08" w14:textId="77777777" w:rsidTr="00B76510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DDED579" w14:textId="77777777" w:rsidR="0049279D" w:rsidRPr="007654A1" w:rsidRDefault="0049279D" w:rsidP="00B76510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78B06D47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235D3355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49870524" w14:textId="77777777" w:rsidR="0049279D" w:rsidRPr="007654A1" w:rsidRDefault="0049279D" w:rsidP="00B76510">
            <w:pPr>
              <w:rPr>
                <w:b/>
                <w:color w:val="auto"/>
              </w:rPr>
            </w:pPr>
          </w:p>
          <w:p w14:paraId="5BDD17EF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BEC0E34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39E9CDB0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5984A8E2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14FDF09" w14:textId="77777777" w:rsidR="0049279D" w:rsidRPr="007654A1" w:rsidRDefault="0049279D" w:rsidP="00B76510">
            <w:pPr>
              <w:jc w:val="center"/>
              <w:rPr>
                <w:color w:val="auto"/>
              </w:rPr>
            </w:pPr>
          </w:p>
          <w:p w14:paraId="002C3C8E" w14:textId="77777777" w:rsidR="0049279D" w:rsidRPr="00DD68B2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3C1BD6B9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13094776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660729F8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3BE20076" w14:textId="77777777" w:rsidR="0049279D" w:rsidRPr="007654A1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83881E3" w14:textId="77777777" w:rsidR="0049279D" w:rsidRPr="007654A1" w:rsidRDefault="0049279D" w:rsidP="00B76510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ADBC531" w14:textId="77777777" w:rsidR="0049279D" w:rsidRPr="007654A1" w:rsidRDefault="0049279D" w:rsidP="00B7651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3C28DFF0" w14:textId="77777777" w:rsidR="0049279D" w:rsidRPr="007654A1" w:rsidRDefault="0049279D" w:rsidP="00B7651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723CCB0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3702EE5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C3A817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A1423DE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B0C742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5D8DDA7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BBC5618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</w:p>
        </w:tc>
      </w:tr>
    </w:tbl>
    <w:p w14:paraId="5A51930E" w14:textId="77777777" w:rsidR="0049279D" w:rsidRPr="007654A1" w:rsidRDefault="0049279D" w:rsidP="0049279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06836A1D" w14:textId="77777777" w:rsidR="0049279D" w:rsidRPr="007654A1" w:rsidRDefault="0049279D" w:rsidP="0049279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7A8A8ED5" w14:textId="77777777" w:rsidR="0049279D" w:rsidRPr="007654A1" w:rsidRDefault="0049279D" w:rsidP="0049279D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proofErr w:type="spellStart"/>
      <w:r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30967957" w14:textId="77777777" w:rsidR="0049279D" w:rsidRPr="007654A1" w:rsidRDefault="0049279D" w:rsidP="0049279D">
      <w:pPr>
        <w:rPr>
          <w:color w:val="auto"/>
        </w:rPr>
      </w:pPr>
    </w:p>
    <w:p w14:paraId="17B9D11B" w14:textId="77777777" w:rsidR="0049279D" w:rsidRPr="00070C8E" w:rsidRDefault="0049279D" w:rsidP="0049279D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0E392A66" w14:textId="77777777" w:rsidR="00E04F82" w:rsidRDefault="00E04F82"/>
    <w:sectPr w:rsidR="00E04F82" w:rsidSect="00AD1D6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C2"/>
    <w:rsid w:val="000F53F6"/>
    <w:rsid w:val="001B4FC2"/>
    <w:rsid w:val="001C6859"/>
    <w:rsid w:val="001D7D38"/>
    <w:rsid w:val="00387864"/>
    <w:rsid w:val="003D14B1"/>
    <w:rsid w:val="00467269"/>
    <w:rsid w:val="0049279D"/>
    <w:rsid w:val="00862C2E"/>
    <w:rsid w:val="009061C6"/>
    <w:rsid w:val="0099442A"/>
    <w:rsid w:val="00AB574B"/>
    <w:rsid w:val="00AD1D68"/>
    <w:rsid w:val="00B603FA"/>
    <w:rsid w:val="00BC5BC9"/>
    <w:rsid w:val="00C2617D"/>
    <w:rsid w:val="00C71ABD"/>
    <w:rsid w:val="00C737F0"/>
    <w:rsid w:val="00C83B3C"/>
    <w:rsid w:val="00E04F82"/>
    <w:rsid w:val="00F552F8"/>
    <w:rsid w:val="00FC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861C"/>
  <w15:chartTrackingRefBased/>
  <w15:docId w15:val="{E0B44E38-55DD-4ECC-8241-1EF17063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7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49279D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5">
    <w:name w:val="Название Знак"/>
    <w:link w:val="a3"/>
    <w:rsid w:val="0049279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49279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49279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914</Words>
  <Characters>5214</Characters>
  <Application>Microsoft Office Word</Application>
  <DocSecurity>0</DocSecurity>
  <Lines>43</Lines>
  <Paragraphs>12</Paragraphs>
  <ScaleCrop>false</ScaleCrop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2025-04-14T12:23:00Z</dcterms:created>
  <dcterms:modified xsi:type="dcterms:W3CDTF">2025-04-14T12:23:00Z</dcterms:modified>
</cp:coreProperties>
</file>