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4E0C" w14:textId="77777777" w:rsidR="00EC1711" w:rsidRPr="00A4397A" w:rsidRDefault="00EC1711" w:rsidP="00EC1711">
      <w:pPr>
        <w:jc w:val="center"/>
        <w:rPr>
          <w:rFonts w:cs="Times New Roman"/>
          <w:b/>
          <w:sz w:val="28"/>
          <w:szCs w:val="28"/>
        </w:rPr>
      </w:pPr>
      <w:r w:rsidRPr="008D276B">
        <w:rPr>
          <w:rFonts w:cs="Times New Roman"/>
          <w:b/>
          <w:sz w:val="28"/>
          <w:szCs w:val="28"/>
        </w:rPr>
        <w:t xml:space="preserve">Электронный аукцион по продаже </w:t>
      </w:r>
      <w:r w:rsidRPr="00A4397A">
        <w:rPr>
          <w:rFonts w:cs="Times New Roman"/>
          <w:b/>
          <w:sz w:val="28"/>
          <w:szCs w:val="28"/>
        </w:rPr>
        <w:t xml:space="preserve">объектов нежилого фонда, </w:t>
      </w:r>
    </w:p>
    <w:p w14:paraId="1069F77B" w14:textId="77777777" w:rsidR="00EC1711" w:rsidRDefault="00EC1711" w:rsidP="00EC1711">
      <w:pPr>
        <w:jc w:val="center"/>
        <w:rPr>
          <w:rFonts w:cs="Times New Roman"/>
          <w:b/>
          <w:sz w:val="28"/>
          <w:szCs w:val="28"/>
        </w:rPr>
      </w:pPr>
      <w:r w:rsidRPr="00A4397A">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69D56BF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Электронный аукцион будет проводиться </w:t>
      </w:r>
      <w:r w:rsidR="00752553">
        <w:rPr>
          <w:rFonts w:eastAsia="Times New Roman" w:cs="Times New Roman"/>
          <w:b/>
          <w:bCs/>
          <w:kern w:val="0"/>
          <w:lang w:eastAsia="ru-RU" w:bidi="ar-SA"/>
        </w:rPr>
        <w:t>0</w:t>
      </w:r>
      <w:r w:rsidR="00962627">
        <w:rPr>
          <w:rFonts w:eastAsia="Times New Roman" w:cs="Times New Roman"/>
          <w:b/>
          <w:bCs/>
          <w:kern w:val="0"/>
          <w:lang w:eastAsia="ru-RU" w:bidi="ar-SA"/>
        </w:rPr>
        <w:t>8</w:t>
      </w:r>
      <w:r w:rsidR="00752553">
        <w:rPr>
          <w:rFonts w:eastAsia="Times New Roman" w:cs="Times New Roman"/>
          <w:b/>
          <w:bCs/>
          <w:kern w:val="0"/>
          <w:lang w:eastAsia="ru-RU" w:bidi="ar-SA"/>
        </w:rPr>
        <w:t xml:space="preserve"> </w:t>
      </w:r>
      <w:r w:rsidR="00962627">
        <w:rPr>
          <w:rFonts w:eastAsia="Times New Roman" w:cs="Times New Roman"/>
          <w:b/>
          <w:bCs/>
          <w:kern w:val="0"/>
          <w:lang w:eastAsia="ru-RU" w:bidi="ar-SA"/>
        </w:rPr>
        <w:t>дека</w:t>
      </w:r>
      <w:r w:rsidR="00752553">
        <w:rPr>
          <w:rFonts w:eastAsia="Times New Roman" w:cs="Times New Roman"/>
          <w:b/>
          <w:bCs/>
          <w:kern w:val="0"/>
          <w:lang w:eastAsia="ru-RU" w:bidi="ar-SA"/>
        </w:rPr>
        <w:t>бря</w:t>
      </w:r>
      <w:r w:rsidRPr="00070CCD">
        <w:rPr>
          <w:rFonts w:eastAsia="Times New Roman" w:cs="Times New Roman"/>
          <w:b/>
          <w:bCs/>
          <w:kern w:val="0"/>
          <w:lang w:eastAsia="ru-RU" w:bidi="ar-SA"/>
        </w:rPr>
        <w:t xml:space="preserve"> 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 xml:space="preserve"> года с 10:00</w:t>
      </w:r>
    </w:p>
    <w:p w14:paraId="4DC91C13"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по адресу www.lot-online.ru. </w:t>
      </w:r>
    </w:p>
    <w:p w14:paraId="34DBF0B2"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Организатор торгов – АО «Российский аукционный дом».</w:t>
      </w:r>
    </w:p>
    <w:p w14:paraId="74ADB60D" w14:textId="32927AB0"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Прием заявок с </w:t>
      </w:r>
      <w:r w:rsidR="00962627">
        <w:rPr>
          <w:rFonts w:eastAsia="Times New Roman" w:cs="Times New Roman"/>
          <w:b/>
          <w:bCs/>
          <w:kern w:val="0"/>
          <w:lang w:eastAsia="ru-RU" w:bidi="ar-SA"/>
        </w:rPr>
        <w:t>07</w:t>
      </w:r>
      <w:r w:rsidR="00382011">
        <w:rPr>
          <w:rFonts w:eastAsia="Times New Roman" w:cs="Times New Roman"/>
          <w:b/>
          <w:bCs/>
          <w:kern w:val="0"/>
          <w:lang w:eastAsia="ru-RU" w:bidi="ar-SA"/>
        </w:rPr>
        <w:t>.1</w:t>
      </w:r>
      <w:r w:rsidR="00962627">
        <w:rPr>
          <w:rFonts w:eastAsia="Times New Roman" w:cs="Times New Roman"/>
          <w:b/>
          <w:bCs/>
          <w:kern w:val="0"/>
          <w:lang w:eastAsia="ru-RU" w:bidi="ar-SA"/>
        </w:rPr>
        <w:t>1</w:t>
      </w:r>
      <w:r w:rsidR="00413EC1"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413EC1" w:rsidRPr="00070CCD">
        <w:rPr>
          <w:rFonts w:eastAsia="Times New Roman" w:cs="Times New Roman"/>
          <w:b/>
          <w:bCs/>
          <w:kern w:val="0"/>
          <w:lang w:eastAsia="ru-RU" w:bidi="ar-SA"/>
        </w:rPr>
        <w:t>5</w:t>
      </w:r>
      <w:r w:rsidRPr="00070CCD">
        <w:rPr>
          <w:rFonts w:eastAsia="Times New Roman" w:cs="Times New Roman"/>
          <w:b/>
          <w:bCs/>
          <w:kern w:val="0"/>
          <w:lang w:eastAsia="ru-RU" w:bidi="ar-SA"/>
        </w:rPr>
        <w:t xml:space="preserve"> по </w:t>
      </w:r>
      <w:bookmarkStart w:id="0" w:name="_Hlk155702557"/>
      <w:r w:rsidR="00962627">
        <w:rPr>
          <w:rFonts w:eastAsia="Times New Roman" w:cs="Times New Roman"/>
          <w:b/>
          <w:bCs/>
          <w:kern w:val="0"/>
          <w:lang w:eastAsia="ru-RU" w:bidi="ar-SA"/>
        </w:rPr>
        <w:t>04.12</w:t>
      </w:r>
      <w:r w:rsidRPr="00070CCD">
        <w:rPr>
          <w:rFonts w:eastAsia="Times New Roman" w:cs="Times New Roman"/>
          <w:b/>
          <w:bCs/>
          <w:kern w:val="0"/>
          <w:lang w:eastAsia="ru-RU" w:bidi="ar-SA"/>
        </w:rPr>
        <w:t>.202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 xml:space="preserve"> </w:t>
      </w:r>
      <w:bookmarkEnd w:id="0"/>
      <w:r w:rsidRPr="00070CCD">
        <w:rPr>
          <w:rFonts w:eastAsia="Times New Roman" w:cs="Times New Roman"/>
          <w:b/>
          <w:bCs/>
          <w:kern w:val="0"/>
          <w:lang w:eastAsia="ru-RU" w:bidi="ar-SA"/>
        </w:rPr>
        <w:t>до 23:59.</w:t>
      </w:r>
    </w:p>
    <w:p w14:paraId="472E0550" w14:textId="0AFBB874"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Задаток должен поступить на счет Организатора торгов не позднее </w:t>
      </w:r>
      <w:r w:rsidR="00962627">
        <w:rPr>
          <w:rFonts w:eastAsia="Times New Roman" w:cs="Times New Roman"/>
          <w:b/>
          <w:bCs/>
          <w:kern w:val="0"/>
          <w:lang w:eastAsia="ru-RU" w:bidi="ar-SA"/>
        </w:rPr>
        <w:t>04.12</w:t>
      </w:r>
      <w:r w:rsidR="003A7357"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w:t>
      </w:r>
    </w:p>
    <w:p w14:paraId="4B8E99D1" w14:textId="17CBBBCC" w:rsidR="0078706C" w:rsidRPr="00E2126F"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Допуск претендентов к электронному аукциону осуществляется </w:t>
      </w:r>
      <w:r w:rsidR="00962627">
        <w:rPr>
          <w:rFonts w:eastAsia="Times New Roman" w:cs="Times New Roman"/>
          <w:b/>
          <w:bCs/>
          <w:kern w:val="0"/>
          <w:lang w:eastAsia="ru-RU" w:bidi="ar-SA"/>
        </w:rPr>
        <w:t>05.12</w:t>
      </w:r>
      <w:r w:rsidRPr="00070CCD">
        <w:rPr>
          <w:rFonts w:eastAsia="Times New Roman" w:cs="Times New Roman"/>
          <w:b/>
          <w:bCs/>
          <w:kern w:val="0"/>
          <w:lang w:eastAsia="ru-RU" w:bidi="ar-SA"/>
        </w:rPr>
        <w:t>.202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DD28DB" w14:textId="74F85F24" w:rsidR="007C53F7" w:rsidRPr="00413EC1" w:rsidRDefault="007C53F7" w:rsidP="007C53F7">
      <w:pPr>
        <w:jc w:val="center"/>
        <w:rPr>
          <w:rFonts w:cs="Times New Roman"/>
          <w:b/>
          <w:u w:val="single"/>
        </w:rPr>
      </w:pPr>
      <w:bookmarkStart w:id="1" w:name="_Hlk112413804"/>
      <w:r w:rsidRPr="00413EC1">
        <w:rPr>
          <w:rFonts w:cs="Times New Roman"/>
          <w:b/>
          <w:u w:val="single"/>
        </w:rPr>
        <w:t>Сведения об Объект</w:t>
      </w:r>
      <w:r>
        <w:rPr>
          <w:rFonts w:cs="Times New Roman"/>
          <w:b/>
          <w:u w:val="single"/>
        </w:rPr>
        <w:t>ах</w:t>
      </w:r>
      <w:r w:rsidRPr="00413EC1">
        <w:rPr>
          <w:rFonts w:cs="Times New Roman"/>
          <w:b/>
          <w:u w:val="single"/>
        </w:rPr>
        <w:t xml:space="preserve"> продажи </w:t>
      </w:r>
      <w:r>
        <w:rPr>
          <w:rFonts w:cs="Times New Roman"/>
          <w:b/>
          <w:u w:val="single"/>
        </w:rPr>
        <w:t xml:space="preserve">единым лотом </w:t>
      </w:r>
      <w:r w:rsidRPr="00413EC1">
        <w:rPr>
          <w:rFonts w:cs="Times New Roman"/>
          <w:b/>
          <w:u w:val="single"/>
        </w:rPr>
        <w:t>(далее – Объект</w:t>
      </w:r>
      <w:r w:rsidR="008F1D6F">
        <w:rPr>
          <w:rFonts w:cs="Times New Roman"/>
          <w:b/>
          <w:u w:val="single"/>
        </w:rPr>
        <w:t>ы</w:t>
      </w:r>
      <w:r w:rsidRPr="00413EC1">
        <w:rPr>
          <w:rFonts w:cs="Times New Roman"/>
          <w:b/>
          <w:u w:val="single"/>
        </w:rPr>
        <w:t>, Лот):</w:t>
      </w:r>
    </w:p>
    <w:p w14:paraId="12B29E73" w14:textId="6975697B" w:rsidR="005F6A04" w:rsidRPr="005F6A04" w:rsidRDefault="005F6A04" w:rsidP="00382011">
      <w:pPr>
        <w:ind w:right="-57"/>
        <w:jc w:val="both"/>
      </w:pPr>
      <w:r w:rsidRPr="005F6A04">
        <w:t xml:space="preserve">Объект 1: Нежилые помещения, площадь: 29 кв. м, назначение: нежилое, номер, тип этажа, на котором расположено помещение: Этаж №1, кадастровый номер 73:04:020402:151, расположенные по адресу: Российская Федерация, Ульяновская область, муниципальный район Инзенский, сельское поселение </w:t>
      </w:r>
      <w:proofErr w:type="spellStart"/>
      <w:r w:rsidRPr="005F6A04">
        <w:t>Коржевское</w:t>
      </w:r>
      <w:proofErr w:type="spellEnd"/>
      <w:r w:rsidRPr="005F6A04">
        <w:t>, с. Коржевка, ул. Салыгина, д. 1, помещение 1</w:t>
      </w:r>
      <w:r w:rsidRPr="004A7249">
        <w:t>;</w:t>
      </w:r>
    </w:p>
    <w:p w14:paraId="4AB828CD" w14:textId="37886D9A" w:rsidR="00A440AB" w:rsidRDefault="00382011" w:rsidP="00593812">
      <w:pPr>
        <w:ind w:right="-57"/>
        <w:jc w:val="both"/>
      </w:pPr>
      <w:r>
        <w:t>Объект 2:</w:t>
      </w:r>
      <w:r w:rsidR="00593812" w:rsidRPr="00593812">
        <w:t xml:space="preserve"> 30/323 доли в праве общей долевой собственности на земельный участок площадью 323 кв. м, категория земель: земли населенных пунктов, виды разрешенного использования: для производственных нужд, кадастровый номер 73:04:020402:2, расположенный по адресу: Ульяновская область, муниципальный район Инзенский, сельское поселение </w:t>
      </w:r>
      <w:proofErr w:type="spellStart"/>
      <w:r w:rsidR="00593812" w:rsidRPr="00593812">
        <w:t>Коржевское</w:t>
      </w:r>
      <w:proofErr w:type="spellEnd"/>
      <w:r w:rsidR="00593812" w:rsidRPr="00593812">
        <w:t>, село Коржевка, улица Салыгина, земельный участок 1</w:t>
      </w:r>
    </w:p>
    <w:p w14:paraId="71CBC0E3" w14:textId="77777777" w:rsidR="00593812" w:rsidRDefault="00593812" w:rsidP="00593812">
      <w:pPr>
        <w:ind w:right="-57"/>
        <w:jc w:val="both"/>
        <w:rPr>
          <w:rFonts w:eastAsia="Times New Roman" w:cs="Times New Roman"/>
          <w:b/>
          <w:bCs/>
          <w:kern w:val="0"/>
          <w:lang w:eastAsia="ru-RU" w:bidi="ar-SA"/>
        </w:rPr>
      </w:pPr>
    </w:p>
    <w:bookmarkEnd w:id="1"/>
    <w:p w14:paraId="04F13A56" w14:textId="7068DB6A" w:rsidR="007B6BA9" w:rsidRPr="008A4393" w:rsidRDefault="007B6BA9" w:rsidP="007B6BA9">
      <w:pPr>
        <w:jc w:val="center"/>
        <w:rPr>
          <w:kern w:val="2"/>
        </w:rPr>
      </w:pPr>
      <w:r w:rsidRPr="008A4393">
        <w:rPr>
          <w:b/>
          <w:bCs/>
          <w:kern w:val="2"/>
        </w:rPr>
        <w:t xml:space="preserve">Начальная цена Лота – </w:t>
      </w:r>
      <w:r w:rsidR="00962627" w:rsidRPr="00962627">
        <w:rPr>
          <w:b/>
          <w:bCs/>
          <w:kern w:val="2"/>
        </w:rPr>
        <w:t xml:space="preserve">278 400 </w:t>
      </w:r>
      <w:r w:rsidRPr="008A4393">
        <w:rPr>
          <w:b/>
          <w:bCs/>
          <w:kern w:val="2"/>
        </w:rPr>
        <w:t>рублей 00 копеек</w:t>
      </w:r>
      <w:r w:rsidR="00610B08">
        <w:rPr>
          <w:b/>
          <w:bCs/>
          <w:kern w:val="2"/>
        </w:rPr>
        <w:t xml:space="preserve">, </w:t>
      </w:r>
      <w:r w:rsidRPr="008A4393">
        <w:rPr>
          <w:kern w:val="2"/>
        </w:rPr>
        <w:t>в том числе НДС</w:t>
      </w:r>
      <w:r w:rsidR="00610B08">
        <w:rPr>
          <w:kern w:val="2"/>
        </w:rPr>
        <w:t>,</w:t>
      </w:r>
      <w:r w:rsidR="00610B08" w:rsidRPr="00610B08">
        <w:t xml:space="preserve"> </w:t>
      </w:r>
      <w:r w:rsidR="00610B08" w:rsidRPr="00610B08">
        <w:rPr>
          <w:kern w:val="2"/>
        </w:rPr>
        <w:t>из них:</w:t>
      </w:r>
      <w:r w:rsidRPr="008A4393">
        <w:rPr>
          <w:kern w:val="2"/>
        </w:rPr>
        <w:t xml:space="preserve">  </w:t>
      </w:r>
    </w:p>
    <w:p w14:paraId="05D3006A" w14:textId="471D6F93" w:rsidR="00920A85" w:rsidRPr="00920A85" w:rsidRDefault="00610B08" w:rsidP="00920A85">
      <w:pPr>
        <w:jc w:val="center"/>
        <w:rPr>
          <w:kern w:val="2"/>
        </w:rPr>
      </w:pPr>
      <w:r>
        <w:rPr>
          <w:kern w:val="2"/>
        </w:rPr>
        <w:t xml:space="preserve">- </w:t>
      </w:r>
      <w:r w:rsidR="00920A85">
        <w:rPr>
          <w:kern w:val="2"/>
        </w:rPr>
        <w:t>с</w:t>
      </w:r>
      <w:r w:rsidR="00920A85" w:rsidRPr="00920A85">
        <w:rPr>
          <w:kern w:val="2"/>
        </w:rPr>
        <w:t xml:space="preserve">тоимость Объекта 1 – </w:t>
      </w:r>
      <w:r w:rsidR="00962627" w:rsidRPr="00962627">
        <w:rPr>
          <w:kern w:val="2"/>
        </w:rPr>
        <w:t xml:space="preserve">244 000 </w:t>
      </w:r>
      <w:r w:rsidR="00920A85" w:rsidRPr="00920A85">
        <w:rPr>
          <w:kern w:val="2"/>
        </w:rPr>
        <w:t>рублей (в том числе НДС 20%),</w:t>
      </w:r>
    </w:p>
    <w:p w14:paraId="0ECA9A4A" w14:textId="35D0F009" w:rsidR="00920A85" w:rsidRPr="00920A85" w:rsidRDefault="00610B08" w:rsidP="00610B08">
      <w:pPr>
        <w:jc w:val="center"/>
        <w:rPr>
          <w:kern w:val="2"/>
        </w:rPr>
      </w:pPr>
      <w:r>
        <w:rPr>
          <w:kern w:val="2"/>
        </w:rPr>
        <w:t xml:space="preserve">- </w:t>
      </w:r>
      <w:r w:rsidR="00920A85">
        <w:rPr>
          <w:kern w:val="2"/>
        </w:rPr>
        <w:t>с</w:t>
      </w:r>
      <w:r w:rsidR="00920A85" w:rsidRPr="00920A85">
        <w:rPr>
          <w:kern w:val="2"/>
        </w:rPr>
        <w:t xml:space="preserve">тоимость Объекта </w:t>
      </w:r>
      <w:r w:rsidR="005F6A04">
        <w:rPr>
          <w:kern w:val="2"/>
        </w:rPr>
        <w:t>2</w:t>
      </w:r>
      <w:r w:rsidR="00920A85" w:rsidRPr="00920A85">
        <w:rPr>
          <w:kern w:val="2"/>
        </w:rPr>
        <w:t xml:space="preserve"> – </w:t>
      </w:r>
      <w:r w:rsidR="00962627">
        <w:rPr>
          <w:kern w:val="2"/>
        </w:rPr>
        <w:t>34 4</w:t>
      </w:r>
      <w:r w:rsidRPr="00610B08">
        <w:rPr>
          <w:kern w:val="2"/>
        </w:rPr>
        <w:t xml:space="preserve">00 </w:t>
      </w:r>
      <w:r w:rsidR="00920A85" w:rsidRPr="00920A85">
        <w:rPr>
          <w:kern w:val="2"/>
        </w:rPr>
        <w:t>рублей (</w:t>
      </w:r>
      <w:bookmarkStart w:id="2" w:name="_Hlk201153400"/>
      <w:r w:rsidRPr="00610B08">
        <w:rPr>
          <w:kern w:val="2"/>
        </w:rPr>
        <w:t>НДС не облагается</w:t>
      </w:r>
      <w:bookmarkEnd w:id="2"/>
      <w:r>
        <w:rPr>
          <w:kern w:val="2"/>
        </w:rPr>
        <w:t>)</w:t>
      </w:r>
      <w:r w:rsidR="005F6A04">
        <w:rPr>
          <w:kern w:val="2"/>
        </w:rPr>
        <w:t>.</w:t>
      </w:r>
    </w:p>
    <w:p w14:paraId="14494876" w14:textId="508BBD9C" w:rsidR="007B6BA9" w:rsidRPr="008A4393" w:rsidRDefault="007B6BA9" w:rsidP="00920A85">
      <w:pPr>
        <w:jc w:val="center"/>
        <w:rPr>
          <w:b/>
          <w:bCs/>
          <w:kern w:val="2"/>
        </w:rPr>
      </w:pPr>
      <w:r w:rsidRPr="008A4393">
        <w:rPr>
          <w:b/>
          <w:bCs/>
          <w:kern w:val="2"/>
        </w:rPr>
        <w:t xml:space="preserve">Сумма задатка – </w:t>
      </w:r>
      <w:r w:rsidR="00962627" w:rsidRPr="00962627">
        <w:rPr>
          <w:b/>
          <w:bCs/>
          <w:kern w:val="2"/>
        </w:rPr>
        <w:t xml:space="preserve">27 840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5A6D94FB" w14:textId="5A781698" w:rsidR="007B6BA9" w:rsidRDefault="007B6BA9" w:rsidP="007B6BA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962627" w:rsidRPr="00962627">
        <w:rPr>
          <w:b/>
          <w:bCs/>
          <w:kern w:val="2"/>
        </w:rPr>
        <w:t xml:space="preserve">13 920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1119832F" w14:textId="394F1928" w:rsidR="004E0949" w:rsidRPr="004E0949" w:rsidRDefault="007B6BA9" w:rsidP="003E5147">
      <w:pPr>
        <w:ind w:right="-57" w:firstLine="567"/>
        <w:contextualSpacing/>
        <w:jc w:val="both"/>
        <w:rPr>
          <w:rFonts w:eastAsia="Times New Roman" w:cs="Times New Roman"/>
          <w:kern w:val="0"/>
          <w:lang w:eastAsia="ru-RU" w:bidi="ar-SA"/>
        </w:rPr>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r w:rsidRPr="00B50243">
        <w:t xml:space="preserve"> </w:t>
      </w:r>
      <w:r w:rsidR="004E0949" w:rsidRPr="004E0949">
        <w:rPr>
          <w:rFonts w:eastAsia="Times New Roman" w:cs="Times New Roman"/>
          <w:color w:val="000000"/>
          <w:kern w:val="0"/>
          <w:lang w:eastAsia="ru-RU" w:bidi="ar-SA"/>
        </w:rPr>
        <w:t>кроме следующих ограничений (обременений)</w:t>
      </w:r>
      <w:bookmarkStart w:id="3" w:name="_Hlk198927915"/>
      <w:r w:rsidR="004E0949" w:rsidRPr="004E0949">
        <w:rPr>
          <w:rFonts w:eastAsia="Times New Roman" w:cs="Times New Roman"/>
          <w:color w:val="000000"/>
          <w:kern w:val="0"/>
          <w:lang w:eastAsia="ru-RU" w:bidi="ar-SA"/>
        </w:rPr>
        <w:t xml:space="preserve"> </w:t>
      </w:r>
      <w:r w:rsidR="004E0949" w:rsidRPr="004E0949">
        <w:rPr>
          <w:rFonts w:eastAsia="Times New Roman" w:cs="Times New Roman"/>
          <w:b/>
          <w:kern w:val="0"/>
          <w:lang w:eastAsia="ru-RU" w:bidi="ar-SA"/>
        </w:rPr>
        <w:t xml:space="preserve">в отношении Объекта </w:t>
      </w:r>
      <w:r w:rsidR="003E5147">
        <w:rPr>
          <w:rFonts w:eastAsia="Times New Roman" w:cs="Times New Roman"/>
          <w:b/>
          <w:kern w:val="0"/>
          <w:lang w:eastAsia="ru-RU" w:bidi="ar-SA"/>
        </w:rPr>
        <w:t xml:space="preserve">2 - </w:t>
      </w:r>
      <w:r w:rsidR="003E5147">
        <w:rPr>
          <w:rFonts w:eastAsia="Times New Roman" w:cs="Times New Roman"/>
          <w:b/>
          <w:bCs/>
          <w:color w:val="000000"/>
          <w:kern w:val="2"/>
          <w:shd w:val="clear" w:color="auto" w:fill="FFFFFF"/>
          <w:lang w:eastAsia="ru-RU" w:bidi="ar-SA"/>
        </w:rPr>
        <w:t>о</w:t>
      </w:r>
      <w:r w:rsidR="004E0949" w:rsidRPr="004E0949">
        <w:rPr>
          <w:rFonts w:eastAsia="Times New Roman" w:cs="Times New Roman"/>
          <w:b/>
          <w:bCs/>
          <w:color w:val="000000"/>
          <w:kern w:val="2"/>
          <w:shd w:val="clear" w:color="auto" w:fill="FFFFFF"/>
          <w:lang w:eastAsia="ru-RU" w:bidi="ar-SA"/>
        </w:rPr>
        <w:t>собые отметки:</w:t>
      </w:r>
      <w:r w:rsidR="004E0949" w:rsidRPr="004E0949">
        <w:rPr>
          <w:rFonts w:eastAsia="Times New Roman" w:cs="Times New Roman"/>
          <w:color w:val="000000"/>
          <w:kern w:val="2"/>
          <w:shd w:val="clear" w:color="auto" w:fill="FFFFFF"/>
          <w:lang w:eastAsia="ru-RU" w:bidi="ar-SA"/>
        </w:rPr>
        <w:t xml:space="preserve"> </w:t>
      </w:r>
      <w:bookmarkStart w:id="4" w:name="_Hlk210211121"/>
      <w:r w:rsidR="003E5147">
        <w:rPr>
          <w:rFonts w:eastAsia="Times New Roman" w:cs="Times New Roman"/>
          <w:color w:val="000000"/>
          <w:kern w:val="2"/>
          <w:shd w:val="clear" w:color="auto" w:fill="FFFFFF"/>
          <w:lang w:eastAsia="ru-RU" w:bidi="ar-SA"/>
        </w:rPr>
        <w:t>с</w:t>
      </w:r>
      <w:r w:rsidR="003E5147" w:rsidRPr="003E5147">
        <w:rPr>
          <w:rFonts w:eastAsia="Times New Roman" w:cs="Times New Roman"/>
          <w:kern w:val="0"/>
          <w:lang w:eastAsia="ru-RU" w:bidi="ar-SA"/>
        </w:rPr>
        <w:t xml:space="preserve">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прочие ограничения прав и обременения объекта недвижимости; срок действия: c 04.10.2006; реквизиты документа-основания: "Описание земельных участков" от 04.10.2006 № 04/06-1357 выдан: ООО "Азимут-Инза". вид ограничения (обременения): прочие ограничения прав и обременения объекта недвижимости; срок действия не установлен; реквизиты документа-основания: "Описание земельных участков" от 04.10.2006 № 04/06-1357 выдан: ООО "Азимут-Инза". Сведения, необходимые для заполнения </w:t>
      </w:r>
      <w:proofErr w:type="spellStart"/>
      <w:r w:rsidR="003E5147" w:rsidRPr="003E5147">
        <w:rPr>
          <w:rFonts w:eastAsia="Times New Roman" w:cs="Times New Roman"/>
          <w:kern w:val="0"/>
          <w:lang w:eastAsia="ru-RU" w:bidi="ar-SA"/>
        </w:rPr>
        <w:t>разделa</w:t>
      </w:r>
      <w:proofErr w:type="spellEnd"/>
      <w:r w:rsidR="003E5147" w:rsidRPr="003E5147">
        <w:rPr>
          <w:rFonts w:eastAsia="Times New Roman" w:cs="Times New Roman"/>
          <w:kern w:val="0"/>
          <w:lang w:eastAsia="ru-RU" w:bidi="ar-SA"/>
        </w:rPr>
        <w:t>: 4 - Сведения о частях земельного участка, отсутствуют. Сведения о частях земельного участка и имеющихся ограничениях в использовании или ограничения права на объект недвижимости или обременения объекта недвижимости отражены в Выписке из ЕГРН от 24.09.2025г.</w:t>
      </w:r>
    </w:p>
    <w:bookmarkEnd w:id="3"/>
    <w:bookmarkEnd w:id="4"/>
    <w:p w14:paraId="6B070ADD" w14:textId="611DFE6D" w:rsidR="00891D33" w:rsidRPr="00DD6CEA" w:rsidRDefault="00891D33" w:rsidP="004E0949">
      <w:pPr>
        <w:ind w:right="-57" w:firstLine="708"/>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lastRenderedPageBreak/>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w:t>
      </w:r>
      <w:r w:rsidRPr="006979D5">
        <w:rPr>
          <w:rFonts w:eastAsia="Times New Roman" w:cs="Times New Roman"/>
          <w:kern w:val="0"/>
          <w:lang w:eastAsia="ru-RU" w:bidi="ar-SA"/>
        </w:rPr>
        <w:lastRenderedPageBreak/>
        <w:t xml:space="preserve">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5CB58841"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42FE30C"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w:t>
      </w:r>
      <w:r w:rsidR="006979D5" w:rsidRPr="006979D5">
        <w:rPr>
          <w:rFonts w:eastAsia="Times New Roman" w:cs="Times New Roman"/>
          <w:lang w:eastAsia="ru-RU"/>
        </w:rPr>
        <w:lastRenderedPageBreak/>
        <w:t>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11242D"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 xml:space="preserve">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w:t>
      </w:r>
      <w:r w:rsidRPr="0011242D">
        <w:rPr>
          <w:rFonts w:eastAsia="Times New Roman" w:cs="Times New Roman"/>
          <w:kern w:val="0"/>
          <w:lang w:eastAsia="ru-RU" w:bidi="ar-SA"/>
        </w:rPr>
        <w:t>итогах электронного аукциона.</w:t>
      </w:r>
    </w:p>
    <w:p w14:paraId="43F726F0" w14:textId="77777777" w:rsidR="00C151F7" w:rsidRPr="0011242D" w:rsidRDefault="00C151F7" w:rsidP="00C151F7">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B866183" w14:textId="77777777" w:rsidR="0011104E" w:rsidRPr="0011242D" w:rsidRDefault="0011104E" w:rsidP="00F9183D">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t xml:space="preserve">Оплата цены продажи приобретенных Объектов производится победителем аукциона в порядке и сроки, указанные в договоре купли-продажи. </w:t>
      </w:r>
    </w:p>
    <w:p w14:paraId="0A3E40DC" w14:textId="1263D276" w:rsidR="00F9183D" w:rsidRPr="0011242D" w:rsidRDefault="00C151F7" w:rsidP="00F9183D">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11242D">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w:t>
      </w:r>
      <w:r w:rsidR="00D93F46" w:rsidRPr="0011242D">
        <w:rPr>
          <w:rFonts w:eastAsia="Times New Roman" w:cs="Times New Roman"/>
          <w:bCs/>
          <w:color w:val="000000"/>
          <w:lang w:eastAsia="ru-RU"/>
        </w:rPr>
        <w:t xml:space="preserve">: </w:t>
      </w:r>
      <w:r w:rsidR="00F9183D" w:rsidRPr="0011242D">
        <w:rPr>
          <w:rFonts w:eastAsia="Times New Roman" w:cs="Times New Roman"/>
          <w:bCs/>
          <w:color w:val="000000"/>
          <w:lang w:eastAsia="ru-RU"/>
        </w:rPr>
        <w:t xml:space="preserve">г. Ульяновск, ул. </w:t>
      </w:r>
      <w:r w:rsidR="00070CCD" w:rsidRPr="0011242D">
        <w:rPr>
          <w:rFonts w:eastAsia="Times New Roman" w:cs="Times New Roman"/>
          <w:bCs/>
          <w:color w:val="000000"/>
          <w:lang w:eastAsia="ru-RU"/>
        </w:rPr>
        <w:t>Гончарова</w:t>
      </w:r>
      <w:r w:rsidR="00F9183D" w:rsidRPr="0011242D">
        <w:rPr>
          <w:rFonts w:eastAsia="Times New Roman" w:cs="Times New Roman"/>
          <w:bCs/>
          <w:color w:val="000000"/>
          <w:lang w:eastAsia="ru-RU"/>
        </w:rPr>
        <w:t xml:space="preserve">, д. </w:t>
      </w:r>
      <w:r w:rsidR="00070CCD" w:rsidRPr="0011242D">
        <w:rPr>
          <w:rFonts w:eastAsia="Times New Roman" w:cs="Times New Roman"/>
          <w:bCs/>
          <w:color w:val="000000"/>
          <w:lang w:eastAsia="ru-RU"/>
        </w:rPr>
        <w:t>40а</w:t>
      </w:r>
      <w:r w:rsidR="00F9183D" w:rsidRPr="0011242D">
        <w:rPr>
          <w:rFonts w:eastAsia="Times New Roman" w:cs="Times New Roman"/>
          <w:bCs/>
          <w:color w:val="000000"/>
          <w:lang w:eastAsia="ru-RU"/>
        </w:rPr>
        <w:t xml:space="preserve">, тел. 8(927)819-98-29 </w:t>
      </w:r>
      <w:proofErr w:type="spellStart"/>
      <w:r w:rsidR="00F9183D" w:rsidRPr="0011242D">
        <w:rPr>
          <w:rFonts w:eastAsia="Times New Roman" w:cs="Times New Roman"/>
          <w:bCs/>
          <w:color w:val="000000"/>
          <w:lang w:eastAsia="ru-RU"/>
        </w:rPr>
        <w:t>Катайкина</w:t>
      </w:r>
      <w:proofErr w:type="spellEnd"/>
      <w:r w:rsidR="00F9183D" w:rsidRPr="0011242D">
        <w:rPr>
          <w:rFonts w:eastAsia="Times New Roman" w:cs="Times New Roman"/>
          <w:bCs/>
          <w:color w:val="000000"/>
          <w:lang w:eastAsia="ru-RU"/>
        </w:rPr>
        <w:t xml:space="preserve"> Любовь Александровна.</w:t>
      </w:r>
    </w:p>
    <w:p w14:paraId="147EFD50" w14:textId="77777777" w:rsidR="00C151F7" w:rsidRPr="0011242D" w:rsidRDefault="00C151F7" w:rsidP="00C151F7">
      <w:pPr>
        <w:ind w:firstLine="708"/>
        <w:jc w:val="both"/>
        <w:rPr>
          <w:rFonts w:eastAsia="Times New Roman" w:cs="Times New Roman"/>
          <w:b/>
          <w:bCs/>
          <w:lang w:eastAsia="ru-RU"/>
        </w:rPr>
      </w:pPr>
      <w:r w:rsidRPr="0011242D">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договора в установленный срок, рассматривается как отказ от заключения договора по результатам аукциона.</w:t>
      </w:r>
    </w:p>
    <w:p w14:paraId="66C8B423" w14:textId="77777777" w:rsidR="00C151F7" w:rsidRPr="0011242D" w:rsidRDefault="00C151F7" w:rsidP="00C151F7">
      <w:pPr>
        <w:ind w:firstLine="709"/>
        <w:jc w:val="both"/>
        <w:rPr>
          <w:rFonts w:eastAsia="Times New Roman" w:cs="Times New Roman"/>
          <w:lang w:eastAsia="ru-RU"/>
        </w:rPr>
      </w:pPr>
      <w:r w:rsidRPr="0011242D">
        <w:rPr>
          <w:rFonts w:eastAsia="Times New Roman" w:cs="Times New Roman"/>
          <w:lang w:eastAsia="ru-RU"/>
        </w:rPr>
        <w:t>При уклонении (отказе) победителя аукциона от заключения в установленный срок договора по результатам аукциона или оплаты цены продажи объектов задаток ему не возвращается, и он утрачивает право на заключение указанного договора.</w:t>
      </w:r>
    </w:p>
    <w:p w14:paraId="3CB386E5" w14:textId="77777777" w:rsidR="00C151F7" w:rsidRPr="0011242D" w:rsidRDefault="00C151F7" w:rsidP="00C151F7">
      <w:pPr>
        <w:ind w:firstLine="709"/>
        <w:jc w:val="both"/>
        <w:rPr>
          <w:rFonts w:eastAsia="Times New Roman" w:cs="Times New Roman"/>
          <w:b/>
          <w:bCs/>
          <w:lang w:eastAsia="ru-RU"/>
        </w:rPr>
      </w:pPr>
      <w:r w:rsidRPr="0011242D">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p>
    <w:p w14:paraId="279D4348" w14:textId="30EC7F91" w:rsidR="00C151F7" w:rsidRPr="0011242D" w:rsidRDefault="00C151F7" w:rsidP="00C151F7">
      <w:pPr>
        <w:tabs>
          <w:tab w:val="left" w:pos="0"/>
        </w:tabs>
        <w:jc w:val="both"/>
        <w:rPr>
          <w:rFonts w:cs="Times New Roman"/>
          <w:bCs/>
        </w:rPr>
      </w:pPr>
      <w:r w:rsidRPr="0011242D">
        <w:rPr>
          <w:rFonts w:cs="Times New Roman"/>
          <w:bCs/>
        </w:rPr>
        <w:tab/>
        <w:t xml:space="preserve">В случае если Покупателем (победителем аукциона/единственным участником аукциона) является юридическое лицо, заключение договора и государственная регистрации права собственности на Объекты осуществляется в электронной форме. 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AD65B" w14:textId="77777777" w:rsidR="00C151F7" w:rsidRPr="0011242D" w:rsidRDefault="00C151F7" w:rsidP="00C151F7">
      <w:pPr>
        <w:tabs>
          <w:tab w:val="left" w:pos="0"/>
        </w:tabs>
        <w:jc w:val="both"/>
        <w:rPr>
          <w:rFonts w:cs="Times New Roman"/>
          <w:bCs/>
        </w:rPr>
      </w:pPr>
      <w:r w:rsidRPr="0011242D">
        <w:rPr>
          <w:rFonts w:cs="Times New Roman"/>
          <w:bCs/>
        </w:rPr>
        <w:tab/>
        <w:t xml:space="preserve">Система оператора электронного документооборота Продавца – СБИС, Контур </w:t>
      </w:r>
      <w:proofErr w:type="spellStart"/>
      <w:r w:rsidRPr="0011242D">
        <w:rPr>
          <w:rFonts w:cs="Times New Roman"/>
          <w:bCs/>
        </w:rPr>
        <w:t>Диадок</w:t>
      </w:r>
      <w:proofErr w:type="spellEnd"/>
      <w:r w:rsidRPr="0011242D">
        <w:rPr>
          <w:rFonts w:cs="Times New Roman"/>
          <w:bCs/>
        </w:rPr>
        <w:t>.</w:t>
      </w:r>
    </w:p>
    <w:p w14:paraId="216E398D" w14:textId="77777777" w:rsidR="00C151F7" w:rsidRPr="0011242D" w:rsidRDefault="00C151F7" w:rsidP="00C151F7">
      <w:pPr>
        <w:tabs>
          <w:tab w:val="left" w:pos="0"/>
        </w:tabs>
        <w:jc w:val="both"/>
        <w:rPr>
          <w:rFonts w:cs="Times New Roman"/>
          <w:bCs/>
        </w:rPr>
      </w:pPr>
      <w:r w:rsidRPr="0011242D">
        <w:rPr>
          <w:rFonts w:cs="Times New Roman"/>
          <w:bCs/>
        </w:rPr>
        <w:tab/>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1CA29D8F" w14:textId="77777777" w:rsidR="00C151F7" w:rsidRPr="0011242D" w:rsidRDefault="00C151F7" w:rsidP="00C151F7">
      <w:pPr>
        <w:tabs>
          <w:tab w:val="left" w:pos="0"/>
        </w:tabs>
        <w:jc w:val="both"/>
        <w:rPr>
          <w:rFonts w:cs="Times New Roman"/>
          <w:bCs/>
        </w:rPr>
      </w:pPr>
      <w:r w:rsidRPr="0011242D">
        <w:rPr>
          <w:rFonts w:cs="Times New Roman"/>
          <w:bCs/>
        </w:rPr>
        <w:ta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583276E" w14:textId="77777777" w:rsidR="00C151F7" w:rsidRPr="0011242D" w:rsidRDefault="00C151F7" w:rsidP="00C151F7">
      <w:pPr>
        <w:widowControl/>
        <w:ind w:firstLine="709"/>
        <w:contextualSpacing/>
        <w:jc w:val="both"/>
      </w:pPr>
      <w:r w:rsidRPr="0011242D">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1242D">
        <w:t>.</w:t>
      </w:r>
    </w:p>
    <w:p w14:paraId="290C2725" w14:textId="77777777" w:rsidR="00C151F7" w:rsidRDefault="00C151F7" w:rsidP="00C151F7">
      <w:pPr>
        <w:ind w:firstLine="709"/>
        <w:jc w:val="both"/>
      </w:pPr>
      <w:r w:rsidRPr="0011242D">
        <w:t>В течение 10 (Десяти) рабочих дней с даты оплаты в полном объеме цены продажи Объектов</w:t>
      </w:r>
      <w:r w:rsidRPr="008D0F5F">
        <w:t xml:space="preserve"> Продавец передает Объект</w:t>
      </w:r>
      <w:r>
        <w:t>ы</w:t>
      </w:r>
      <w:r w:rsidRPr="008D0F5F">
        <w:t xml:space="preserve"> Покупателю по </w:t>
      </w:r>
      <w:r>
        <w:t>А</w:t>
      </w:r>
      <w:r w:rsidRPr="008D0F5F">
        <w:t>кту приема-передачи.</w:t>
      </w:r>
    </w:p>
    <w:p w14:paraId="27FF475D" w14:textId="77777777" w:rsidR="00465EFD" w:rsidRPr="00273CDF" w:rsidRDefault="00465EFD"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1831">
          <w:headerReference w:type="default" r:id="rId13"/>
          <w:pgSz w:w="11906" w:h="16838"/>
          <w:pgMar w:top="142" w:right="566" w:bottom="426" w:left="993"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8D96A17"/>
    <w:multiLevelType w:val="hybridMultilevel"/>
    <w:tmpl w:val="BE240052"/>
    <w:lvl w:ilvl="0" w:tplc="2E56DE3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6"/>
  </w:num>
  <w:num w:numId="2" w16cid:durableId="445545052">
    <w:abstractNumId w:val="2"/>
  </w:num>
  <w:num w:numId="3" w16cid:durableId="1209142261">
    <w:abstractNumId w:val="11"/>
  </w:num>
  <w:num w:numId="4" w16cid:durableId="881329216">
    <w:abstractNumId w:val="2"/>
  </w:num>
  <w:num w:numId="5" w16cid:durableId="453057069">
    <w:abstractNumId w:val="3"/>
  </w:num>
  <w:num w:numId="6" w16cid:durableId="2069837941">
    <w:abstractNumId w:val="7"/>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2"/>
  </w:num>
  <w:num w:numId="14" w16cid:durableId="2067796089">
    <w:abstractNumId w:val="14"/>
  </w:num>
  <w:num w:numId="15" w16cid:durableId="1102527570">
    <w:abstractNumId w:val="10"/>
  </w:num>
  <w:num w:numId="16" w16cid:durableId="247619811">
    <w:abstractNumId w:val="9"/>
  </w:num>
  <w:num w:numId="17" w16cid:durableId="114315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C1D"/>
    <w:rsid w:val="00066E1E"/>
    <w:rsid w:val="00067B60"/>
    <w:rsid w:val="00067FAA"/>
    <w:rsid w:val="00070CCD"/>
    <w:rsid w:val="00080314"/>
    <w:rsid w:val="00086A63"/>
    <w:rsid w:val="00091BFE"/>
    <w:rsid w:val="00094693"/>
    <w:rsid w:val="00094A39"/>
    <w:rsid w:val="000A258B"/>
    <w:rsid w:val="000B0EAB"/>
    <w:rsid w:val="000B3808"/>
    <w:rsid w:val="000B60A3"/>
    <w:rsid w:val="000B74ED"/>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04E"/>
    <w:rsid w:val="001115F9"/>
    <w:rsid w:val="00111B46"/>
    <w:rsid w:val="00111BE0"/>
    <w:rsid w:val="0011242D"/>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05F4"/>
    <w:rsid w:val="001F2A9F"/>
    <w:rsid w:val="001F7031"/>
    <w:rsid w:val="00210CB2"/>
    <w:rsid w:val="00213913"/>
    <w:rsid w:val="00214914"/>
    <w:rsid w:val="00217948"/>
    <w:rsid w:val="00226479"/>
    <w:rsid w:val="002354EC"/>
    <w:rsid w:val="002374FE"/>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A4"/>
    <w:rsid w:val="00310CE4"/>
    <w:rsid w:val="0031236A"/>
    <w:rsid w:val="00314CC5"/>
    <w:rsid w:val="0031774A"/>
    <w:rsid w:val="00320024"/>
    <w:rsid w:val="00326AC5"/>
    <w:rsid w:val="003306CD"/>
    <w:rsid w:val="0034116F"/>
    <w:rsid w:val="00344098"/>
    <w:rsid w:val="003469C2"/>
    <w:rsid w:val="00346B6A"/>
    <w:rsid w:val="00350ABA"/>
    <w:rsid w:val="00362359"/>
    <w:rsid w:val="00366D11"/>
    <w:rsid w:val="00367865"/>
    <w:rsid w:val="003709E6"/>
    <w:rsid w:val="00372895"/>
    <w:rsid w:val="003746D4"/>
    <w:rsid w:val="00382011"/>
    <w:rsid w:val="00394010"/>
    <w:rsid w:val="003A0017"/>
    <w:rsid w:val="003A7357"/>
    <w:rsid w:val="003A7F10"/>
    <w:rsid w:val="003B05A3"/>
    <w:rsid w:val="003B1D4C"/>
    <w:rsid w:val="003B778C"/>
    <w:rsid w:val="003C2371"/>
    <w:rsid w:val="003C5AB8"/>
    <w:rsid w:val="003C68E5"/>
    <w:rsid w:val="003C68F3"/>
    <w:rsid w:val="003D34D3"/>
    <w:rsid w:val="003E1126"/>
    <w:rsid w:val="003E5147"/>
    <w:rsid w:val="003E55C4"/>
    <w:rsid w:val="003E750E"/>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233F"/>
    <w:rsid w:val="00443824"/>
    <w:rsid w:val="004508A1"/>
    <w:rsid w:val="00451F50"/>
    <w:rsid w:val="004606DB"/>
    <w:rsid w:val="00465EFD"/>
    <w:rsid w:val="004701E0"/>
    <w:rsid w:val="00470212"/>
    <w:rsid w:val="0047134A"/>
    <w:rsid w:val="004722DF"/>
    <w:rsid w:val="0047292F"/>
    <w:rsid w:val="004732E3"/>
    <w:rsid w:val="00475B4E"/>
    <w:rsid w:val="00476C4E"/>
    <w:rsid w:val="00481C3D"/>
    <w:rsid w:val="004830EA"/>
    <w:rsid w:val="00484544"/>
    <w:rsid w:val="00486689"/>
    <w:rsid w:val="004871A7"/>
    <w:rsid w:val="00487DA4"/>
    <w:rsid w:val="00491A77"/>
    <w:rsid w:val="004A07D2"/>
    <w:rsid w:val="004A1F71"/>
    <w:rsid w:val="004A3488"/>
    <w:rsid w:val="004A7249"/>
    <w:rsid w:val="004A73A0"/>
    <w:rsid w:val="004B0DEE"/>
    <w:rsid w:val="004B3946"/>
    <w:rsid w:val="004B4091"/>
    <w:rsid w:val="004B79FA"/>
    <w:rsid w:val="004C3836"/>
    <w:rsid w:val="004C4F48"/>
    <w:rsid w:val="004C60A5"/>
    <w:rsid w:val="004D1868"/>
    <w:rsid w:val="004E01A7"/>
    <w:rsid w:val="004E0949"/>
    <w:rsid w:val="004E0A98"/>
    <w:rsid w:val="004E3518"/>
    <w:rsid w:val="004E4F07"/>
    <w:rsid w:val="004E7C69"/>
    <w:rsid w:val="004F055E"/>
    <w:rsid w:val="004F0B56"/>
    <w:rsid w:val="004F4927"/>
    <w:rsid w:val="004F671F"/>
    <w:rsid w:val="004F7297"/>
    <w:rsid w:val="00500E32"/>
    <w:rsid w:val="00500EA4"/>
    <w:rsid w:val="00501EE8"/>
    <w:rsid w:val="00503BD7"/>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1831"/>
    <w:rsid w:val="005833D8"/>
    <w:rsid w:val="00585C6D"/>
    <w:rsid w:val="0058632B"/>
    <w:rsid w:val="0059250D"/>
    <w:rsid w:val="00593812"/>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3083"/>
    <w:rsid w:val="005F630C"/>
    <w:rsid w:val="005F65DA"/>
    <w:rsid w:val="005F6A04"/>
    <w:rsid w:val="0060451D"/>
    <w:rsid w:val="0060453F"/>
    <w:rsid w:val="0060532F"/>
    <w:rsid w:val="006077DB"/>
    <w:rsid w:val="00610B08"/>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A32F8"/>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268"/>
    <w:rsid w:val="007434C2"/>
    <w:rsid w:val="00743954"/>
    <w:rsid w:val="0074416F"/>
    <w:rsid w:val="0074723B"/>
    <w:rsid w:val="00752553"/>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42F0"/>
    <w:rsid w:val="0079523C"/>
    <w:rsid w:val="007A2A92"/>
    <w:rsid w:val="007A2CA5"/>
    <w:rsid w:val="007A4147"/>
    <w:rsid w:val="007A6FFE"/>
    <w:rsid w:val="007B287A"/>
    <w:rsid w:val="007B2916"/>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172F"/>
    <w:rsid w:val="008A4393"/>
    <w:rsid w:val="008A4537"/>
    <w:rsid w:val="008A5EDF"/>
    <w:rsid w:val="008B19BF"/>
    <w:rsid w:val="008B1CEA"/>
    <w:rsid w:val="008B2DAA"/>
    <w:rsid w:val="008B6F97"/>
    <w:rsid w:val="008C3578"/>
    <w:rsid w:val="008C5DC3"/>
    <w:rsid w:val="008D1AEC"/>
    <w:rsid w:val="008D1E2A"/>
    <w:rsid w:val="008D21ED"/>
    <w:rsid w:val="008D795D"/>
    <w:rsid w:val="008E04A4"/>
    <w:rsid w:val="008E083D"/>
    <w:rsid w:val="008F1D6F"/>
    <w:rsid w:val="008F6AD8"/>
    <w:rsid w:val="008F7FB0"/>
    <w:rsid w:val="009016ED"/>
    <w:rsid w:val="00906352"/>
    <w:rsid w:val="00906E2C"/>
    <w:rsid w:val="00910F62"/>
    <w:rsid w:val="00920A85"/>
    <w:rsid w:val="00921F89"/>
    <w:rsid w:val="009220A5"/>
    <w:rsid w:val="00922641"/>
    <w:rsid w:val="00924A66"/>
    <w:rsid w:val="00936A35"/>
    <w:rsid w:val="00941299"/>
    <w:rsid w:val="00943F92"/>
    <w:rsid w:val="00957B0E"/>
    <w:rsid w:val="009605C8"/>
    <w:rsid w:val="009617A2"/>
    <w:rsid w:val="009617E2"/>
    <w:rsid w:val="00962627"/>
    <w:rsid w:val="0096296C"/>
    <w:rsid w:val="00970230"/>
    <w:rsid w:val="0097277B"/>
    <w:rsid w:val="00974144"/>
    <w:rsid w:val="00974F95"/>
    <w:rsid w:val="00975490"/>
    <w:rsid w:val="00980B2A"/>
    <w:rsid w:val="00980C04"/>
    <w:rsid w:val="00985895"/>
    <w:rsid w:val="00990E1B"/>
    <w:rsid w:val="00991924"/>
    <w:rsid w:val="00991EB7"/>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54B0"/>
    <w:rsid w:val="00A17912"/>
    <w:rsid w:val="00A21172"/>
    <w:rsid w:val="00A270DA"/>
    <w:rsid w:val="00A271E9"/>
    <w:rsid w:val="00A32304"/>
    <w:rsid w:val="00A37994"/>
    <w:rsid w:val="00A37A26"/>
    <w:rsid w:val="00A4087A"/>
    <w:rsid w:val="00A42974"/>
    <w:rsid w:val="00A4402B"/>
    <w:rsid w:val="00A440A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B77E4"/>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4EF"/>
    <w:rsid w:val="00B36A3F"/>
    <w:rsid w:val="00B379CB"/>
    <w:rsid w:val="00B42848"/>
    <w:rsid w:val="00B42DE5"/>
    <w:rsid w:val="00B44214"/>
    <w:rsid w:val="00B4491D"/>
    <w:rsid w:val="00B4562F"/>
    <w:rsid w:val="00B46A9C"/>
    <w:rsid w:val="00B474E4"/>
    <w:rsid w:val="00B51D3B"/>
    <w:rsid w:val="00B56366"/>
    <w:rsid w:val="00B5675C"/>
    <w:rsid w:val="00B57437"/>
    <w:rsid w:val="00B60191"/>
    <w:rsid w:val="00B66F4B"/>
    <w:rsid w:val="00B70227"/>
    <w:rsid w:val="00B70AF0"/>
    <w:rsid w:val="00B7103A"/>
    <w:rsid w:val="00B74A35"/>
    <w:rsid w:val="00B80B35"/>
    <w:rsid w:val="00B84D66"/>
    <w:rsid w:val="00B9048F"/>
    <w:rsid w:val="00B94B2E"/>
    <w:rsid w:val="00B96238"/>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6C5"/>
    <w:rsid w:val="00BD6BEA"/>
    <w:rsid w:val="00BD6C14"/>
    <w:rsid w:val="00BE019B"/>
    <w:rsid w:val="00BE316B"/>
    <w:rsid w:val="00BE4017"/>
    <w:rsid w:val="00BE78B0"/>
    <w:rsid w:val="00BF1FDF"/>
    <w:rsid w:val="00BF40C0"/>
    <w:rsid w:val="00BF6B73"/>
    <w:rsid w:val="00BF7D89"/>
    <w:rsid w:val="00C00FE6"/>
    <w:rsid w:val="00C1307E"/>
    <w:rsid w:val="00C132FB"/>
    <w:rsid w:val="00C151F7"/>
    <w:rsid w:val="00C163C7"/>
    <w:rsid w:val="00C368DB"/>
    <w:rsid w:val="00C42A2E"/>
    <w:rsid w:val="00C43823"/>
    <w:rsid w:val="00C452C8"/>
    <w:rsid w:val="00C45E46"/>
    <w:rsid w:val="00C5035E"/>
    <w:rsid w:val="00C514C3"/>
    <w:rsid w:val="00C515F6"/>
    <w:rsid w:val="00C55790"/>
    <w:rsid w:val="00C573E5"/>
    <w:rsid w:val="00C63DA3"/>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2EC4"/>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3B19"/>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255"/>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2914"/>
    <w:rsid w:val="00EA3C45"/>
    <w:rsid w:val="00EA40DE"/>
    <w:rsid w:val="00EB059A"/>
    <w:rsid w:val="00EB355D"/>
    <w:rsid w:val="00EB36F8"/>
    <w:rsid w:val="00EC00CA"/>
    <w:rsid w:val="00EC1711"/>
    <w:rsid w:val="00EC1DD7"/>
    <w:rsid w:val="00EC4181"/>
    <w:rsid w:val="00EC430A"/>
    <w:rsid w:val="00EC5077"/>
    <w:rsid w:val="00EC55E6"/>
    <w:rsid w:val="00EC5940"/>
    <w:rsid w:val="00ED32CB"/>
    <w:rsid w:val="00ED527C"/>
    <w:rsid w:val="00ED558D"/>
    <w:rsid w:val="00ED5F1E"/>
    <w:rsid w:val="00EE048C"/>
    <w:rsid w:val="00EE2994"/>
    <w:rsid w:val="00EE3E4F"/>
    <w:rsid w:val="00EE3E6A"/>
    <w:rsid w:val="00EE4745"/>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22C6"/>
    <w:rsid w:val="00F84D42"/>
    <w:rsid w:val="00F9019E"/>
    <w:rsid w:val="00F9183D"/>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21491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5543</Words>
  <Characters>31598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3</cp:revision>
  <cp:lastPrinted>2025-06-20T09:51:00Z</cp:lastPrinted>
  <dcterms:created xsi:type="dcterms:W3CDTF">2025-11-06T11:37:00Z</dcterms:created>
  <dcterms:modified xsi:type="dcterms:W3CDTF">2025-11-06T11:39:00Z</dcterms:modified>
</cp:coreProperties>
</file>