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F35B" w14:textId="77777777" w:rsidR="00F16746" w:rsidRPr="00C4493B" w:rsidRDefault="00F16746" w:rsidP="00F16746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>
        <w:rPr>
          <w:b/>
          <w:sz w:val="28"/>
          <w:szCs w:val="28"/>
        </w:rPr>
        <w:t xml:space="preserve">а </w:t>
      </w:r>
    </w:p>
    <w:p w14:paraId="0749D330" w14:textId="77777777" w:rsidR="00F16746" w:rsidRPr="00C4493B" w:rsidRDefault="00F16746" w:rsidP="00F16746">
      <w:pPr>
        <w:jc w:val="center"/>
      </w:pPr>
    </w:p>
    <w:p w14:paraId="363785D8" w14:textId="343EF529" w:rsidR="00F16746" w:rsidRPr="006B3FE1" w:rsidRDefault="00F16746" w:rsidP="00F16746">
      <w:pPr>
        <w:rPr>
          <w:sz w:val="22"/>
          <w:szCs w:val="22"/>
        </w:rPr>
      </w:pPr>
      <w:r w:rsidRPr="006B3FE1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676EFC">
        <w:rPr>
          <w:sz w:val="22"/>
          <w:szCs w:val="22"/>
        </w:rPr>
        <w:t xml:space="preserve">            </w:t>
      </w:r>
      <w:r w:rsidR="006E786B">
        <w:rPr>
          <w:sz w:val="22"/>
          <w:szCs w:val="22"/>
        </w:rPr>
        <w:t xml:space="preserve">          </w:t>
      </w:r>
      <w:r w:rsidR="00676EFC">
        <w:rPr>
          <w:sz w:val="22"/>
          <w:szCs w:val="22"/>
        </w:rPr>
        <w:t xml:space="preserve">       </w:t>
      </w:r>
      <w:r w:rsidRPr="006B3FE1">
        <w:rPr>
          <w:sz w:val="22"/>
          <w:szCs w:val="22"/>
        </w:rPr>
        <w:t xml:space="preserve"> «__» ________ 20</w:t>
      </w:r>
      <w:r w:rsidR="00D1404A">
        <w:rPr>
          <w:sz w:val="22"/>
          <w:szCs w:val="22"/>
        </w:rPr>
        <w:t>2</w:t>
      </w:r>
      <w:r w:rsidR="00E14E96">
        <w:rPr>
          <w:sz w:val="22"/>
          <w:szCs w:val="22"/>
        </w:rPr>
        <w:t>6</w:t>
      </w:r>
      <w:r w:rsidRPr="006B3FE1">
        <w:rPr>
          <w:sz w:val="22"/>
          <w:szCs w:val="22"/>
        </w:rPr>
        <w:t xml:space="preserve"> г.</w:t>
      </w:r>
    </w:p>
    <w:p w14:paraId="0B168C29" w14:textId="77777777" w:rsidR="00F16746" w:rsidRPr="006B3FE1" w:rsidRDefault="00F16746" w:rsidP="00F16746">
      <w:pPr>
        <w:rPr>
          <w:sz w:val="22"/>
          <w:szCs w:val="22"/>
        </w:rPr>
      </w:pPr>
    </w:p>
    <w:p w14:paraId="7B0BA874" w14:textId="77777777" w:rsidR="00C56BBA" w:rsidRDefault="00C56BBA" w:rsidP="00C56BBA">
      <w:pPr>
        <w:ind w:firstLine="567"/>
        <w:jc w:val="both"/>
      </w:pPr>
      <w:r>
        <w:rPr>
          <w:b/>
        </w:rPr>
        <w:t xml:space="preserve">Конкурсный </w:t>
      </w:r>
      <w:r w:rsidRPr="00C56BBA">
        <w:rPr>
          <w:b/>
        </w:rPr>
        <w:t xml:space="preserve">управляющий </w:t>
      </w:r>
      <w:bookmarkStart w:id="0" w:name="_Hlk190867628"/>
      <w:r w:rsidR="00F948B1" w:rsidRPr="00F948B1">
        <w:rPr>
          <w:b/>
        </w:rPr>
        <w:t>Общества с ограниченной ответственностью «</w:t>
      </w:r>
      <w:proofErr w:type="spellStart"/>
      <w:r w:rsidR="00F948B1" w:rsidRPr="00F948B1">
        <w:rPr>
          <w:b/>
        </w:rPr>
        <w:t>РусБиоАльянс</w:t>
      </w:r>
      <w:proofErr w:type="spellEnd"/>
      <w:r w:rsidR="00F948B1" w:rsidRPr="00F948B1">
        <w:rPr>
          <w:b/>
        </w:rPr>
        <w:t>» (</w:t>
      </w:r>
      <w:bookmarkStart w:id="1" w:name="_Hlk190874277"/>
      <w:r w:rsidR="00F948B1" w:rsidRPr="00F948B1">
        <w:rPr>
          <w:b/>
        </w:rPr>
        <w:t>ООО «</w:t>
      </w:r>
      <w:proofErr w:type="spellStart"/>
      <w:r w:rsidR="00F948B1" w:rsidRPr="00F948B1">
        <w:rPr>
          <w:b/>
        </w:rPr>
        <w:t>РусБиоАльянс</w:t>
      </w:r>
      <w:proofErr w:type="spellEnd"/>
      <w:r w:rsidR="00F948B1" w:rsidRPr="00F948B1">
        <w:rPr>
          <w:b/>
        </w:rPr>
        <w:t>»</w:t>
      </w:r>
      <w:bookmarkEnd w:id="1"/>
      <w:r w:rsidR="00F948B1" w:rsidRPr="00F948B1">
        <w:rPr>
          <w:b/>
        </w:rPr>
        <w:t>)</w:t>
      </w:r>
      <w:bookmarkEnd w:id="0"/>
      <w:r w:rsidR="00F948B1">
        <w:rPr>
          <w:b/>
        </w:rPr>
        <w:t xml:space="preserve"> </w:t>
      </w:r>
      <w:r w:rsidR="00943E4B" w:rsidRPr="00943E4B">
        <w:rPr>
          <w:b/>
          <w:bCs/>
        </w:rPr>
        <w:t>Нестеров Владимир Вячеславович</w:t>
      </w:r>
      <w:r>
        <w:rPr>
          <w:b/>
          <w:bCs/>
        </w:rPr>
        <w:t>,</w:t>
      </w:r>
      <w:r>
        <w:t xml:space="preserve"> действующий </w:t>
      </w:r>
      <w:r w:rsidR="002C510E" w:rsidRPr="002C510E">
        <w:t>на основании</w:t>
      </w:r>
      <w:r w:rsidR="002C510E">
        <w:t xml:space="preserve"> </w:t>
      </w:r>
      <w:r w:rsidR="00F948B1" w:rsidRPr="00344BAF">
        <w:rPr>
          <w:rFonts w:eastAsia="Calibri"/>
        </w:rPr>
        <w:t xml:space="preserve">Решения Арбитражного суда </w:t>
      </w:r>
      <w:r w:rsidR="00F948B1" w:rsidRPr="00344BAF">
        <w:rPr>
          <w:color w:val="191919"/>
        </w:rPr>
        <w:t>Республики Карелия от 23.08.2024г. (рез</w:t>
      </w:r>
      <w:r w:rsidR="00F948B1">
        <w:rPr>
          <w:color w:val="191919"/>
        </w:rPr>
        <w:t xml:space="preserve">.  </w:t>
      </w:r>
      <w:r w:rsidR="00F948B1" w:rsidRPr="00344BAF">
        <w:rPr>
          <w:color w:val="191919"/>
        </w:rPr>
        <w:t>часть)</w:t>
      </w:r>
      <w:r w:rsidR="00F948B1" w:rsidRPr="00344BAF">
        <w:rPr>
          <w:rFonts w:eastAsia="Calibri"/>
        </w:rPr>
        <w:t xml:space="preserve"> по делу № </w:t>
      </w:r>
      <w:r w:rsidR="00F948B1" w:rsidRPr="00344BAF">
        <w:rPr>
          <w:color w:val="191919"/>
        </w:rPr>
        <w:t>А26-739/2023</w:t>
      </w:r>
      <w:r>
        <w:t xml:space="preserve">, именуемый в дальнейшем «Организатор торгов», с одной стороны, </w:t>
      </w:r>
    </w:p>
    <w:p w14:paraId="094A66C0" w14:textId="77777777" w:rsidR="00C56BBA" w:rsidRDefault="00C56BBA" w:rsidP="00943E4B">
      <w:pPr>
        <w:ind w:firstLine="567"/>
        <w:jc w:val="both"/>
      </w:pPr>
      <w:r>
        <w:t xml:space="preserve">и _____________________________________________, именуемое в дальнейшем «Претендент», в лице _____________________________________________________________, действующий на основании ____________________, с другой стороны, совместно именуемые «стороны», заключили настоящий договор о нижеследующем: </w:t>
      </w:r>
    </w:p>
    <w:p w14:paraId="065489ED" w14:textId="77777777" w:rsidR="00F16746" w:rsidRPr="00AA22D9" w:rsidRDefault="00F16746" w:rsidP="00F16746">
      <w:pPr>
        <w:jc w:val="both"/>
        <w:rPr>
          <w:sz w:val="22"/>
          <w:szCs w:val="22"/>
        </w:rPr>
      </w:pPr>
    </w:p>
    <w:p w14:paraId="743C0915" w14:textId="77777777" w:rsidR="00F16746" w:rsidRPr="00AA22D9" w:rsidRDefault="00F16746" w:rsidP="00F1674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Предмет договора</w:t>
      </w:r>
    </w:p>
    <w:p w14:paraId="3E356F7A" w14:textId="77777777" w:rsidR="003D565D" w:rsidRPr="00AA22D9" w:rsidRDefault="003D565D" w:rsidP="00D363D0">
      <w:pPr>
        <w:ind w:left="360"/>
        <w:rPr>
          <w:b/>
          <w:sz w:val="22"/>
          <w:szCs w:val="22"/>
        </w:rPr>
      </w:pPr>
    </w:p>
    <w:p w14:paraId="2302771C" w14:textId="77777777" w:rsidR="006600FB" w:rsidRPr="00D071D0" w:rsidRDefault="003D565D" w:rsidP="00D3404B">
      <w:pPr>
        <w:numPr>
          <w:ilvl w:val="1"/>
          <w:numId w:val="1"/>
        </w:numPr>
        <w:jc w:val="both"/>
        <w:rPr>
          <w:sz w:val="22"/>
          <w:szCs w:val="22"/>
        </w:rPr>
      </w:pPr>
      <w:r w:rsidRPr="00D071D0">
        <w:rPr>
          <w:sz w:val="22"/>
          <w:szCs w:val="22"/>
        </w:rPr>
        <w:t xml:space="preserve">1.1. Претендент обязуется перечислить задаток </w:t>
      </w:r>
      <w:r w:rsidRPr="00D071D0">
        <w:rPr>
          <w:color w:val="000000"/>
          <w:sz w:val="22"/>
          <w:szCs w:val="22"/>
        </w:rPr>
        <w:t xml:space="preserve">в размере </w:t>
      </w:r>
      <w:r w:rsidR="00F9164C">
        <w:rPr>
          <w:b/>
          <w:color w:val="000000"/>
          <w:sz w:val="22"/>
          <w:szCs w:val="22"/>
        </w:rPr>
        <w:t>10</w:t>
      </w:r>
      <w:r w:rsidR="00706027" w:rsidRPr="00706027">
        <w:rPr>
          <w:b/>
          <w:color w:val="000000"/>
          <w:sz w:val="22"/>
          <w:szCs w:val="22"/>
        </w:rPr>
        <w:t xml:space="preserve">% </w:t>
      </w:r>
      <w:r w:rsidR="00706027" w:rsidRPr="00706027">
        <w:rPr>
          <w:color w:val="000000"/>
          <w:sz w:val="22"/>
          <w:szCs w:val="22"/>
        </w:rPr>
        <w:t>от начальной цены продажи имущества</w:t>
      </w:r>
      <w:r w:rsidR="005371A8" w:rsidRPr="00706027">
        <w:rPr>
          <w:color w:val="000000"/>
          <w:sz w:val="22"/>
          <w:szCs w:val="22"/>
        </w:rPr>
        <w:t>,</w:t>
      </w:r>
      <w:r w:rsidRPr="00706027">
        <w:rPr>
          <w:color w:val="000000"/>
          <w:sz w:val="22"/>
          <w:szCs w:val="22"/>
        </w:rPr>
        <w:t xml:space="preserve"> </w:t>
      </w:r>
      <w:r w:rsidRPr="00D071D0">
        <w:rPr>
          <w:color w:val="000000"/>
          <w:sz w:val="22"/>
          <w:szCs w:val="22"/>
        </w:rPr>
        <w:t xml:space="preserve">в сумме </w:t>
      </w:r>
      <w:r w:rsidR="007A4FDF" w:rsidRPr="00D071D0">
        <w:rPr>
          <w:color w:val="000000"/>
          <w:sz w:val="22"/>
          <w:szCs w:val="22"/>
        </w:rPr>
        <w:t>_______________</w:t>
      </w:r>
      <w:r w:rsidR="00D36A7B" w:rsidRPr="00D071D0">
        <w:rPr>
          <w:color w:val="000000"/>
          <w:sz w:val="22"/>
          <w:szCs w:val="22"/>
        </w:rPr>
        <w:t xml:space="preserve"> </w:t>
      </w:r>
      <w:r w:rsidRPr="00D071D0">
        <w:rPr>
          <w:color w:val="000000"/>
          <w:sz w:val="22"/>
          <w:szCs w:val="22"/>
        </w:rPr>
        <w:t>рублей в счет обеспечения оплаты имущества</w:t>
      </w:r>
      <w:r w:rsidR="00C22F43" w:rsidRPr="00D071D0">
        <w:rPr>
          <w:color w:val="000000"/>
          <w:sz w:val="22"/>
          <w:szCs w:val="22"/>
        </w:rPr>
        <w:t xml:space="preserve"> </w:t>
      </w:r>
      <w:r w:rsidR="00F948B1" w:rsidRPr="00F948B1">
        <w:rPr>
          <w:b/>
        </w:rPr>
        <w:t>Общества с ограниченной ответственностью «</w:t>
      </w:r>
      <w:proofErr w:type="spellStart"/>
      <w:r w:rsidR="00F948B1" w:rsidRPr="00F948B1">
        <w:rPr>
          <w:b/>
        </w:rPr>
        <w:t>РусБиоАльянс</w:t>
      </w:r>
      <w:proofErr w:type="spellEnd"/>
      <w:r w:rsidR="00F948B1" w:rsidRPr="00F948B1">
        <w:rPr>
          <w:b/>
        </w:rPr>
        <w:t>» (</w:t>
      </w:r>
      <w:r w:rsidR="00F948B1" w:rsidRPr="00D071D0">
        <w:rPr>
          <w:bCs/>
          <w:sz w:val="22"/>
          <w:szCs w:val="22"/>
        </w:rPr>
        <w:t>далее -</w:t>
      </w:r>
      <w:r w:rsidR="00F948B1" w:rsidRPr="00F948B1">
        <w:rPr>
          <w:b/>
        </w:rPr>
        <w:t>ООО «</w:t>
      </w:r>
      <w:proofErr w:type="spellStart"/>
      <w:r w:rsidR="00F948B1" w:rsidRPr="00F948B1">
        <w:rPr>
          <w:b/>
        </w:rPr>
        <w:t>РусБиоАльянс</w:t>
      </w:r>
      <w:proofErr w:type="spellEnd"/>
      <w:r w:rsidR="00F948B1" w:rsidRPr="00F948B1">
        <w:rPr>
          <w:b/>
        </w:rPr>
        <w:t>»</w:t>
      </w:r>
      <w:r w:rsidR="00F948B1" w:rsidRPr="00D071D0">
        <w:rPr>
          <w:bCs/>
          <w:sz w:val="22"/>
          <w:szCs w:val="22"/>
        </w:rPr>
        <w:t>, Продавец</w:t>
      </w:r>
      <w:r w:rsidR="00F948B1" w:rsidRPr="00F948B1">
        <w:rPr>
          <w:b/>
        </w:rPr>
        <w:t>)</w:t>
      </w:r>
      <w:r w:rsidR="00121A3D" w:rsidRPr="00D071D0">
        <w:rPr>
          <w:bCs/>
          <w:sz w:val="22"/>
          <w:szCs w:val="22"/>
        </w:rPr>
        <w:t xml:space="preserve">, </w:t>
      </w:r>
      <w:r w:rsidRPr="00D071D0">
        <w:rPr>
          <w:color w:val="000000"/>
          <w:sz w:val="22"/>
          <w:szCs w:val="22"/>
        </w:rPr>
        <w:t xml:space="preserve">составляющего лот </w:t>
      </w:r>
      <w:r w:rsidRPr="00D071D0">
        <w:rPr>
          <w:sz w:val="22"/>
          <w:szCs w:val="22"/>
        </w:rPr>
        <w:t>№</w:t>
      </w:r>
      <w:r w:rsidR="005C3F75">
        <w:rPr>
          <w:sz w:val="22"/>
          <w:szCs w:val="22"/>
        </w:rPr>
        <w:t>_</w:t>
      </w:r>
      <w:r w:rsidR="00F9164C">
        <w:rPr>
          <w:sz w:val="22"/>
          <w:szCs w:val="22"/>
        </w:rPr>
        <w:t>_</w:t>
      </w:r>
      <w:r w:rsidRPr="00D071D0">
        <w:rPr>
          <w:sz w:val="22"/>
          <w:szCs w:val="22"/>
        </w:rPr>
        <w:t>, приобретаемого на проводим</w:t>
      </w:r>
      <w:r w:rsidR="009F4582" w:rsidRPr="00D071D0">
        <w:rPr>
          <w:sz w:val="22"/>
          <w:szCs w:val="22"/>
        </w:rPr>
        <w:t>ых</w:t>
      </w:r>
      <w:r w:rsidRPr="00D071D0">
        <w:rPr>
          <w:sz w:val="22"/>
          <w:szCs w:val="22"/>
        </w:rPr>
        <w:t xml:space="preserve"> Организатором торгов </w:t>
      </w:r>
      <w:r w:rsidR="009F4582" w:rsidRPr="00D071D0">
        <w:rPr>
          <w:sz w:val="22"/>
          <w:szCs w:val="22"/>
        </w:rPr>
        <w:t>открытых</w:t>
      </w:r>
      <w:r w:rsidR="00201A8C" w:rsidRPr="00D071D0">
        <w:rPr>
          <w:sz w:val="22"/>
          <w:szCs w:val="22"/>
        </w:rPr>
        <w:t xml:space="preserve"> </w:t>
      </w:r>
      <w:r w:rsidR="009F4582" w:rsidRPr="00D071D0">
        <w:rPr>
          <w:sz w:val="22"/>
          <w:szCs w:val="22"/>
        </w:rPr>
        <w:t xml:space="preserve">торгах </w:t>
      </w:r>
      <w:r w:rsidRPr="00D071D0">
        <w:rPr>
          <w:sz w:val="22"/>
          <w:szCs w:val="22"/>
        </w:rPr>
        <w:t>(Место проведения торгов: электронная площадка</w:t>
      </w:r>
      <w:bookmarkStart w:id="2" w:name="_Hlk190263485"/>
      <w:r w:rsidR="00F948B1" w:rsidRPr="00F948B1">
        <w:t xml:space="preserve"> </w:t>
      </w:r>
      <w:r w:rsidR="00F948B1" w:rsidRPr="00344BAF">
        <w:t>https://lot-online.ru</w:t>
      </w:r>
      <w:bookmarkEnd w:id="2"/>
      <w:r w:rsidRPr="00D071D0">
        <w:rPr>
          <w:sz w:val="22"/>
          <w:szCs w:val="22"/>
        </w:rPr>
        <w:t xml:space="preserve">, оператор </w:t>
      </w:r>
      <w:r w:rsidR="00F948B1" w:rsidRPr="00344BAF">
        <w:rPr>
          <w:rFonts w:eastAsia="Calibri"/>
        </w:rPr>
        <w:t>АО "РАД"</w:t>
      </w:r>
      <w:r w:rsidRPr="00D071D0">
        <w:rPr>
          <w:sz w:val="22"/>
          <w:szCs w:val="22"/>
        </w:rPr>
        <w:t>).</w:t>
      </w:r>
    </w:p>
    <w:p w14:paraId="30A03435" w14:textId="2A95A69F" w:rsidR="005E6E3A" w:rsidRPr="002C510E" w:rsidRDefault="003D565D" w:rsidP="000800E9">
      <w:pPr>
        <w:numPr>
          <w:ilvl w:val="1"/>
          <w:numId w:val="1"/>
        </w:numPr>
        <w:jc w:val="both"/>
        <w:rPr>
          <w:bCs/>
          <w:color w:val="000000"/>
          <w:sz w:val="22"/>
          <w:szCs w:val="22"/>
        </w:rPr>
      </w:pPr>
      <w:r w:rsidRPr="005E6E3A">
        <w:rPr>
          <w:sz w:val="22"/>
          <w:szCs w:val="22"/>
        </w:rPr>
        <w:t xml:space="preserve">1.2. </w:t>
      </w:r>
      <w:r w:rsidR="005E6E3A" w:rsidRPr="005E6E3A">
        <w:rPr>
          <w:sz w:val="22"/>
          <w:szCs w:val="22"/>
        </w:rPr>
        <w:t xml:space="preserve">Задаток вносится на </w:t>
      </w:r>
      <w:r w:rsidR="005E6E3A" w:rsidRPr="002C510E">
        <w:rPr>
          <w:bCs/>
          <w:sz w:val="22"/>
          <w:szCs w:val="22"/>
        </w:rPr>
        <w:t>расчетный счет</w:t>
      </w:r>
      <w:r w:rsidR="00380F8E" w:rsidRPr="002C510E">
        <w:rPr>
          <w:bCs/>
          <w:sz w:val="22"/>
          <w:szCs w:val="22"/>
        </w:rPr>
        <w:t xml:space="preserve"> </w:t>
      </w:r>
      <w:r w:rsidR="00E14E96" w:rsidRPr="00E14E96">
        <w:rPr>
          <w:color w:val="000000"/>
        </w:rPr>
        <w:t>ООО «</w:t>
      </w:r>
      <w:proofErr w:type="spellStart"/>
      <w:r w:rsidR="00E14E96" w:rsidRPr="00E14E96">
        <w:rPr>
          <w:color w:val="000000"/>
        </w:rPr>
        <w:t>РусБиоАльянс</w:t>
      </w:r>
      <w:proofErr w:type="spellEnd"/>
      <w:r w:rsidR="00E14E96" w:rsidRPr="00E14E96">
        <w:rPr>
          <w:color w:val="000000"/>
        </w:rPr>
        <w:t xml:space="preserve">», ИНН: 7704441808, КПП: 100101001, р/с 40702810002200002097, Банк ПАО «Банк Уралсиб», к/с 30101810100000000787, БИК 044525787. </w:t>
      </w:r>
      <w:r w:rsidR="00CF1738" w:rsidRPr="00344BAF">
        <w:rPr>
          <w:color w:val="000000"/>
        </w:rPr>
        <w:t>Назначение платежа: «Задаток для участия в торгах по продаже имущества ООО «</w:t>
      </w:r>
      <w:proofErr w:type="spellStart"/>
      <w:r w:rsidR="00CF1738" w:rsidRPr="00344BAF">
        <w:rPr>
          <w:color w:val="000000"/>
        </w:rPr>
        <w:t>РусБиоАльянс</w:t>
      </w:r>
      <w:proofErr w:type="spellEnd"/>
      <w:r w:rsidR="00CF1738" w:rsidRPr="00344BAF">
        <w:rPr>
          <w:color w:val="000000"/>
        </w:rPr>
        <w:t>» за лот №_».</w:t>
      </w:r>
    </w:p>
    <w:p w14:paraId="0CFF903A" w14:textId="77777777" w:rsidR="00706027" w:rsidRPr="00706027" w:rsidRDefault="000C4404" w:rsidP="00706027">
      <w:pPr>
        <w:numPr>
          <w:ilvl w:val="1"/>
          <w:numId w:val="1"/>
        </w:numPr>
        <w:jc w:val="both"/>
        <w:rPr>
          <w:bCs/>
          <w:color w:val="000000"/>
          <w:sz w:val="22"/>
          <w:szCs w:val="22"/>
        </w:rPr>
      </w:pPr>
      <w:r w:rsidRPr="00706027">
        <w:rPr>
          <w:bCs/>
          <w:color w:val="000000"/>
          <w:sz w:val="22"/>
          <w:szCs w:val="22"/>
        </w:rPr>
        <w:t>1.3</w:t>
      </w:r>
      <w:r w:rsidR="00706027">
        <w:rPr>
          <w:bCs/>
          <w:color w:val="000000"/>
          <w:sz w:val="22"/>
          <w:szCs w:val="22"/>
        </w:rPr>
        <w:t xml:space="preserve"> </w:t>
      </w:r>
      <w:r w:rsidR="00706027" w:rsidRPr="00706027">
        <w:rPr>
          <w:bCs/>
          <w:color w:val="000000"/>
          <w:sz w:val="22"/>
          <w:szCs w:val="22"/>
        </w:rPr>
        <w:t>Задаток вносится Претендентом в счет обеспечения оплаты приобретаемого на торгах имущества и должен быть внесен Претендентом в полном объеме до окончания срока приема заявок на участие в торгах.</w:t>
      </w:r>
    </w:p>
    <w:p w14:paraId="434CB2AC" w14:textId="77777777" w:rsidR="006F71DC" w:rsidRPr="00706027" w:rsidRDefault="006F71DC" w:rsidP="007519EC">
      <w:pPr>
        <w:numPr>
          <w:ilvl w:val="1"/>
          <w:numId w:val="1"/>
        </w:numPr>
        <w:ind w:left="360" w:firstLine="360"/>
        <w:jc w:val="center"/>
        <w:rPr>
          <w:b/>
          <w:sz w:val="22"/>
          <w:szCs w:val="22"/>
        </w:rPr>
      </w:pPr>
    </w:p>
    <w:p w14:paraId="706F53C3" w14:textId="77777777" w:rsidR="001E5888" w:rsidRPr="006F71DC" w:rsidRDefault="001E5888" w:rsidP="00A84A76">
      <w:pPr>
        <w:numPr>
          <w:ilvl w:val="1"/>
          <w:numId w:val="1"/>
        </w:numPr>
        <w:ind w:left="360" w:firstLine="360"/>
        <w:jc w:val="center"/>
        <w:rPr>
          <w:b/>
          <w:sz w:val="22"/>
          <w:szCs w:val="22"/>
        </w:rPr>
      </w:pPr>
      <w:r w:rsidRPr="006F71DC">
        <w:rPr>
          <w:b/>
          <w:sz w:val="22"/>
          <w:szCs w:val="22"/>
        </w:rPr>
        <w:t>2. Обязанности Сторон</w:t>
      </w:r>
    </w:p>
    <w:p w14:paraId="79ED5387" w14:textId="77777777" w:rsidR="001E5888" w:rsidRPr="00AA22D9" w:rsidRDefault="001E5888" w:rsidP="001E5888">
      <w:pPr>
        <w:ind w:left="360"/>
        <w:rPr>
          <w:b/>
          <w:sz w:val="22"/>
          <w:szCs w:val="22"/>
        </w:rPr>
      </w:pPr>
    </w:p>
    <w:p w14:paraId="20AA4D45" w14:textId="77777777" w:rsidR="00206D10" w:rsidRPr="00AA1178" w:rsidRDefault="00206D10" w:rsidP="00206D1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AA1178">
        <w:rPr>
          <w:sz w:val="22"/>
          <w:szCs w:val="22"/>
        </w:rPr>
        <w:t>2.1. Претендент обязан обеспечить поступление указанных в п. 1.1 настоящего Договора денежных средств на расчетный счет в порядке и сроки, предусмотренные настоящим Договором.</w:t>
      </w:r>
    </w:p>
    <w:p w14:paraId="406300D8" w14:textId="77777777" w:rsidR="00206D10" w:rsidRPr="00AA1178" w:rsidRDefault="00206D10" w:rsidP="00206D1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AA1178">
        <w:rPr>
          <w:sz w:val="22"/>
          <w:szCs w:val="22"/>
        </w:rPr>
        <w:t>2.2. Организатор торгов обязан:</w:t>
      </w:r>
    </w:p>
    <w:p w14:paraId="312441D3" w14:textId="77777777" w:rsidR="00206D10" w:rsidRPr="00AA1178" w:rsidRDefault="00206D10" w:rsidP="00206D1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AA1178">
        <w:rPr>
          <w:sz w:val="22"/>
          <w:szCs w:val="22"/>
        </w:rPr>
        <w:t>2.2.1. В случае снятия предмета торгов с торгов, вернуть задаток в течение 5 (пяти) рабочих дней со дня принятия решения об отмене торгов.</w:t>
      </w:r>
    </w:p>
    <w:p w14:paraId="56FE0FF2" w14:textId="77777777" w:rsidR="00206D10" w:rsidRPr="00AA1178" w:rsidRDefault="00206D10" w:rsidP="00206D1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AA1178">
        <w:rPr>
          <w:sz w:val="22"/>
          <w:szCs w:val="22"/>
        </w:rPr>
        <w:t>2.2.2. Возвратить Претенденту задаток в случае отказа Претенденту в допуске к участию в торгах в течение 5 (пяти) рабочих дней со дня подписания протокола о результатах проведения торгов.</w:t>
      </w:r>
    </w:p>
    <w:p w14:paraId="6BB69E03" w14:textId="77777777" w:rsidR="00206D10" w:rsidRPr="00AA1178" w:rsidRDefault="00206D10" w:rsidP="00206D1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AA1178">
        <w:rPr>
          <w:sz w:val="22"/>
          <w:szCs w:val="22"/>
        </w:rPr>
        <w:t>2.2.3. Если Претендент не признан победителем торгов, ему возвращается сумма задатка в течение 5 (пяти) рабочих дней со дня подписания протокола о результатах проведения торгов.</w:t>
      </w:r>
    </w:p>
    <w:p w14:paraId="57D8D6E5" w14:textId="77777777" w:rsidR="00206D10" w:rsidRPr="003627ED" w:rsidRDefault="00206D10" w:rsidP="00206D1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627ED">
        <w:rPr>
          <w:sz w:val="22"/>
          <w:szCs w:val="22"/>
        </w:rPr>
        <w:t xml:space="preserve">2.3. В случае отказа или уклонения Претендента (Признанного Победителем торгов) от подписания договора купли-продажи в течение </w:t>
      </w:r>
      <w:r w:rsidRPr="003627ED">
        <w:rPr>
          <w:iCs/>
          <w:sz w:val="22"/>
          <w:szCs w:val="22"/>
        </w:rPr>
        <w:t xml:space="preserve">5 дней с даты получения предложения </w:t>
      </w:r>
      <w:r w:rsidR="00706027">
        <w:rPr>
          <w:iCs/>
          <w:sz w:val="22"/>
          <w:szCs w:val="22"/>
        </w:rPr>
        <w:t>конкурсного</w:t>
      </w:r>
      <w:r w:rsidRPr="003627ED">
        <w:rPr>
          <w:iCs/>
          <w:sz w:val="22"/>
          <w:szCs w:val="22"/>
        </w:rPr>
        <w:t xml:space="preserve"> управляющего о заключении договора купли-продажи, внесенный задаток ему не возвращается. </w:t>
      </w:r>
      <w:r w:rsidRPr="003627ED">
        <w:rPr>
          <w:sz w:val="22"/>
          <w:szCs w:val="22"/>
        </w:rPr>
        <w:t>Так же внесенный задаток не возвращается в случае, если Претендент после подписания договора купли-продажи имущества, не произведет его оплату в срок, установленный подписанным договором купли-продажи.</w:t>
      </w:r>
    </w:p>
    <w:p w14:paraId="34B8E822" w14:textId="77777777" w:rsidR="00273453" w:rsidRPr="001E5888" w:rsidRDefault="00273453" w:rsidP="009D56B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14:paraId="34AE2B22" w14:textId="77777777" w:rsidR="00F16746" w:rsidRPr="00AA22D9" w:rsidRDefault="00F16746" w:rsidP="00F16746">
      <w:pPr>
        <w:autoSpaceDE w:val="0"/>
        <w:autoSpaceDN w:val="0"/>
        <w:adjustRightInd w:val="0"/>
        <w:ind w:left="720"/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3. Срок действия Договора</w:t>
      </w:r>
    </w:p>
    <w:p w14:paraId="18B97578" w14:textId="77777777" w:rsidR="00F16746" w:rsidRPr="00AA22D9" w:rsidRDefault="00F16746" w:rsidP="00F16746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1DDC4653" w14:textId="77777777" w:rsidR="00F16746" w:rsidRPr="00AA22D9" w:rsidRDefault="00F16746" w:rsidP="00F1674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>3.1. Настоящий договор вступает в силу со дня его подписания сторонами.</w:t>
      </w:r>
    </w:p>
    <w:p w14:paraId="2682ADCE" w14:textId="77777777" w:rsidR="00F16746" w:rsidRPr="00AA22D9" w:rsidRDefault="00F16746" w:rsidP="00F1674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7E526E88" w14:textId="77777777" w:rsidR="00125B74" w:rsidRPr="00AA22D9" w:rsidRDefault="00125B74" w:rsidP="00BF2756">
      <w:pPr>
        <w:ind w:left="720"/>
        <w:rPr>
          <w:sz w:val="22"/>
          <w:szCs w:val="22"/>
        </w:rPr>
      </w:pPr>
    </w:p>
    <w:p w14:paraId="3B67482D" w14:textId="77777777" w:rsidR="00F16746" w:rsidRPr="00AA22D9" w:rsidRDefault="00F16746" w:rsidP="00F16746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Заключительные положения</w:t>
      </w:r>
    </w:p>
    <w:p w14:paraId="0448A810" w14:textId="77777777" w:rsidR="00F16746" w:rsidRPr="00AA22D9" w:rsidRDefault="00F16746" w:rsidP="00F16746">
      <w:pPr>
        <w:rPr>
          <w:sz w:val="22"/>
          <w:szCs w:val="22"/>
        </w:rPr>
      </w:pPr>
    </w:p>
    <w:p w14:paraId="72642CC0" w14:textId="77777777" w:rsidR="00206D10" w:rsidRPr="00AA22D9" w:rsidRDefault="00206D10" w:rsidP="00206D10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  <w:sz w:val="22"/>
          <w:szCs w:val="22"/>
        </w:rPr>
      </w:pPr>
      <w:r w:rsidRPr="00AA22D9">
        <w:rPr>
          <w:sz w:val="22"/>
          <w:szCs w:val="22"/>
        </w:rPr>
        <w:t xml:space="preserve">4.1. </w:t>
      </w:r>
      <w:r w:rsidRPr="00AA22D9">
        <w:rPr>
          <w:color w:val="000000"/>
          <w:sz w:val="22"/>
          <w:szCs w:val="22"/>
        </w:rPr>
        <w:t xml:space="preserve">Претендент обязан незамедлительно информировать Организатора торгов об изменении своих </w:t>
      </w:r>
      <w:r w:rsidRPr="00AA22D9">
        <w:rPr>
          <w:color w:val="000000"/>
          <w:spacing w:val="-1"/>
          <w:sz w:val="22"/>
          <w:szCs w:val="22"/>
        </w:rPr>
        <w:t>банковских реквизитов. Организатор торгов не отвечает за нарушение установленных настоящим д</w:t>
      </w:r>
      <w:r w:rsidRPr="00AA22D9">
        <w:rPr>
          <w:color w:val="000000"/>
          <w:spacing w:val="1"/>
          <w:sz w:val="22"/>
          <w:szCs w:val="22"/>
        </w:rPr>
        <w:t xml:space="preserve">оговором сроков возврата задатка в случае, если Претендент своевременно не </w:t>
      </w:r>
      <w:r w:rsidRPr="00AA22D9">
        <w:rPr>
          <w:color w:val="000000"/>
          <w:sz w:val="22"/>
          <w:szCs w:val="22"/>
        </w:rPr>
        <w:t>информировал Организатора торгов об изменении своих банковских реквизитов.</w:t>
      </w:r>
    </w:p>
    <w:p w14:paraId="0815B1C6" w14:textId="77777777" w:rsidR="00206D10" w:rsidRPr="00AA22D9" w:rsidRDefault="00206D10" w:rsidP="00206D10">
      <w:pPr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lastRenderedPageBreak/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43519B52" w14:textId="77777777" w:rsidR="00206D10" w:rsidRPr="00AA22D9" w:rsidRDefault="00206D10" w:rsidP="00206D10">
      <w:pPr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 xml:space="preserve"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</w:t>
      </w:r>
      <w:r w:rsidR="00851CEA" w:rsidRPr="00851CEA">
        <w:rPr>
          <w:sz w:val="22"/>
          <w:szCs w:val="22"/>
        </w:rPr>
        <w:t>Арбитражн</w:t>
      </w:r>
      <w:r w:rsidR="00851CEA">
        <w:rPr>
          <w:sz w:val="22"/>
          <w:szCs w:val="22"/>
        </w:rPr>
        <w:t>ый</w:t>
      </w:r>
      <w:r w:rsidR="00851CEA" w:rsidRPr="00851CEA">
        <w:rPr>
          <w:sz w:val="22"/>
          <w:szCs w:val="22"/>
        </w:rPr>
        <w:t xml:space="preserve"> суд </w:t>
      </w:r>
      <w:r w:rsidR="00CF1738">
        <w:rPr>
          <w:sz w:val="22"/>
          <w:szCs w:val="22"/>
        </w:rPr>
        <w:t>Республики Карелия</w:t>
      </w:r>
      <w:r w:rsidRPr="00AA22D9">
        <w:rPr>
          <w:sz w:val="22"/>
          <w:szCs w:val="22"/>
        </w:rPr>
        <w:t>.</w:t>
      </w:r>
    </w:p>
    <w:p w14:paraId="2CC080F1" w14:textId="77777777" w:rsidR="00206D10" w:rsidRPr="00AA22D9" w:rsidRDefault="00206D10" w:rsidP="00206D10">
      <w:pPr>
        <w:ind w:firstLine="708"/>
        <w:jc w:val="both"/>
        <w:rPr>
          <w:sz w:val="22"/>
          <w:szCs w:val="22"/>
        </w:rPr>
      </w:pPr>
      <w:r w:rsidRPr="00AA22D9">
        <w:rPr>
          <w:sz w:val="22"/>
          <w:szCs w:val="22"/>
        </w:rPr>
        <w:t>4.4. Настоящий договор составлен в 2 (двух) экземплярах, имеющих одинаковую юридическую силу, по одному экземпляру для каждой из сторон.</w:t>
      </w:r>
    </w:p>
    <w:p w14:paraId="701F6375" w14:textId="77777777" w:rsidR="00F16746" w:rsidRPr="00AA22D9" w:rsidRDefault="00F16746" w:rsidP="00F16746">
      <w:pPr>
        <w:ind w:left="360"/>
        <w:jc w:val="both"/>
        <w:rPr>
          <w:sz w:val="22"/>
          <w:szCs w:val="22"/>
        </w:rPr>
      </w:pPr>
    </w:p>
    <w:p w14:paraId="7F376B66" w14:textId="77777777" w:rsidR="00F16746" w:rsidRPr="00AA22D9" w:rsidRDefault="00F16746" w:rsidP="00F16746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>Юридические адреса и банковские реквизиты сторон</w:t>
      </w:r>
    </w:p>
    <w:p w14:paraId="0C20177A" w14:textId="77777777" w:rsidR="00F16746" w:rsidRPr="00AA22D9" w:rsidRDefault="00F16746" w:rsidP="00F16746">
      <w:pPr>
        <w:ind w:left="360"/>
        <w:rPr>
          <w:sz w:val="22"/>
          <w:szCs w:val="22"/>
        </w:rPr>
      </w:pPr>
    </w:p>
    <w:p w14:paraId="46315AB1" w14:textId="77777777" w:rsidR="005E6E3A" w:rsidRPr="00AA22D9" w:rsidRDefault="005E6E3A" w:rsidP="005E6E3A">
      <w:pPr>
        <w:ind w:left="372" w:firstLine="348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 xml:space="preserve">Организатор </w:t>
      </w:r>
      <w:proofErr w:type="gramStart"/>
      <w:r w:rsidR="007F51CB" w:rsidRPr="00AA22D9">
        <w:rPr>
          <w:b/>
          <w:sz w:val="22"/>
          <w:szCs w:val="22"/>
        </w:rPr>
        <w:t xml:space="preserve">торгов:  </w:t>
      </w:r>
      <w:r w:rsidRPr="00AA22D9">
        <w:rPr>
          <w:b/>
          <w:sz w:val="22"/>
          <w:szCs w:val="22"/>
        </w:rPr>
        <w:t xml:space="preserve"> </w:t>
      </w:r>
      <w:proofErr w:type="gramEnd"/>
      <w:r w:rsidRPr="00AA22D9">
        <w:rPr>
          <w:b/>
          <w:sz w:val="22"/>
          <w:szCs w:val="22"/>
        </w:rPr>
        <w:t xml:space="preserve">                                                  </w:t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  <w:t>Претендент:</w:t>
      </w:r>
    </w:p>
    <w:tbl>
      <w:tblPr>
        <w:tblW w:w="9832" w:type="dxa"/>
        <w:tblInd w:w="360" w:type="dxa"/>
        <w:tblLook w:val="04A0" w:firstRow="1" w:lastRow="0" w:firstColumn="1" w:lastColumn="0" w:noHBand="0" w:noVBand="1"/>
      </w:tblPr>
      <w:tblGrid>
        <w:gridCol w:w="4934"/>
        <w:gridCol w:w="4898"/>
      </w:tblGrid>
      <w:tr w:rsidR="005E6E3A" w:rsidRPr="00AA22D9" w14:paraId="027B20E5" w14:textId="77777777" w:rsidTr="00ED7C65">
        <w:tc>
          <w:tcPr>
            <w:tcW w:w="4934" w:type="dxa"/>
          </w:tcPr>
          <w:p w14:paraId="6E711B0E" w14:textId="77777777" w:rsidR="00F555AA" w:rsidRDefault="00F555AA" w:rsidP="00B03E83">
            <w:pPr>
              <w:ind w:left="360"/>
              <w:rPr>
                <w:b/>
                <w:bCs/>
                <w:iCs/>
                <w:sz w:val="22"/>
                <w:szCs w:val="22"/>
                <w:lang w:bidi="ru-RU"/>
              </w:rPr>
            </w:pPr>
            <w:r w:rsidRPr="00F555AA">
              <w:rPr>
                <w:b/>
                <w:bCs/>
                <w:iCs/>
                <w:sz w:val="22"/>
                <w:szCs w:val="22"/>
                <w:lang w:bidi="ru-RU"/>
              </w:rPr>
              <w:t xml:space="preserve">Конкурсный управляющий </w:t>
            </w:r>
          </w:p>
          <w:p w14:paraId="0427D15D" w14:textId="77777777" w:rsidR="00066157" w:rsidRDefault="002C510E" w:rsidP="00B03E83">
            <w:pPr>
              <w:ind w:left="360"/>
              <w:rPr>
                <w:b/>
                <w:bCs/>
                <w:iCs/>
                <w:sz w:val="22"/>
                <w:szCs w:val="22"/>
                <w:lang w:bidi="ru-RU"/>
              </w:rPr>
            </w:pPr>
            <w:r w:rsidRPr="002C510E">
              <w:rPr>
                <w:b/>
                <w:bCs/>
                <w:iCs/>
                <w:sz w:val="22"/>
                <w:szCs w:val="22"/>
                <w:lang w:bidi="ru-RU"/>
              </w:rPr>
              <w:t>ООО «</w:t>
            </w:r>
            <w:proofErr w:type="spellStart"/>
            <w:r w:rsidR="00CF1738">
              <w:rPr>
                <w:b/>
                <w:bCs/>
                <w:iCs/>
                <w:sz w:val="22"/>
                <w:szCs w:val="22"/>
                <w:lang w:bidi="ru-RU"/>
              </w:rPr>
              <w:t>Р</w:t>
            </w:r>
            <w:r w:rsidR="00CF1738" w:rsidRPr="007F51CB">
              <w:rPr>
                <w:b/>
                <w:bCs/>
                <w:iCs/>
                <w:sz w:val="22"/>
                <w:szCs w:val="22"/>
                <w:lang w:bidi="ru-RU"/>
              </w:rPr>
              <w:t>ус</w:t>
            </w:r>
            <w:r w:rsidR="007F51CB" w:rsidRPr="007F51CB">
              <w:rPr>
                <w:b/>
                <w:bCs/>
                <w:iCs/>
                <w:sz w:val="22"/>
                <w:szCs w:val="22"/>
                <w:lang w:bidi="ru-RU"/>
              </w:rPr>
              <w:t>Б</w:t>
            </w:r>
            <w:r w:rsidR="00CF1738" w:rsidRPr="007F51CB">
              <w:rPr>
                <w:b/>
                <w:bCs/>
                <w:iCs/>
                <w:sz w:val="22"/>
                <w:szCs w:val="22"/>
                <w:lang w:bidi="ru-RU"/>
              </w:rPr>
              <w:t>иоАльянс</w:t>
            </w:r>
            <w:proofErr w:type="spellEnd"/>
            <w:r w:rsidRPr="002C510E">
              <w:rPr>
                <w:b/>
                <w:bCs/>
                <w:iCs/>
                <w:sz w:val="22"/>
                <w:szCs w:val="22"/>
                <w:lang w:bidi="ru-RU"/>
              </w:rPr>
              <w:t>»</w:t>
            </w:r>
          </w:p>
          <w:p w14:paraId="06979835" w14:textId="77777777" w:rsidR="002C510E" w:rsidRPr="00AA22D9" w:rsidRDefault="002C510E" w:rsidP="00B03E83">
            <w:pPr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4898" w:type="dxa"/>
          </w:tcPr>
          <w:p w14:paraId="00B6DE4F" w14:textId="77777777" w:rsidR="005E6E3A" w:rsidRPr="00AA22D9" w:rsidRDefault="005E6E3A" w:rsidP="00ED7C65">
            <w:pPr>
              <w:rPr>
                <w:b/>
                <w:sz w:val="22"/>
                <w:szCs w:val="22"/>
              </w:rPr>
            </w:pPr>
          </w:p>
        </w:tc>
      </w:tr>
      <w:tr w:rsidR="005E6E3A" w:rsidRPr="00AA22D9" w14:paraId="6916BCC3" w14:textId="77777777" w:rsidTr="00ED7C65">
        <w:tc>
          <w:tcPr>
            <w:tcW w:w="4934" w:type="dxa"/>
          </w:tcPr>
          <w:p w14:paraId="48A99A67" w14:textId="77777777" w:rsidR="007F51CB" w:rsidRPr="00E60D3D" w:rsidRDefault="007F51CB" w:rsidP="007F51CB">
            <w:pPr>
              <w:jc w:val="both"/>
              <w:rPr>
                <w:bCs/>
                <w:color w:val="0D0D0D"/>
                <w:sz w:val="22"/>
                <w:szCs w:val="22"/>
              </w:rPr>
            </w:pPr>
            <w:r w:rsidRPr="00E60D3D">
              <w:rPr>
                <w:bCs/>
                <w:color w:val="0D0D0D"/>
                <w:sz w:val="22"/>
                <w:szCs w:val="22"/>
              </w:rPr>
              <w:t>185013, РЕСПУБЛИКА КАРЕЛИЯ, Г. ПЕТРОЗАВОДСК, Ш. ПРЯЖИНСКОЕ (ТОМИЦЫ Р-Н), Д. 2 КМ, ЛИТЕР Б, ЭТ/КАБ 2/10</w:t>
            </w:r>
          </w:p>
          <w:p w14:paraId="2D954303" w14:textId="77777777" w:rsidR="007F51CB" w:rsidRPr="00E60D3D" w:rsidRDefault="007F51CB" w:rsidP="007F51CB">
            <w:pPr>
              <w:jc w:val="both"/>
              <w:rPr>
                <w:bCs/>
                <w:color w:val="0D0D0D"/>
                <w:sz w:val="22"/>
                <w:szCs w:val="22"/>
              </w:rPr>
            </w:pPr>
            <w:r w:rsidRPr="00E60D3D">
              <w:rPr>
                <w:bCs/>
                <w:color w:val="0D0D0D"/>
                <w:sz w:val="22"/>
                <w:szCs w:val="22"/>
              </w:rPr>
              <w:t>ИНН/КПП7704441808/100101001,</w:t>
            </w:r>
          </w:p>
          <w:p w14:paraId="5238904C" w14:textId="77777777" w:rsidR="002C510E" w:rsidRPr="00E60D3D" w:rsidRDefault="007F51CB" w:rsidP="007F51CB">
            <w:pPr>
              <w:pStyle w:val="ConsPlusNonforma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E60D3D">
              <w:rPr>
                <w:rFonts w:ascii="Times New Roman" w:hAnsi="Times New Roman" w:cs="Times New Roman"/>
                <w:bCs/>
                <w:color w:val="0D0D0D"/>
                <w:sz w:val="22"/>
                <w:szCs w:val="22"/>
              </w:rPr>
              <w:t>ОГРН 1177746855131</w:t>
            </w:r>
          </w:p>
          <w:p w14:paraId="2E5255BA" w14:textId="77777777" w:rsidR="00E14E96" w:rsidRDefault="00E14E96" w:rsidP="0081002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4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р/с 40702810002200002097, </w:t>
            </w:r>
          </w:p>
          <w:p w14:paraId="153111ED" w14:textId="77777777" w:rsidR="00E14E96" w:rsidRDefault="00E14E96" w:rsidP="0081002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  <w:r w:rsidRPr="00E14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анк ПАО «Банк Уралсиб», </w:t>
            </w:r>
          </w:p>
          <w:p w14:paraId="300C6B44" w14:textId="77777777" w:rsidR="00E14E96" w:rsidRDefault="00E14E96" w:rsidP="0081002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4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к/с 30101810100000000787, </w:t>
            </w:r>
          </w:p>
          <w:p w14:paraId="4DD59963" w14:textId="168965A0" w:rsidR="00810029" w:rsidRPr="00F952C6" w:rsidRDefault="00E14E96" w:rsidP="00810029">
            <w:pPr>
              <w:pStyle w:val="ConsPlusNonformat"/>
              <w:widowControl/>
              <w:rPr>
                <w:sz w:val="22"/>
                <w:szCs w:val="22"/>
              </w:rPr>
            </w:pPr>
            <w:r w:rsidRPr="00E14E9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БИК 044525787. </w:t>
            </w:r>
          </w:p>
        </w:tc>
        <w:tc>
          <w:tcPr>
            <w:tcW w:w="4898" w:type="dxa"/>
          </w:tcPr>
          <w:p w14:paraId="166A4A20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06AA7B54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554A06DA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13F5C206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56211813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4EA57E13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3DE26B54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323C59D9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504F95A0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  <w:p w14:paraId="182BF305" w14:textId="77777777" w:rsidR="005E6E3A" w:rsidRPr="00AA22D9" w:rsidRDefault="005E6E3A" w:rsidP="00ED7C65">
            <w:pPr>
              <w:rPr>
                <w:sz w:val="22"/>
                <w:szCs w:val="22"/>
              </w:rPr>
            </w:pPr>
          </w:p>
        </w:tc>
      </w:tr>
    </w:tbl>
    <w:p w14:paraId="28547CA7" w14:textId="77777777" w:rsidR="005E6E3A" w:rsidRPr="00AA22D9" w:rsidRDefault="005E6E3A" w:rsidP="005E6E3A">
      <w:pPr>
        <w:numPr>
          <w:ilvl w:val="0"/>
          <w:numId w:val="2"/>
        </w:numPr>
        <w:ind w:left="360"/>
        <w:jc w:val="center"/>
        <w:rPr>
          <w:sz w:val="22"/>
          <w:szCs w:val="22"/>
        </w:rPr>
      </w:pPr>
      <w:r w:rsidRPr="00AA22D9">
        <w:rPr>
          <w:b/>
          <w:sz w:val="22"/>
          <w:szCs w:val="22"/>
        </w:rPr>
        <w:t>Подписи сторон:</w:t>
      </w:r>
    </w:p>
    <w:p w14:paraId="4C3ED727" w14:textId="77777777" w:rsidR="005E6E3A" w:rsidRPr="00AA22D9" w:rsidRDefault="005E6E3A" w:rsidP="005E6E3A">
      <w:pPr>
        <w:ind w:left="360"/>
        <w:rPr>
          <w:sz w:val="22"/>
          <w:szCs w:val="22"/>
        </w:rPr>
      </w:pPr>
      <w:r w:rsidRPr="00AA22D9">
        <w:rPr>
          <w:b/>
          <w:sz w:val="22"/>
          <w:szCs w:val="22"/>
        </w:rPr>
        <w:t xml:space="preserve">Организатор </w:t>
      </w:r>
      <w:proofErr w:type="gramStart"/>
      <w:r w:rsidRPr="00AA22D9">
        <w:rPr>
          <w:b/>
          <w:sz w:val="22"/>
          <w:szCs w:val="22"/>
        </w:rPr>
        <w:t xml:space="preserve">торгов:   </w:t>
      </w:r>
      <w:proofErr w:type="gramEnd"/>
      <w:r w:rsidRPr="00AA22D9">
        <w:rPr>
          <w:b/>
          <w:sz w:val="22"/>
          <w:szCs w:val="22"/>
        </w:rPr>
        <w:t xml:space="preserve">                                             </w:t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  <w:t>Претендент</w:t>
      </w:r>
      <w:r w:rsidRPr="00AA22D9">
        <w:rPr>
          <w:sz w:val="22"/>
          <w:szCs w:val="22"/>
        </w:rPr>
        <w:t>:</w:t>
      </w:r>
    </w:p>
    <w:p w14:paraId="21D0CDC2" w14:textId="77777777" w:rsidR="00F555AA" w:rsidRDefault="00F555AA" w:rsidP="005E6E3A">
      <w:pPr>
        <w:ind w:left="360"/>
        <w:rPr>
          <w:b/>
          <w:bCs/>
          <w:iCs/>
          <w:sz w:val="22"/>
          <w:szCs w:val="22"/>
          <w:lang w:bidi="ru-RU"/>
        </w:rPr>
      </w:pPr>
      <w:r w:rsidRPr="00F555AA">
        <w:rPr>
          <w:b/>
          <w:bCs/>
          <w:iCs/>
          <w:sz w:val="22"/>
          <w:szCs w:val="22"/>
          <w:lang w:bidi="ru-RU"/>
        </w:rPr>
        <w:t xml:space="preserve">Конкурсный управляющий </w:t>
      </w:r>
    </w:p>
    <w:p w14:paraId="6272561A" w14:textId="77777777" w:rsidR="005E6E3A" w:rsidRPr="00AA22D9" w:rsidRDefault="007F51CB" w:rsidP="005E6E3A">
      <w:pPr>
        <w:ind w:left="360"/>
        <w:rPr>
          <w:sz w:val="22"/>
          <w:szCs w:val="22"/>
        </w:rPr>
      </w:pPr>
      <w:r w:rsidRPr="00F948B1">
        <w:rPr>
          <w:b/>
        </w:rPr>
        <w:t>ООО «РусБиоАльянс»</w:t>
      </w:r>
      <w:r w:rsidR="005E6E3A" w:rsidRPr="00AA22D9">
        <w:rPr>
          <w:b/>
          <w:sz w:val="22"/>
          <w:szCs w:val="22"/>
        </w:rPr>
        <w:tab/>
      </w:r>
      <w:r w:rsidR="005E6E3A" w:rsidRPr="00AA22D9">
        <w:rPr>
          <w:b/>
          <w:sz w:val="22"/>
          <w:szCs w:val="22"/>
        </w:rPr>
        <w:tab/>
      </w:r>
      <w:r w:rsidR="005E6E3A" w:rsidRPr="00AA22D9">
        <w:rPr>
          <w:b/>
          <w:sz w:val="22"/>
          <w:szCs w:val="22"/>
        </w:rPr>
        <w:tab/>
      </w:r>
      <w:r w:rsidR="005E6E3A" w:rsidRPr="00AA22D9">
        <w:rPr>
          <w:b/>
          <w:sz w:val="22"/>
          <w:szCs w:val="22"/>
        </w:rPr>
        <w:tab/>
      </w:r>
      <w:r w:rsidR="005E6E3A" w:rsidRPr="00AA22D9">
        <w:rPr>
          <w:b/>
          <w:sz w:val="22"/>
          <w:szCs w:val="22"/>
        </w:rPr>
        <w:tab/>
      </w:r>
      <w:r w:rsidR="005E6E3A" w:rsidRPr="00AA22D9">
        <w:rPr>
          <w:b/>
          <w:sz w:val="22"/>
          <w:szCs w:val="22"/>
        </w:rPr>
        <w:tab/>
      </w:r>
    </w:p>
    <w:p w14:paraId="575E205A" w14:textId="77777777" w:rsidR="005E6E3A" w:rsidRPr="00AA22D9" w:rsidRDefault="005E6E3A" w:rsidP="005E6E3A">
      <w:pPr>
        <w:ind w:left="360"/>
        <w:rPr>
          <w:sz w:val="22"/>
          <w:szCs w:val="22"/>
        </w:rPr>
      </w:pP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  <w:r w:rsidRPr="00AA22D9">
        <w:rPr>
          <w:b/>
          <w:sz w:val="22"/>
          <w:szCs w:val="22"/>
        </w:rPr>
        <w:tab/>
      </w:r>
    </w:p>
    <w:p w14:paraId="510BEEAB" w14:textId="77777777" w:rsidR="005E6E3A" w:rsidRPr="00AA22D9" w:rsidRDefault="005E6E3A" w:rsidP="005E6E3A">
      <w:pPr>
        <w:ind w:left="360"/>
        <w:rPr>
          <w:sz w:val="22"/>
          <w:szCs w:val="22"/>
        </w:rPr>
      </w:pPr>
    </w:p>
    <w:p w14:paraId="51CFE505" w14:textId="77777777" w:rsidR="005E6E3A" w:rsidRPr="00AA22D9" w:rsidRDefault="005E6E3A" w:rsidP="005E6E3A">
      <w:pPr>
        <w:ind w:left="360"/>
        <w:rPr>
          <w:sz w:val="22"/>
          <w:szCs w:val="22"/>
        </w:rPr>
      </w:pPr>
    </w:p>
    <w:p w14:paraId="2F91D4EC" w14:textId="77777777" w:rsidR="005E6E3A" w:rsidRPr="006B3FE1" w:rsidRDefault="005E6E3A" w:rsidP="005E6E3A">
      <w:pPr>
        <w:ind w:left="360"/>
        <w:rPr>
          <w:b/>
          <w:sz w:val="22"/>
          <w:szCs w:val="22"/>
        </w:rPr>
      </w:pPr>
      <w:r w:rsidRPr="00AA22D9">
        <w:rPr>
          <w:b/>
          <w:sz w:val="22"/>
          <w:szCs w:val="22"/>
        </w:rPr>
        <w:t xml:space="preserve">_____________ / </w:t>
      </w:r>
      <w:r w:rsidR="00066157">
        <w:rPr>
          <w:b/>
          <w:sz w:val="22"/>
          <w:szCs w:val="22"/>
        </w:rPr>
        <w:t>Нестеров</w:t>
      </w:r>
      <w:r w:rsidR="00380F8E">
        <w:rPr>
          <w:b/>
          <w:sz w:val="22"/>
          <w:szCs w:val="22"/>
        </w:rPr>
        <w:t xml:space="preserve"> </w:t>
      </w:r>
      <w:r w:rsidR="00066157">
        <w:rPr>
          <w:b/>
          <w:sz w:val="22"/>
          <w:szCs w:val="22"/>
        </w:rPr>
        <w:t>В</w:t>
      </w:r>
      <w:r w:rsidR="00380F8E">
        <w:rPr>
          <w:b/>
          <w:sz w:val="22"/>
          <w:szCs w:val="22"/>
        </w:rPr>
        <w:t>.</w:t>
      </w:r>
      <w:r w:rsidR="00066157">
        <w:rPr>
          <w:b/>
          <w:sz w:val="22"/>
          <w:szCs w:val="22"/>
        </w:rPr>
        <w:t>В</w:t>
      </w:r>
      <w:r w:rsidR="00380F8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A22D9">
        <w:rPr>
          <w:b/>
          <w:sz w:val="22"/>
          <w:szCs w:val="22"/>
        </w:rPr>
        <w:t>/</w:t>
      </w:r>
      <w:r w:rsidRPr="006B3FE1">
        <w:rPr>
          <w:b/>
          <w:sz w:val="22"/>
          <w:szCs w:val="22"/>
        </w:rPr>
        <w:t xml:space="preserve">                                         </w:t>
      </w:r>
      <w:r w:rsidRPr="006B3FE1">
        <w:rPr>
          <w:b/>
          <w:sz w:val="22"/>
          <w:szCs w:val="22"/>
        </w:rPr>
        <w:tab/>
        <w:t>______________/_____________/</w:t>
      </w:r>
    </w:p>
    <w:p w14:paraId="08A22EFD" w14:textId="77777777" w:rsidR="00F16746" w:rsidRPr="006B3FE1" w:rsidRDefault="00F16746" w:rsidP="005E6E3A">
      <w:pPr>
        <w:ind w:left="372" w:firstLine="348"/>
        <w:rPr>
          <w:b/>
          <w:sz w:val="22"/>
          <w:szCs w:val="22"/>
        </w:rPr>
      </w:pPr>
    </w:p>
    <w:sectPr w:rsidR="00F16746" w:rsidRPr="006B3FE1" w:rsidSect="00F16746">
      <w:footerReference w:type="even" r:id="rId7"/>
      <w:footerReference w:type="default" r:id="rId8"/>
      <w:pgSz w:w="11906" w:h="16838"/>
      <w:pgMar w:top="567" w:right="850" w:bottom="567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27D0" w14:textId="77777777" w:rsidR="00A16FDD" w:rsidRDefault="00A16FDD">
      <w:r>
        <w:separator/>
      </w:r>
    </w:p>
  </w:endnote>
  <w:endnote w:type="continuationSeparator" w:id="0">
    <w:p w14:paraId="31D7F262" w14:textId="77777777" w:rsidR="00A16FDD" w:rsidRDefault="00A16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8396" w14:textId="77777777"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4FDA1A" w14:textId="77777777" w:rsidR="00A7487E" w:rsidRDefault="00A7487E" w:rsidP="00A7487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F0C2" w14:textId="77777777"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4285">
      <w:rPr>
        <w:rStyle w:val="a5"/>
        <w:noProof/>
      </w:rPr>
      <w:t>2</w:t>
    </w:r>
    <w:r>
      <w:rPr>
        <w:rStyle w:val="a5"/>
      </w:rPr>
      <w:fldChar w:fldCharType="end"/>
    </w:r>
  </w:p>
  <w:p w14:paraId="64162D9F" w14:textId="77777777" w:rsidR="00A7487E" w:rsidRDefault="00A7487E" w:rsidP="00A748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5DCD" w14:textId="77777777" w:rsidR="00A16FDD" w:rsidRDefault="00A16FDD">
      <w:r>
        <w:separator/>
      </w:r>
    </w:p>
  </w:footnote>
  <w:footnote w:type="continuationSeparator" w:id="0">
    <w:p w14:paraId="13F79B69" w14:textId="77777777" w:rsidR="00A16FDD" w:rsidRDefault="00A16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71FA1"/>
    <w:multiLevelType w:val="singleLevel"/>
    <w:tmpl w:val="5AA4B46A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46"/>
    <w:rsid w:val="000111B8"/>
    <w:rsid w:val="0001795F"/>
    <w:rsid w:val="0002335D"/>
    <w:rsid w:val="00025C56"/>
    <w:rsid w:val="00031FC6"/>
    <w:rsid w:val="00066157"/>
    <w:rsid w:val="000800E9"/>
    <w:rsid w:val="000853E6"/>
    <w:rsid w:val="00094696"/>
    <w:rsid w:val="000B58A5"/>
    <w:rsid w:val="000B7B20"/>
    <w:rsid w:val="000C2C3F"/>
    <w:rsid w:val="000C4404"/>
    <w:rsid w:val="000F2ECB"/>
    <w:rsid w:val="000F6471"/>
    <w:rsid w:val="001152F2"/>
    <w:rsid w:val="00121A3D"/>
    <w:rsid w:val="00125B74"/>
    <w:rsid w:val="00127BCC"/>
    <w:rsid w:val="00156300"/>
    <w:rsid w:val="0015728D"/>
    <w:rsid w:val="00157EC8"/>
    <w:rsid w:val="00161445"/>
    <w:rsid w:val="00165318"/>
    <w:rsid w:val="001743F0"/>
    <w:rsid w:val="00185424"/>
    <w:rsid w:val="00187761"/>
    <w:rsid w:val="001920DF"/>
    <w:rsid w:val="00197E4E"/>
    <w:rsid w:val="001B00D8"/>
    <w:rsid w:val="001B0882"/>
    <w:rsid w:val="001B786D"/>
    <w:rsid w:val="001D533B"/>
    <w:rsid w:val="001E5888"/>
    <w:rsid w:val="00201A8C"/>
    <w:rsid w:val="00206D10"/>
    <w:rsid w:val="002156BE"/>
    <w:rsid w:val="002168E6"/>
    <w:rsid w:val="00240C5B"/>
    <w:rsid w:val="0024307F"/>
    <w:rsid w:val="00271999"/>
    <w:rsid w:val="00273453"/>
    <w:rsid w:val="00285D0B"/>
    <w:rsid w:val="00291649"/>
    <w:rsid w:val="002A4783"/>
    <w:rsid w:val="002C2F34"/>
    <w:rsid w:val="002C510E"/>
    <w:rsid w:val="002C6DAE"/>
    <w:rsid w:val="002F0F4C"/>
    <w:rsid w:val="003145B4"/>
    <w:rsid w:val="00323D01"/>
    <w:rsid w:val="00336D03"/>
    <w:rsid w:val="00343958"/>
    <w:rsid w:val="00374193"/>
    <w:rsid w:val="00376358"/>
    <w:rsid w:val="00380F8E"/>
    <w:rsid w:val="003811A2"/>
    <w:rsid w:val="00383776"/>
    <w:rsid w:val="00395466"/>
    <w:rsid w:val="003C2116"/>
    <w:rsid w:val="003C559D"/>
    <w:rsid w:val="003D565D"/>
    <w:rsid w:val="003D7315"/>
    <w:rsid w:val="004101FB"/>
    <w:rsid w:val="004334EC"/>
    <w:rsid w:val="004858FB"/>
    <w:rsid w:val="0049502B"/>
    <w:rsid w:val="004A0449"/>
    <w:rsid w:val="004B6C8D"/>
    <w:rsid w:val="004D4304"/>
    <w:rsid w:val="00504A77"/>
    <w:rsid w:val="005371A8"/>
    <w:rsid w:val="00542474"/>
    <w:rsid w:val="005632F9"/>
    <w:rsid w:val="00571F7E"/>
    <w:rsid w:val="005774FF"/>
    <w:rsid w:val="00592384"/>
    <w:rsid w:val="0059456F"/>
    <w:rsid w:val="005B246B"/>
    <w:rsid w:val="005C3F75"/>
    <w:rsid w:val="005D5F90"/>
    <w:rsid w:val="005E6E3A"/>
    <w:rsid w:val="005F3E89"/>
    <w:rsid w:val="00611388"/>
    <w:rsid w:val="006555E5"/>
    <w:rsid w:val="00656518"/>
    <w:rsid w:val="006600FB"/>
    <w:rsid w:val="00662C85"/>
    <w:rsid w:val="00676EFC"/>
    <w:rsid w:val="006967C5"/>
    <w:rsid w:val="006A5BBC"/>
    <w:rsid w:val="006B3FE1"/>
    <w:rsid w:val="006C0CBB"/>
    <w:rsid w:val="006D0F7E"/>
    <w:rsid w:val="006D1029"/>
    <w:rsid w:val="006D5C05"/>
    <w:rsid w:val="006E786B"/>
    <w:rsid w:val="006F71DC"/>
    <w:rsid w:val="00700C8E"/>
    <w:rsid w:val="00706027"/>
    <w:rsid w:val="00713D21"/>
    <w:rsid w:val="007275B4"/>
    <w:rsid w:val="00742424"/>
    <w:rsid w:val="00742A87"/>
    <w:rsid w:val="007519EC"/>
    <w:rsid w:val="00755822"/>
    <w:rsid w:val="00763965"/>
    <w:rsid w:val="00766F28"/>
    <w:rsid w:val="00791062"/>
    <w:rsid w:val="007A4FDF"/>
    <w:rsid w:val="007E55E6"/>
    <w:rsid w:val="007F2C8A"/>
    <w:rsid w:val="007F51CB"/>
    <w:rsid w:val="007F565B"/>
    <w:rsid w:val="00800750"/>
    <w:rsid w:val="0080702E"/>
    <w:rsid w:val="00810029"/>
    <w:rsid w:val="00851CEA"/>
    <w:rsid w:val="00897F35"/>
    <w:rsid w:val="008B0676"/>
    <w:rsid w:val="008D3610"/>
    <w:rsid w:val="008E3978"/>
    <w:rsid w:val="00901A9B"/>
    <w:rsid w:val="00903A72"/>
    <w:rsid w:val="00910B77"/>
    <w:rsid w:val="00914644"/>
    <w:rsid w:val="00914A8C"/>
    <w:rsid w:val="00921374"/>
    <w:rsid w:val="00925EEC"/>
    <w:rsid w:val="009424DC"/>
    <w:rsid w:val="00943E4B"/>
    <w:rsid w:val="00950668"/>
    <w:rsid w:val="00951E67"/>
    <w:rsid w:val="009867D3"/>
    <w:rsid w:val="00986F4E"/>
    <w:rsid w:val="00994A5D"/>
    <w:rsid w:val="009A0FC3"/>
    <w:rsid w:val="009B5E76"/>
    <w:rsid w:val="009C4416"/>
    <w:rsid w:val="009D56BB"/>
    <w:rsid w:val="009F4582"/>
    <w:rsid w:val="00A03EBC"/>
    <w:rsid w:val="00A10660"/>
    <w:rsid w:val="00A10885"/>
    <w:rsid w:val="00A16FDD"/>
    <w:rsid w:val="00A56C1A"/>
    <w:rsid w:val="00A65249"/>
    <w:rsid w:val="00A7487E"/>
    <w:rsid w:val="00A7583A"/>
    <w:rsid w:val="00A778DC"/>
    <w:rsid w:val="00A84A76"/>
    <w:rsid w:val="00A94F33"/>
    <w:rsid w:val="00AA22D9"/>
    <w:rsid w:val="00AB2530"/>
    <w:rsid w:val="00AD75C5"/>
    <w:rsid w:val="00B03E83"/>
    <w:rsid w:val="00B374EC"/>
    <w:rsid w:val="00B5587E"/>
    <w:rsid w:val="00B651D2"/>
    <w:rsid w:val="00B676F3"/>
    <w:rsid w:val="00B82C30"/>
    <w:rsid w:val="00B85BCC"/>
    <w:rsid w:val="00BB3D2E"/>
    <w:rsid w:val="00BB3E89"/>
    <w:rsid w:val="00BB7D35"/>
    <w:rsid w:val="00BC2145"/>
    <w:rsid w:val="00BC442B"/>
    <w:rsid w:val="00BE5290"/>
    <w:rsid w:val="00BF2756"/>
    <w:rsid w:val="00C04E92"/>
    <w:rsid w:val="00C22F43"/>
    <w:rsid w:val="00C27584"/>
    <w:rsid w:val="00C34A75"/>
    <w:rsid w:val="00C35F85"/>
    <w:rsid w:val="00C5295B"/>
    <w:rsid w:val="00C56BBA"/>
    <w:rsid w:val="00C64D44"/>
    <w:rsid w:val="00C833A2"/>
    <w:rsid w:val="00CC7E24"/>
    <w:rsid w:val="00CE161A"/>
    <w:rsid w:val="00CE67D8"/>
    <w:rsid w:val="00CF1738"/>
    <w:rsid w:val="00D0272F"/>
    <w:rsid w:val="00D071D0"/>
    <w:rsid w:val="00D07D76"/>
    <w:rsid w:val="00D10565"/>
    <w:rsid w:val="00D1404A"/>
    <w:rsid w:val="00D15C76"/>
    <w:rsid w:val="00D2050C"/>
    <w:rsid w:val="00D24285"/>
    <w:rsid w:val="00D3404B"/>
    <w:rsid w:val="00D363D0"/>
    <w:rsid w:val="00D36A7B"/>
    <w:rsid w:val="00D519CF"/>
    <w:rsid w:val="00D51A44"/>
    <w:rsid w:val="00D56BF1"/>
    <w:rsid w:val="00D63867"/>
    <w:rsid w:val="00D96731"/>
    <w:rsid w:val="00DB2DAC"/>
    <w:rsid w:val="00DC1097"/>
    <w:rsid w:val="00E10B16"/>
    <w:rsid w:val="00E11081"/>
    <w:rsid w:val="00E14E96"/>
    <w:rsid w:val="00E60D3D"/>
    <w:rsid w:val="00E96E9A"/>
    <w:rsid w:val="00EB6762"/>
    <w:rsid w:val="00EC5FDD"/>
    <w:rsid w:val="00ED37E1"/>
    <w:rsid w:val="00ED459C"/>
    <w:rsid w:val="00ED7C65"/>
    <w:rsid w:val="00EF4979"/>
    <w:rsid w:val="00F160E6"/>
    <w:rsid w:val="00F16746"/>
    <w:rsid w:val="00F27B4F"/>
    <w:rsid w:val="00F43B04"/>
    <w:rsid w:val="00F4594D"/>
    <w:rsid w:val="00F4652C"/>
    <w:rsid w:val="00F53FCE"/>
    <w:rsid w:val="00F555AA"/>
    <w:rsid w:val="00F9164C"/>
    <w:rsid w:val="00F948B1"/>
    <w:rsid w:val="00F952C6"/>
    <w:rsid w:val="00FB689D"/>
    <w:rsid w:val="00FC214B"/>
    <w:rsid w:val="00FD40C9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885A25"/>
  <w15:chartTrackingRefBased/>
  <w15:docId w15:val="{D6332B55-FB1F-4AFB-9DB5-4F153DB7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74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  <w:style w:type="paragraph" w:customStyle="1" w:styleId="Number">
    <w:name w:val="Number"/>
    <w:basedOn w:val="a"/>
    <w:rsid w:val="006600FB"/>
    <w:pPr>
      <w:spacing w:after="60"/>
      <w:jc w:val="right"/>
    </w:pPr>
  </w:style>
  <w:style w:type="paragraph" w:styleId="a4">
    <w:name w:val="footer"/>
    <w:basedOn w:val="a"/>
    <w:rsid w:val="00A748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</dc:creator>
  <cp:keywords/>
  <cp:lastModifiedBy>MRI</cp:lastModifiedBy>
  <cp:revision>2</cp:revision>
  <dcterms:created xsi:type="dcterms:W3CDTF">2026-01-16T12:45:00Z</dcterms:created>
  <dcterms:modified xsi:type="dcterms:W3CDTF">2026-01-16T12:45:00Z</dcterms:modified>
</cp:coreProperties>
</file>