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4958FCD0" w:rsidR="0067092C" w:rsidRPr="002B7881" w:rsidRDefault="00B20060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52275322"/>
      <w:bookmarkStart w:id="1" w:name="_Hlk117524333"/>
      <w:r w:rsidRPr="002B7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 w:rsidRPr="002B788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</w:t>
      </w:r>
      <w:r w:rsidRPr="002B7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Pr="002B7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Баклуновым Владиславом Борисовичем </w:t>
      </w:r>
      <w:r w:rsidRPr="002B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рождения 23.05.1996 г.р.; место рождения: Инст. Им. Докучаева уч. 3 Таловского р-на Воронежской обл., адрес регистрации: </w:t>
      </w:r>
      <w:bookmarkStart w:id="2" w:name="_Hlk188545705"/>
      <w:r w:rsidRPr="002B7881">
        <w:rPr>
          <w:rFonts w:ascii="Times New Roman" w:eastAsia="Times New Roman" w:hAnsi="Times New Roman" w:cs="Times New Roman"/>
          <w:sz w:val="24"/>
          <w:szCs w:val="24"/>
          <w:lang w:eastAsia="ru-RU"/>
        </w:rPr>
        <w:t>397463, Воронежская обл., п. 3-го участка института им. Докучаева, ул. Центральная, д. 4, кв. 8</w:t>
      </w:r>
      <w:bookmarkEnd w:id="2"/>
      <w:r w:rsidRPr="002B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362904550463, </w:t>
      </w:r>
      <w:bookmarkStart w:id="3" w:name="_Hlk188545866"/>
      <w:r w:rsidRPr="002B78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170-464-085 55</w:t>
      </w:r>
      <w:bookmarkEnd w:id="3"/>
      <w:r w:rsidRPr="002B7881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2B7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лице финансового управляющего </w:t>
      </w:r>
      <w:bookmarkStart w:id="4" w:name="_Hlk48664446"/>
      <w:r w:rsidRPr="002B7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Рассказчиковой Татьяны Юрьевны</w:t>
      </w:r>
      <w:r w:rsidRPr="002B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583806473348, СНИЛС 152-421-194-25), адрес для корреспонденции: 603000, г. Нижний Новгород, а/я 59, номер в реестре 805), член «САМРО» «Ассоциация антикризисных управляющих» (ИНН 6315944042, ОГРН 1026300003751, адрес: 443072, Самара, Московское шоссе, 18 км, лит. А, корпус 8)., строение 1, офис 2) действующей на основании решения Арбитражного суда </w:t>
      </w:r>
      <w:bookmarkEnd w:id="1"/>
      <w:bookmarkEnd w:id="4"/>
      <w:r w:rsidRPr="002B78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 от 12.11.2024г. по делу № А14-1570/2024 (далее – Финансовый Управляющий, ФУ)</w:t>
      </w:r>
      <w:r w:rsidR="00480B7C"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2B78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2B78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2B7881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2B7881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Pr="002B7881">
        <w:rPr>
          <w:rFonts w:ascii="Times New Roman" w:hAnsi="Times New Roman" w:cs="Times New Roman"/>
          <w:b/>
          <w:sz w:val="24"/>
          <w:szCs w:val="24"/>
        </w:rPr>
        <w:t>0</w:t>
      </w:r>
      <w:r w:rsidR="00565C16">
        <w:rPr>
          <w:rFonts w:ascii="Times New Roman" w:hAnsi="Times New Roman" w:cs="Times New Roman"/>
          <w:b/>
          <w:sz w:val="24"/>
          <w:szCs w:val="24"/>
        </w:rPr>
        <w:t>5</w:t>
      </w:r>
      <w:r w:rsidR="00BB2B6A" w:rsidRPr="002B7881">
        <w:rPr>
          <w:rFonts w:ascii="Times New Roman" w:hAnsi="Times New Roman" w:cs="Times New Roman"/>
          <w:b/>
          <w:sz w:val="24"/>
          <w:szCs w:val="24"/>
        </w:rPr>
        <w:t>.</w:t>
      </w:r>
      <w:r w:rsidR="00565C16">
        <w:rPr>
          <w:rFonts w:ascii="Times New Roman" w:hAnsi="Times New Roman" w:cs="Times New Roman"/>
          <w:b/>
          <w:sz w:val="24"/>
          <w:szCs w:val="24"/>
        </w:rPr>
        <w:t>11</w:t>
      </w:r>
      <w:r w:rsidR="00BB2B6A" w:rsidRPr="002B7881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3757C6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с 17 час. 00 мин. (мск).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 w:rsidR="00565C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3757C6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со 2-го по </w:t>
      </w:r>
      <w:r w:rsidR="007E42E7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-ый периоды – </w:t>
      </w:r>
      <w:r w:rsidR="003757C6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 w:rsidR="007E42E7" w:rsidRPr="002B7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7%</w:t>
      </w:r>
      <w:r w:rsidR="003757C6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197767AF" w14:textId="4B50248C" w:rsidR="0067092C" w:rsidRPr="002B7881" w:rsidRDefault="0067092C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Лота 1 – </w:t>
      </w:r>
      <w:r w:rsidR="00565C16" w:rsidRPr="00565C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395 280,00</w:t>
      </w:r>
      <w:r w:rsidR="002C4F6C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bookmarkStart w:id="5" w:name="_Hlk185610597"/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НДС не облагается.</w:t>
      </w:r>
      <w:bookmarkEnd w:id="5"/>
    </w:p>
    <w:p w14:paraId="4FD84701" w14:textId="5663260D" w:rsidR="007E42E7" w:rsidRPr="002B7881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Минимальная цена (цена отсечения)</w:t>
      </w:r>
      <w:r w:rsidR="00D81BC5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</w:t>
      </w:r>
      <w:r w:rsidR="0067092C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– </w:t>
      </w:r>
      <w:r w:rsidR="00375D83" w:rsidRPr="00375D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284 601,60</w:t>
      </w:r>
      <w:r w:rsidR="00F34740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67092C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НДС не облагается.</w:t>
      </w:r>
    </w:p>
    <w:p w14:paraId="3F1A51A9" w14:textId="293D3D4F" w:rsidR="005564CF" w:rsidRPr="002B7881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1018A9C4" w14:textId="047E117B" w:rsidR="00B20060" w:rsidRPr="002B7881" w:rsidRDefault="00836CC4" w:rsidP="00B200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в </w:t>
      </w:r>
      <w:r w:rsidR="000C7CD1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АО «Эксперт Банк» </w:t>
      </w:r>
      <w:r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6" w:name="_Hlk102040278"/>
      <w:bookmarkStart w:id="7" w:name="_Hlk103768758"/>
      <w:r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6"/>
      <w:bookmarkEnd w:id="7"/>
      <w:r w:rsidR="00B20060" w:rsidRPr="002B78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r w:rsidR="00B20060"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Автомобиль легковой седан, марки Chevrolet KLAL (Epica), идентификационный номер (VIN) XUULF69KJ90002571, год выпуска 2008 г., цвет: черный, модель № двигателя: X20D1113478K, шасси: н/у; кузов: № XUULF69KJ90002571. </w:t>
      </w:r>
      <w:r w:rsidR="005E3323" w:rsidRPr="005E33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Пробег примерно 210 000 км. Техническое состояние: </w:t>
      </w:r>
      <w:r w:rsidR="005E33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="005E3323" w:rsidRPr="005E33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.с. на ходу, пробило прокладку ГБЦ, газы в расширительном бачке, требуется замена термостата, замена ремня ГРМ (может в любой момент оборваться и погнуть клапана). На КПП нет трёх передач из-за неисправности выборки, включается только 1,2 и 4. Датчик скорости неисправен.  </w:t>
      </w:r>
      <w:r w:rsidR="00B20060" w:rsidRPr="002B78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Ограничения (обременения) Имущества: запрет на осуществление регистрационных действий. Финансовым управляющим будут осуществлены действия по погашению записи о запрете перед заключением Договора купли-продажи с Победителем торгов. </w:t>
      </w:r>
      <w:r w:rsidR="00B20060" w:rsidRPr="002B788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Адрес местонахождения Имущества: Воронежская обл. Таловский р-н, институт имени Докучаева уч. 3, улица Центральная д. 4.</w:t>
      </w:r>
    </w:p>
    <w:p w14:paraId="1D357E6D" w14:textId="44B044D9" w:rsidR="00B20060" w:rsidRPr="005E3323" w:rsidRDefault="00B20060" w:rsidP="00B200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7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Ознакомление с Имуществом производится по месту нахождения Имущества, по предварительной записи в рабочие дни с 10:00 до 16:00 по телефону: +7(977)119-37-04 (Владислав Борисович).</w:t>
      </w:r>
      <w:r w:rsidRPr="002B7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E3323" w:rsidRPr="005E332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документами в отношении Имущества проводится путем обращения к ОТ по тел. 8(936)511-01-34 и по e-mail: kartavov@auction-house.ru в рабочие дни с 10:00 до 17:00.</w:t>
      </w:r>
    </w:p>
    <w:p w14:paraId="13F9604A" w14:textId="22F6B440" w:rsidR="00201148" w:rsidRPr="002B7881" w:rsidRDefault="00D55B6E" w:rsidP="00B20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2B7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1148" w:rsidRPr="002B788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01148"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 w:rsidR="00A46BE4"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36CC4"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201148"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</w:t>
      </w:r>
      <w:r w:rsidR="00B20060"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1148" w:rsidRPr="002B7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начальной цены Лота</w:t>
      </w:r>
      <w:r w:rsidR="00201148" w:rsidRPr="002B78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2B78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B7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2B7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201148" w:rsidRPr="002B78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2B78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2B7881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2B788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01148" w:rsidRPr="002B788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="00201148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48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201148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201148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201148" w:rsidRPr="002B78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201148"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2B78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60EFAC01" w14:textId="77777777" w:rsidR="0009469D" w:rsidRPr="002B7881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78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 участию в Торгах </w:t>
      </w:r>
      <w:r w:rsidRPr="002B7881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</w:p>
    <w:p w14:paraId="00B249FA" w14:textId="77777777" w:rsidR="00B20060" w:rsidRPr="00B20060" w:rsidRDefault="00201148" w:rsidP="00B20060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B788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2B7881">
        <w:rPr>
          <w:rFonts w:ascii="Times New Roman" w:hAnsi="Times New Roman" w:cs="Times New Roman"/>
          <w:sz w:val="24"/>
          <w:szCs w:val="24"/>
        </w:rPr>
        <w:t>Ф</w:t>
      </w:r>
      <w:r w:rsidRPr="002B7881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2B7881">
        <w:rPr>
          <w:rFonts w:ascii="Times New Roman" w:hAnsi="Times New Roman" w:cs="Times New Roman"/>
          <w:sz w:val="24"/>
          <w:szCs w:val="24"/>
        </w:rPr>
        <w:t xml:space="preserve">: </w:t>
      </w:r>
      <w:r w:rsidR="00B20060" w:rsidRPr="002B7881">
        <w:rPr>
          <w:rFonts w:ascii="Times New Roman" w:eastAsia="Calibri" w:hAnsi="Times New Roman" w:cs="Times New Roman"/>
          <w:b/>
          <w:bCs/>
          <w:sz w:val="24"/>
          <w:szCs w:val="24"/>
        </w:rPr>
        <w:t>получатель Баклунов Владислав Борисович ИНН 362904550463, р/с: 40817810450188630925, Банк получателя: ФИЛИАЛ "ЦЕНТРАЛЬНЫЙ" ПАО "СОВКОМБАНК" (БЕРДСК), БИК банка получателя: 045004763, кор/счет банка получателя: 30101810150040000763, ИНН банка получателя: 4401116480</w:t>
      </w:r>
      <w:r w:rsidR="00B20060" w:rsidRPr="00B2006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5D035E97" w14:textId="52CCA196" w:rsidR="0029021B" w:rsidRPr="00D55B6E" w:rsidRDefault="0029021B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626A1D" w14:textId="77777777" w:rsidR="00BF2CDF" w:rsidRPr="00D55B6E" w:rsidRDefault="00BF2CDF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4CAF4" w14:textId="4CC964EA" w:rsidR="00770F12" w:rsidRPr="00D55B6E" w:rsidRDefault="00770F12" w:rsidP="0029021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BE9EC" w14:textId="6550BAD8" w:rsidR="00532405" w:rsidRPr="00D55B6E" w:rsidRDefault="00532405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2405" w:rsidRPr="00D55B6E" w:rsidSect="00280E4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D6F93"/>
    <w:rsid w:val="000E10FD"/>
    <w:rsid w:val="000E6765"/>
    <w:rsid w:val="00142F0E"/>
    <w:rsid w:val="0015033B"/>
    <w:rsid w:val="0017170E"/>
    <w:rsid w:val="0017569E"/>
    <w:rsid w:val="00176DE5"/>
    <w:rsid w:val="0018763B"/>
    <w:rsid w:val="001A29ED"/>
    <w:rsid w:val="001A2DD7"/>
    <w:rsid w:val="001A6F62"/>
    <w:rsid w:val="001B0411"/>
    <w:rsid w:val="001B2001"/>
    <w:rsid w:val="001B2BAF"/>
    <w:rsid w:val="001B4E6F"/>
    <w:rsid w:val="001E2B8E"/>
    <w:rsid w:val="00201148"/>
    <w:rsid w:val="00210FBF"/>
    <w:rsid w:val="002132D5"/>
    <w:rsid w:val="00216A23"/>
    <w:rsid w:val="002625BE"/>
    <w:rsid w:val="0027640C"/>
    <w:rsid w:val="00280E48"/>
    <w:rsid w:val="0029021B"/>
    <w:rsid w:val="00293BAC"/>
    <w:rsid w:val="002974A7"/>
    <w:rsid w:val="002B7881"/>
    <w:rsid w:val="002C4F6C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73DC3"/>
    <w:rsid w:val="003749B4"/>
    <w:rsid w:val="003757C6"/>
    <w:rsid w:val="00375D83"/>
    <w:rsid w:val="00390A28"/>
    <w:rsid w:val="003C2694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65C16"/>
    <w:rsid w:val="00573F80"/>
    <w:rsid w:val="00582847"/>
    <w:rsid w:val="00582D6B"/>
    <w:rsid w:val="00592177"/>
    <w:rsid w:val="00594083"/>
    <w:rsid w:val="005950F5"/>
    <w:rsid w:val="005B4FA1"/>
    <w:rsid w:val="005E3323"/>
    <w:rsid w:val="005E6D21"/>
    <w:rsid w:val="005F07DD"/>
    <w:rsid w:val="005F1976"/>
    <w:rsid w:val="005F2557"/>
    <w:rsid w:val="005F472F"/>
    <w:rsid w:val="00600176"/>
    <w:rsid w:val="006001F1"/>
    <w:rsid w:val="00603727"/>
    <w:rsid w:val="00607070"/>
    <w:rsid w:val="006419F7"/>
    <w:rsid w:val="006435ED"/>
    <w:rsid w:val="00644EEB"/>
    <w:rsid w:val="0067092C"/>
    <w:rsid w:val="00673FDF"/>
    <w:rsid w:val="00677E82"/>
    <w:rsid w:val="006968A9"/>
    <w:rsid w:val="006B3351"/>
    <w:rsid w:val="006B3370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0D03"/>
    <w:rsid w:val="007666AF"/>
    <w:rsid w:val="00770F12"/>
    <w:rsid w:val="0077446F"/>
    <w:rsid w:val="007842D9"/>
    <w:rsid w:val="007863A1"/>
    <w:rsid w:val="00791DB5"/>
    <w:rsid w:val="007A5832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6CC4"/>
    <w:rsid w:val="00871FE2"/>
    <w:rsid w:val="00876D5B"/>
    <w:rsid w:val="0089098F"/>
    <w:rsid w:val="00890E73"/>
    <w:rsid w:val="008A6858"/>
    <w:rsid w:val="008C4FD9"/>
    <w:rsid w:val="008C5C3E"/>
    <w:rsid w:val="008D2309"/>
    <w:rsid w:val="008F499F"/>
    <w:rsid w:val="008F520D"/>
    <w:rsid w:val="008F7469"/>
    <w:rsid w:val="009026D5"/>
    <w:rsid w:val="009156FB"/>
    <w:rsid w:val="00915C23"/>
    <w:rsid w:val="00921536"/>
    <w:rsid w:val="0092238B"/>
    <w:rsid w:val="00927741"/>
    <w:rsid w:val="00932E67"/>
    <w:rsid w:val="00933409"/>
    <w:rsid w:val="00947CF6"/>
    <w:rsid w:val="00985983"/>
    <w:rsid w:val="00986B17"/>
    <w:rsid w:val="009879BC"/>
    <w:rsid w:val="009A34D1"/>
    <w:rsid w:val="009C07DC"/>
    <w:rsid w:val="009F77C4"/>
    <w:rsid w:val="00A46BE4"/>
    <w:rsid w:val="00A5732C"/>
    <w:rsid w:val="00A60BC5"/>
    <w:rsid w:val="00A630F6"/>
    <w:rsid w:val="00A9010A"/>
    <w:rsid w:val="00A91CDA"/>
    <w:rsid w:val="00A958CC"/>
    <w:rsid w:val="00A96E11"/>
    <w:rsid w:val="00AA0CA3"/>
    <w:rsid w:val="00AB1500"/>
    <w:rsid w:val="00AC4B7D"/>
    <w:rsid w:val="00AC700B"/>
    <w:rsid w:val="00AC7B94"/>
    <w:rsid w:val="00AD47CF"/>
    <w:rsid w:val="00AD6E81"/>
    <w:rsid w:val="00AF0483"/>
    <w:rsid w:val="00AF1572"/>
    <w:rsid w:val="00AF4F4A"/>
    <w:rsid w:val="00B20060"/>
    <w:rsid w:val="00B31512"/>
    <w:rsid w:val="00B442E2"/>
    <w:rsid w:val="00B504B3"/>
    <w:rsid w:val="00B508F6"/>
    <w:rsid w:val="00B53EFF"/>
    <w:rsid w:val="00B55CA3"/>
    <w:rsid w:val="00B75658"/>
    <w:rsid w:val="00BB2B6A"/>
    <w:rsid w:val="00BB6D41"/>
    <w:rsid w:val="00BC1B48"/>
    <w:rsid w:val="00BE76A2"/>
    <w:rsid w:val="00BF2CDF"/>
    <w:rsid w:val="00BF7A5A"/>
    <w:rsid w:val="00C03FCF"/>
    <w:rsid w:val="00C0652A"/>
    <w:rsid w:val="00C3074F"/>
    <w:rsid w:val="00C33ED7"/>
    <w:rsid w:val="00C35261"/>
    <w:rsid w:val="00C3658A"/>
    <w:rsid w:val="00CA1BC6"/>
    <w:rsid w:val="00CC2092"/>
    <w:rsid w:val="00CE0C6B"/>
    <w:rsid w:val="00D064B5"/>
    <w:rsid w:val="00D13E52"/>
    <w:rsid w:val="00D173D5"/>
    <w:rsid w:val="00D27233"/>
    <w:rsid w:val="00D47721"/>
    <w:rsid w:val="00D55B6E"/>
    <w:rsid w:val="00D81BC5"/>
    <w:rsid w:val="00D90EC7"/>
    <w:rsid w:val="00D9528D"/>
    <w:rsid w:val="00D9791F"/>
    <w:rsid w:val="00DA4F5B"/>
    <w:rsid w:val="00DD5CFE"/>
    <w:rsid w:val="00DE3B0B"/>
    <w:rsid w:val="00DF4163"/>
    <w:rsid w:val="00E15FE7"/>
    <w:rsid w:val="00E17E29"/>
    <w:rsid w:val="00E34024"/>
    <w:rsid w:val="00E36AC4"/>
    <w:rsid w:val="00E40253"/>
    <w:rsid w:val="00E569B1"/>
    <w:rsid w:val="00E62AEF"/>
    <w:rsid w:val="00E7581A"/>
    <w:rsid w:val="00EC4E22"/>
    <w:rsid w:val="00EC63C2"/>
    <w:rsid w:val="00F03FF1"/>
    <w:rsid w:val="00F33865"/>
    <w:rsid w:val="00F34740"/>
    <w:rsid w:val="00F45241"/>
    <w:rsid w:val="00F70DD7"/>
    <w:rsid w:val="00F74527"/>
    <w:rsid w:val="00F844A3"/>
    <w:rsid w:val="00F861CC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70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Картавов Кирилл Олегович</cp:lastModifiedBy>
  <cp:revision>20</cp:revision>
  <cp:lastPrinted>2020-10-15T14:55:00Z</cp:lastPrinted>
  <dcterms:created xsi:type="dcterms:W3CDTF">2024-07-01T15:16:00Z</dcterms:created>
  <dcterms:modified xsi:type="dcterms:W3CDTF">2025-10-27T14:27:00Z</dcterms:modified>
</cp:coreProperties>
</file>