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DC7459" w:rsidP="00D713A2">
      <w:pPr>
        <w:pStyle w:val="a3"/>
        <w:ind w:left="118" w:right="104" w:firstLine="283"/>
        <w:jc w:val="both"/>
      </w:pPr>
      <w:r w:rsidRPr="00DC7459">
        <w:t>Епанчинцев Алексей Михайлович (дата рождения: 4 сентября 1984 г., место рождения: с Куликово Шумихинского р-на Курганской обл, страховой номер индивидуального лицевого счета: 042-442-924 32, ИНН 450207282330, регистрация по месту жительства / фактическое место жительства: 625520, Тюменская область, Тюменский р-н, п. Богандинский, ул. Гагарина, 27, кв. 2)</w:t>
      </w:r>
      <w:r w:rsidR="006B0E4F" w:rsidRPr="006B0E4F">
        <w:t xml:space="preserve">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>Шакиров Игорь Айратович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="006B0E4F">
        <w:t xml:space="preserve">Решения Арбитражного суда </w:t>
      </w:r>
      <w:r w:rsidRPr="00DC7459">
        <w:t xml:space="preserve">Тюменской области по делу </w:t>
      </w:r>
      <w:r>
        <w:t>№ А70-9284/2024 от 29.08.2024 г</w:t>
      </w:r>
      <w:r w:rsidR="00210C7A" w:rsidRPr="00210C7A">
        <w:t>.</w:t>
      </w:r>
      <w:r w:rsidR="00B501DE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253118" w:rsidRDefault="00253118" w:rsidP="00253118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253118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DC7459">
      <w:pPr>
        <w:pStyle w:val="a3"/>
        <w:spacing w:before="2"/>
        <w:ind w:left="118"/>
      </w:pPr>
      <w:r w:rsidRPr="00DC7459">
        <w:t>Епанчинцев Алексей Михайлович</w:t>
      </w:r>
      <w:r>
        <w:t xml:space="preserve"> </w:t>
      </w:r>
      <w:bookmarkStart w:id="0" w:name="_GoBack"/>
      <w:bookmarkEnd w:id="0"/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DC7459" w:rsidRPr="00DC7459">
        <w:t>Епанчинцев Алексей Михайлович, ИНН 450207282330 Банк получателя: ФИЛИАЛ "ЦЕНТРАЛЬНЫЙ" ПАО "СОВКОМБАНК"(БЕРДСК), БИК: 045004763, ИНН банка 4401116480, к/с 30101810150040000763, кпп: 544543</w:t>
      </w:r>
      <w:r w:rsidR="00DC7459">
        <w:t>001, р/с № 40817810150202515776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DC7459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DC7459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0C7A"/>
    <w:rsid w:val="00253118"/>
    <w:rsid w:val="002E5520"/>
    <w:rsid w:val="00343356"/>
    <w:rsid w:val="00371587"/>
    <w:rsid w:val="006179FC"/>
    <w:rsid w:val="00631C3C"/>
    <w:rsid w:val="006972B3"/>
    <w:rsid w:val="006B0E4F"/>
    <w:rsid w:val="00A6568D"/>
    <w:rsid w:val="00AB60B4"/>
    <w:rsid w:val="00AC5993"/>
    <w:rsid w:val="00B501DE"/>
    <w:rsid w:val="00C0166D"/>
    <w:rsid w:val="00C7522C"/>
    <w:rsid w:val="00D713A2"/>
    <w:rsid w:val="00DC7459"/>
    <w:rsid w:val="00E2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2025-06-27T08:14:00Z</dcterms:created>
  <dcterms:modified xsi:type="dcterms:W3CDTF">2025-06-27T08:14:00Z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