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7DF" w:rsidRPr="00543925" w:rsidRDefault="00A307DF" w:rsidP="00A307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ДОГОВОР </w:t>
      </w:r>
    </w:p>
    <w:p w:rsidR="00A307DF" w:rsidRPr="00543925" w:rsidRDefault="00A307DF" w:rsidP="00A307D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купли-продажи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307DF" w:rsidRPr="00543925" w:rsidTr="00A47553">
        <w:tc>
          <w:tcPr>
            <w:tcW w:w="4672" w:type="dxa"/>
          </w:tcPr>
          <w:p w:rsidR="00A307DF" w:rsidRPr="00543925" w:rsidRDefault="00A307DF" w:rsidP="00A307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«__»__________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4673" w:type="dxa"/>
          </w:tcPr>
          <w:p w:rsidR="00A307DF" w:rsidRPr="00543925" w:rsidRDefault="00A307DF" w:rsidP="00A47553">
            <w:pPr>
              <w:ind w:firstLine="709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г. _________________</w:t>
            </w:r>
          </w:p>
        </w:tc>
      </w:tr>
    </w:tbl>
    <w:p w:rsidR="00A307DF" w:rsidRPr="00543925" w:rsidRDefault="00A307DF" w:rsidP="00A3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A307DF" w:rsidRPr="00543925" w:rsidRDefault="00A307DF" w:rsidP="00A307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453696">
        <w:rPr>
          <w:rFonts w:ascii="Times New Roman" w:hAnsi="Times New Roman" w:cs="Times New Roman"/>
          <w:b/>
          <w:sz w:val="20"/>
          <w:szCs w:val="20"/>
        </w:rPr>
        <w:t>Бутусов Анатолий Александрович (</w:t>
      </w:r>
      <w:r w:rsidRPr="00453696">
        <w:rPr>
          <w:rFonts w:ascii="Times New Roman" w:hAnsi="Times New Roman" w:cs="Times New Roman"/>
          <w:sz w:val="20"/>
          <w:szCs w:val="20"/>
        </w:rPr>
        <w:t>21.12.1979 года рождения; место рождении: Вологодская обл., г. Грязовец; ИНН 352526006538; ОГРНИП 317352500062230; адрес регистрации: Вологодская обл., г. Вологда, ул. наб. 6 Армии, д. 43, кв. 21)</w:t>
      </w:r>
      <w:r w:rsidRPr="00324724">
        <w:rPr>
          <w:rFonts w:ascii="Times New Roman" w:hAnsi="Times New Roman" w:cs="Times New Roman"/>
          <w:sz w:val="20"/>
          <w:szCs w:val="20"/>
        </w:rPr>
        <w:t xml:space="preserve">, </w:t>
      </w:r>
      <w:r w:rsidRPr="00324724">
        <w:rPr>
          <w:rFonts w:ascii="Times New Roman" w:hAnsi="Times New Roman" w:cs="Times New Roman"/>
          <w:b/>
          <w:sz w:val="20"/>
          <w:szCs w:val="20"/>
        </w:rPr>
        <w:t xml:space="preserve">в лице </w:t>
      </w:r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финансового управляющего имуществом </w:t>
      </w:r>
      <w:proofErr w:type="spellStart"/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>Сосипатровой</w:t>
      </w:r>
      <w:proofErr w:type="spellEnd"/>
      <w:r w:rsidRPr="0032472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Марины Леонидовны</w:t>
      </w:r>
      <w:r w:rsidRPr="00324724">
        <w:rPr>
          <w:rFonts w:ascii="Times New Roman" w:hAnsi="Times New Roman" w:cs="Times New Roman"/>
          <w:color w:val="000000"/>
          <w:sz w:val="20"/>
          <w:szCs w:val="20"/>
        </w:rPr>
        <w:t xml:space="preserve"> (ИНН: 352501142240, СНИЛС: 073-396-169 80, тел. (8172)729230) - член Ассоциации ВАУ "Достояние" (196191, г. Санкт-Петербург, пл. Конституции, д. 7, оф. 315, ИНН: 7811290230, ОГРН: 1117800013000, номер и дата регистрации в едином государственном реестре саморегулируемых организаций арбитражных управляющих: № 309 от 13.07.2016)</w:t>
      </w:r>
      <w:r w:rsidRPr="00324724">
        <w:rPr>
          <w:rFonts w:ascii="Times New Roman" w:hAnsi="Times New Roman" w:cs="Times New Roman"/>
          <w:sz w:val="20"/>
          <w:szCs w:val="20"/>
        </w:rPr>
        <w:t xml:space="preserve">, действующей на основании Арбитражного суда </w:t>
      </w:r>
      <w:r>
        <w:rPr>
          <w:rFonts w:ascii="Times New Roman" w:hAnsi="Times New Roman" w:cs="Times New Roman"/>
          <w:sz w:val="20"/>
          <w:szCs w:val="20"/>
        </w:rPr>
        <w:t>Вологодской</w:t>
      </w:r>
      <w:r w:rsidRPr="00324724">
        <w:rPr>
          <w:rFonts w:ascii="Times New Roman" w:hAnsi="Times New Roman" w:cs="Times New Roman"/>
          <w:sz w:val="20"/>
          <w:szCs w:val="20"/>
        </w:rPr>
        <w:t xml:space="preserve"> области </w:t>
      </w:r>
      <w:r w:rsidRPr="00453696">
        <w:rPr>
          <w:rFonts w:ascii="Times New Roman" w:hAnsi="Times New Roman" w:cs="Times New Roman"/>
          <w:sz w:val="20"/>
          <w:szCs w:val="20"/>
        </w:rPr>
        <w:t>от 17.07.2025 по делу №А13-3293/2024</w:t>
      </w:r>
      <w:r w:rsidRPr="00543925">
        <w:rPr>
          <w:rFonts w:ascii="Times New Roman" w:hAnsi="Times New Roman" w:cs="Times New Roman"/>
          <w:sz w:val="20"/>
          <w:szCs w:val="20"/>
        </w:rPr>
        <w:t xml:space="preserve">, именуемая в дальнейшем </w:t>
      </w:r>
      <w:r w:rsidRPr="00543925">
        <w:rPr>
          <w:rFonts w:ascii="Times New Roman" w:hAnsi="Times New Roman" w:cs="Times New Roman"/>
          <w:b/>
          <w:sz w:val="20"/>
          <w:szCs w:val="20"/>
        </w:rPr>
        <w:t>«Продавец»</w:t>
      </w:r>
      <w:r w:rsidRPr="00543925">
        <w:rPr>
          <w:rFonts w:ascii="Times New Roman" w:hAnsi="Times New Roman" w:cs="Times New Roman"/>
          <w:sz w:val="20"/>
          <w:szCs w:val="20"/>
        </w:rPr>
        <w:t>, с одной стороны,</w:t>
      </w:r>
    </w:p>
    <w:p w:rsidR="00A307DF" w:rsidRPr="00543925" w:rsidRDefault="00A307DF" w:rsidP="00A307DF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и _______________, 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именуемое (-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ый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-</w:t>
      </w:r>
      <w:proofErr w:type="spellStart"/>
      <w:r w:rsidRPr="00543925">
        <w:rPr>
          <w:rStyle w:val="paragraph"/>
          <w:rFonts w:ascii="Times New Roman" w:hAnsi="Times New Roman" w:cs="Times New Roman"/>
          <w:sz w:val="20"/>
          <w:szCs w:val="20"/>
        </w:rPr>
        <w:t>ая</w:t>
      </w:r>
      <w:proofErr w:type="spellEnd"/>
      <w:r w:rsidRPr="00543925">
        <w:rPr>
          <w:rStyle w:val="paragraph"/>
          <w:rFonts w:ascii="Times New Roman" w:hAnsi="Times New Roman" w:cs="Times New Roman"/>
          <w:sz w:val="20"/>
          <w:szCs w:val="20"/>
        </w:rPr>
        <w:t xml:space="preserve">) в дальнейшем </w:t>
      </w:r>
      <w:r w:rsidRPr="00543925">
        <w:rPr>
          <w:rStyle w:val="paragraph"/>
          <w:rFonts w:ascii="Times New Roman" w:hAnsi="Times New Roman" w:cs="Times New Roman"/>
          <w:b/>
          <w:sz w:val="20"/>
          <w:szCs w:val="20"/>
        </w:rPr>
        <w:t>«Покупатель»</w:t>
      </w:r>
      <w:r w:rsidRPr="00543925">
        <w:rPr>
          <w:rStyle w:val="paragraph"/>
          <w:rFonts w:ascii="Times New Roman" w:hAnsi="Times New Roman" w:cs="Times New Roman"/>
          <w:sz w:val="20"/>
          <w:szCs w:val="20"/>
        </w:rPr>
        <w:t>, с другой стороны, заключили настоящий договор о нижеследующем:</w:t>
      </w:r>
    </w:p>
    <w:p w:rsidR="00A307DF" w:rsidRPr="00543925" w:rsidRDefault="00A307DF" w:rsidP="00A307DF">
      <w:pPr>
        <w:spacing w:after="0" w:line="240" w:lineRule="auto"/>
        <w:ind w:firstLine="709"/>
        <w:jc w:val="both"/>
        <w:rPr>
          <w:rStyle w:val="paragraph"/>
          <w:rFonts w:ascii="Times New Roman" w:hAnsi="Times New Roman" w:cs="Times New Roman"/>
          <w:sz w:val="20"/>
          <w:szCs w:val="20"/>
        </w:rPr>
      </w:pPr>
    </w:p>
    <w:p w:rsidR="00A307DF" w:rsidRPr="00543925" w:rsidRDefault="00A307DF" w:rsidP="00A307DF">
      <w:pPr>
        <w:pStyle w:val="a4"/>
        <w:ind w:right="-245"/>
        <w:rPr>
          <w:sz w:val="20"/>
          <w:szCs w:val="20"/>
        </w:rPr>
      </w:pPr>
      <w:r w:rsidRPr="00543925">
        <w:rPr>
          <w:sz w:val="20"/>
          <w:szCs w:val="20"/>
        </w:rPr>
        <w:t xml:space="preserve">1. Продавец обязуется передать в собственность Покупателю, а Покупатель обязуется принять и оплатить: </w:t>
      </w:r>
    </w:p>
    <w:p w:rsidR="00A307DF" w:rsidRPr="00543925" w:rsidRDefault="00A307DF" w:rsidP="00A307DF">
      <w:pPr>
        <w:pStyle w:val="a4"/>
        <w:ind w:right="-1"/>
        <w:rPr>
          <w:sz w:val="20"/>
          <w:szCs w:val="20"/>
        </w:rPr>
      </w:pPr>
      <w:r w:rsidRPr="00543925">
        <w:rPr>
          <w:sz w:val="20"/>
          <w:szCs w:val="20"/>
        </w:rPr>
        <w:t xml:space="preserve">- лот № </w:t>
      </w:r>
      <w:r>
        <w:rPr>
          <w:sz w:val="20"/>
          <w:szCs w:val="20"/>
        </w:rPr>
        <w:t>__</w:t>
      </w:r>
      <w:r w:rsidRPr="00543925">
        <w:rPr>
          <w:sz w:val="20"/>
          <w:szCs w:val="20"/>
        </w:rPr>
        <w:t xml:space="preserve">: </w:t>
      </w:r>
      <w:r>
        <w:rPr>
          <w:sz w:val="20"/>
          <w:szCs w:val="20"/>
        </w:rPr>
        <w:t>_______________________________________</w:t>
      </w:r>
      <w:r w:rsidRPr="00543925">
        <w:rPr>
          <w:sz w:val="20"/>
          <w:szCs w:val="20"/>
        </w:rPr>
        <w:t xml:space="preserve">, именуемый далее по тексту </w:t>
      </w:r>
      <w:r w:rsidRPr="00543925">
        <w:rPr>
          <w:b/>
          <w:sz w:val="20"/>
          <w:szCs w:val="20"/>
        </w:rPr>
        <w:t>«Имущество»</w:t>
      </w:r>
      <w:r w:rsidRPr="00543925">
        <w:rPr>
          <w:sz w:val="20"/>
          <w:szCs w:val="20"/>
        </w:rPr>
        <w:t>.</w:t>
      </w:r>
    </w:p>
    <w:p w:rsidR="00A307DF" w:rsidRPr="00543925" w:rsidRDefault="00A307DF" w:rsidP="00A307DF">
      <w:pPr>
        <w:spacing w:after="0" w:line="240" w:lineRule="auto"/>
        <w:ind w:right="-1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2. Имущество принадлежит Продавцу на праве собственности.</w:t>
      </w:r>
    </w:p>
    <w:p w:rsidR="00A307DF" w:rsidRPr="00543925" w:rsidRDefault="00A307DF" w:rsidP="00A30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3. Стоимость Имущества в соответствии с условиями настоящего договора составляет ____________________________________ (________________________) рублей 00 копеек.</w:t>
      </w:r>
    </w:p>
    <w:p w:rsidR="00A307DF" w:rsidRPr="00543925" w:rsidRDefault="00A307DF" w:rsidP="00A30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4. Задаток в размере _________________________________ (________________________) рублей 00 копеек, перечисленный Покупателем засчитывается в счет</w:t>
      </w: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 оплаты Имущества</w:t>
      </w:r>
      <w:r w:rsidRPr="00543925">
        <w:rPr>
          <w:rFonts w:ascii="Times New Roman" w:hAnsi="Times New Roman" w:cs="Times New Roman"/>
          <w:sz w:val="20"/>
          <w:szCs w:val="20"/>
        </w:rPr>
        <w:t>.</w:t>
      </w:r>
    </w:p>
    <w:p w:rsidR="00A307DF" w:rsidRPr="00543925" w:rsidRDefault="00A307DF" w:rsidP="00A307D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3"/>
          <w:sz w:val="20"/>
          <w:szCs w:val="20"/>
        </w:rPr>
        <w:t xml:space="preserve">5. </w:t>
      </w:r>
      <w:r w:rsidRPr="00543925">
        <w:rPr>
          <w:rFonts w:ascii="Times New Roman" w:hAnsi="Times New Roman" w:cs="Times New Roman"/>
          <w:sz w:val="20"/>
          <w:szCs w:val="20"/>
        </w:rPr>
        <w:t>За вычетом суммы задатка Покупатель обязан уплатить Продавцу _________________________ (_________________________) рублей 00 копеек.</w:t>
      </w:r>
    </w:p>
    <w:p w:rsidR="00A307DF" w:rsidRPr="00543925" w:rsidRDefault="00A307DF" w:rsidP="00A307DF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6. Оплата Имущества производится в течение 30 (Тридцати) календарных дней со дня подписания договора купли-продажи путем перечисления денежных средств на расчетный счет Продавца по следующим реквизитам: получатель - </w:t>
      </w:r>
      <w:r w:rsidRPr="00A307DF">
        <w:rPr>
          <w:rFonts w:ascii="Times New Roman" w:hAnsi="Times New Roman" w:cs="Times New Roman"/>
          <w:sz w:val="20"/>
          <w:szCs w:val="20"/>
        </w:rPr>
        <w:t>Бутусов Анатолий Александрович, ИНН 7707083893, р/с: 40817810112002027055, Вологодское отделение №8638 ПАО Сбербанк, БИК: 041909644, к/с:30101810900000000644</w:t>
      </w:r>
      <w:r w:rsidRPr="00543925">
        <w:rPr>
          <w:rFonts w:ascii="Times New Roman" w:hAnsi="Times New Roman" w:cs="Times New Roman"/>
          <w:sz w:val="20"/>
          <w:szCs w:val="20"/>
        </w:rPr>
        <w:t>.</w:t>
      </w:r>
    </w:p>
    <w:p w:rsidR="00A307DF" w:rsidRPr="00543925" w:rsidRDefault="00A307DF" w:rsidP="00A307DF">
      <w:pPr>
        <w:shd w:val="clear" w:color="auto" w:fill="FFFFFF"/>
        <w:spacing w:after="0" w:line="240" w:lineRule="auto"/>
        <w:ind w:right="-108"/>
        <w:jc w:val="both"/>
        <w:rPr>
          <w:rFonts w:ascii="Times New Roman" w:hAnsi="Times New Roman" w:cs="Times New Roman"/>
          <w:spacing w:val="3"/>
          <w:sz w:val="20"/>
          <w:szCs w:val="20"/>
        </w:rPr>
      </w:pP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7. Имущество передается </w:t>
      </w:r>
      <w:r w:rsidRPr="00543925">
        <w:rPr>
          <w:rFonts w:ascii="Times New Roman" w:hAnsi="Times New Roman" w:cs="Times New Roman"/>
          <w:sz w:val="20"/>
          <w:szCs w:val="20"/>
        </w:rPr>
        <w:t>Покупателю</w:t>
      </w:r>
      <w:r w:rsidRPr="00543925">
        <w:rPr>
          <w:rFonts w:ascii="Times New Roman" w:hAnsi="Times New Roman" w:cs="Times New Roman"/>
          <w:spacing w:val="5"/>
          <w:sz w:val="20"/>
          <w:szCs w:val="20"/>
        </w:rPr>
        <w:t xml:space="preserve"> по акту приема-передачи, после полной оплаты стоимости Имущества, указанной в </w:t>
      </w:r>
      <w:proofErr w:type="spellStart"/>
      <w:r w:rsidRPr="00543925">
        <w:rPr>
          <w:rFonts w:ascii="Times New Roman" w:hAnsi="Times New Roman" w:cs="Times New Roman"/>
          <w:spacing w:val="5"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spacing w:val="5"/>
          <w:sz w:val="20"/>
          <w:szCs w:val="20"/>
        </w:rPr>
        <w:t>. 4, 5.</w:t>
      </w:r>
    </w:p>
    <w:p w:rsidR="00A307DF" w:rsidRPr="00543925" w:rsidRDefault="00A307DF" w:rsidP="00A307D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 xml:space="preserve">8. Не поступление денежных средств в счет оплаты Имущества в порядке, сумме и сроки, указанные в </w:t>
      </w:r>
      <w:proofErr w:type="spellStart"/>
      <w:r w:rsidRPr="00543925">
        <w:rPr>
          <w:rFonts w:ascii="Times New Roman" w:hAnsi="Times New Roman" w:cs="Times New Roman"/>
          <w:bCs/>
          <w:sz w:val="20"/>
          <w:szCs w:val="20"/>
        </w:rPr>
        <w:t>п.п</w:t>
      </w:r>
      <w:proofErr w:type="spellEnd"/>
      <w:r w:rsidRPr="00543925">
        <w:rPr>
          <w:rFonts w:ascii="Times New Roman" w:hAnsi="Times New Roman" w:cs="Times New Roman"/>
          <w:bCs/>
          <w:sz w:val="20"/>
          <w:szCs w:val="20"/>
        </w:rPr>
        <w:t>. 4, 5, 6 настоящего договора, считается отказом Покупателя от исполнения обязательств по оплате Имущества. В этом случае настоящий договор прекращает свое действие с момента направления Продавцом соответствующего уведомления Покупателю, при этом Покупатель теряет право на получение Имущества, и обязан возместить Продавцу все расходы, понесенные им в результате проведения торгов в отношении Имущества.</w:t>
      </w:r>
    </w:p>
    <w:p w:rsidR="00A307DF" w:rsidRPr="00543925" w:rsidRDefault="00A307DF" w:rsidP="00A307D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9. Право собственности на Имущество возникает у Покупателя с момента государственной регистрации перехода права собственности в регистрирующем органе.</w:t>
      </w:r>
    </w:p>
    <w:p w:rsidR="00A307DF" w:rsidRPr="00543925" w:rsidRDefault="00A307DF" w:rsidP="00A307DF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43925">
        <w:rPr>
          <w:rFonts w:ascii="Times New Roman" w:hAnsi="Times New Roman" w:cs="Times New Roman"/>
          <w:bCs/>
          <w:sz w:val="20"/>
          <w:szCs w:val="20"/>
        </w:rPr>
        <w:t>10. Настоящий договор составлен и подписан в двух экземплярах, имеющих равную юридическую силу, из которых один находится у Продавца, второй - у Покупателя.</w:t>
      </w:r>
    </w:p>
    <w:p w:rsidR="00A307DF" w:rsidRPr="00543925" w:rsidRDefault="00A307DF" w:rsidP="00A307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 xml:space="preserve">11. Расходы, связанные с указанной регистрацией права собственности, несет Покупатель. </w:t>
      </w:r>
    </w:p>
    <w:p w:rsidR="00A307DF" w:rsidRPr="00543925" w:rsidRDefault="00A307DF" w:rsidP="00A307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43925">
        <w:rPr>
          <w:rFonts w:ascii="Times New Roman" w:hAnsi="Times New Roman" w:cs="Times New Roman"/>
          <w:sz w:val="20"/>
          <w:szCs w:val="20"/>
        </w:rPr>
        <w:t>12. Подписи сторон:</w:t>
      </w:r>
    </w:p>
    <w:p w:rsidR="00A307DF" w:rsidRPr="00543925" w:rsidRDefault="00A307DF" w:rsidP="00A307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307DF" w:rsidRPr="00543925" w:rsidRDefault="00A307DF" w:rsidP="00A307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9"/>
        <w:gridCol w:w="4496"/>
      </w:tblGrid>
      <w:tr w:rsidR="00A307DF" w:rsidRPr="00543925" w:rsidTr="00A47553">
        <w:tc>
          <w:tcPr>
            <w:tcW w:w="4672" w:type="dxa"/>
          </w:tcPr>
          <w:p w:rsidR="00A307DF" w:rsidRPr="00543925" w:rsidRDefault="00A307DF" w:rsidP="00A47553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Продавец:</w:t>
            </w:r>
          </w:p>
          <w:p w:rsidR="00A307DF" w:rsidRDefault="00A307DF" w:rsidP="00A4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53696">
              <w:rPr>
                <w:rFonts w:ascii="Times New Roman" w:hAnsi="Times New Roman" w:cs="Times New Roman"/>
                <w:b/>
                <w:sz w:val="20"/>
                <w:szCs w:val="20"/>
              </w:rPr>
              <w:t>Бутусов Анатолий Александрович (</w:t>
            </w:r>
            <w:r w:rsidRPr="00453696">
              <w:rPr>
                <w:rFonts w:ascii="Times New Roman" w:hAnsi="Times New Roman" w:cs="Times New Roman"/>
                <w:sz w:val="20"/>
                <w:szCs w:val="20"/>
              </w:rPr>
              <w:t>21.12.1979 года рождения; место рождении: Вологодская обл., г. Грязовец; ИНН 352526006538; ОГРНИП 317352500062230; адрес регистрации: Вологодская обл., г. Вологда, ул. наб. 6 Армии, д. 43, кв. 21)</w:t>
            </w:r>
          </w:p>
          <w:p w:rsidR="00A307DF" w:rsidRPr="00543925" w:rsidRDefault="00A307DF" w:rsidP="00A475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A307DF" w:rsidRPr="00543925" w:rsidRDefault="00A307DF" w:rsidP="00A47553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543925">
              <w:rPr>
                <w:rFonts w:ascii="Times New Roman" w:hAnsi="Times New Roman" w:cs="Times New Roman"/>
                <w:b/>
              </w:rPr>
              <w:t>В лице Финансового управляющего</w:t>
            </w:r>
          </w:p>
          <w:p w:rsidR="00A307DF" w:rsidRPr="00543925" w:rsidRDefault="00A307DF" w:rsidP="00A4755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Сосипатровой</w:t>
            </w:r>
            <w:proofErr w:type="spellEnd"/>
            <w:r w:rsidRPr="005439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Марины Леонидовны</w:t>
            </w:r>
          </w:p>
          <w:p w:rsidR="00A307DF" w:rsidRPr="00543925" w:rsidRDefault="00A307DF" w:rsidP="00A4755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7DF" w:rsidRPr="00543925" w:rsidRDefault="00A307DF" w:rsidP="00A47553">
            <w:pPr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07DF" w:rsidRPr="00543925" w:rsidRDefault="00A307DF" w:rsidP="00A47553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_______________ / </w:t>
            </w:r>
            <w:proofErr w:type="spellStart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>Сосипатрова</w:t>
            </w:r>
            <w:proofErr w:type="spellEnd"/>
            <w:r w:rsidRPr="00543925">
              <w:rPr>
                <w:rFonts w:ascii="Times New Roman" w:hAnsi="Times New Roman" w:cs="Times New Roman"/>
                <w:sz w:val="20"/>
                <w:szCs w:val="20"/>
              </w:rPr>
              <w:t xml:space="preserve"> М.Л.</w:t>
            </w:r>
          </w:p>
        </w:tc>
        <w:tc>
          <w:tcPr>
            <w:tcW w:w="4673" w:type="dxa"/>
          </w:tcPr>
          <w:p w:rsidR="00A307DF" w:rsidRPr="00543925" w:rsidRDefault="00A307DF" w:rsidP="00A47553">
            <w:pPr>
              <w:jc w:val="center"/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b/>
                <w:sz w:val="20"/>
                <w:szCs w:val="20"/>
              </w:rPr>
              <w:t>Покупатель:</w:t>
            </w:r>
          </w:p>
          <w:p w:rsidR="00A307DF" w:rsidRPr="00543925" w:rsidRDefault="00A307DF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07DF" w:rsidRPr="00543925" w:rsidRDefault="00A307DF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07DF" w:rsidRPr="00543925" w:rsidRDefault="00A307DF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07DF" w:rsidRPr="00543925" w:rsidRDefault="00A307DF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07DF" w:rsidRPr="00543925" w:rsidRDefault="00A307DF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07DF" w:rsidRDefault="00A307DF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07DF" w:rsidRPr="00543925" w:rsidRDefault="00A307DF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07DF" w:rsidRPr="00543925" w:rsidRDefault="00A307DF" w:rsidP="00A47553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07DF" w:rsidRPr="00543925" w:rsidRDefault="00A307DF" w:rsidP="00A47553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07DF" w:rsidRPr="00543925" w:rsidRDefault="00A307DF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07DF" w:rsidRPr="00543925" w:rsidRDefault="00A307DF" w:rsidP="00A47553">
            <w:pPr>
              <w:ind w:firstLine="709"/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</w:p>
          <w:p w:rsidR="00A307DF" w:rsidRPr="00543925" w:rsidRDefault="00A307DF" w:rsidP="00A47553">
            <w:pPr>
              <w:jc w:val="both"/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</w:pPr>
            <w:r w:rsidRPr="00543925">
              <w:rPr>
                <w:rStyle w:val="paragraph"/>
                <w:rFonts w:ascii="Times New Roman" w:hAnsi="Times New Roman" w:cs="Times New Roman"/>
                <w:sz w:val="20"/>
                <w:szCs w:val="20"/>
              </w:rPr>
              <w:t xml:space="preserve">     _______________ / _______________</w:t>
            </w:r>
          </w:p>
        </w:tc>
      </w:tr>
    </w:tbl>
    <w:p w:rsidR="00FC28F2" w:rsidRDefault="00FC28F2"/>
    <w:sectPr w:rsidR="00FC2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E2"/>
    <w:rsid w:val="000476E2"/>
    <w:rsid w:val="00A307DF"/>
    <w:rsid w:val="00FC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5A7021-D442-4BC0-8C67-6821EAB94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0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ragraph">
    <w:name w:val="paragraph"/>
    <w:basedOn w:val="a0"/>
    <w:rsid w:val="00A307DF"/>
  </w:style>
  <w:style w:type="paragraph" w:styleId="a4">
    <w:name w:val="Body Text"/>
    <w:basedOn w:val="a"/>
    <w:link w:val="a5"/>
    <w:rsid w:val="00A307D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307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307D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Gb1AdEOnkFkstD308BI5fCOOL9Pr85B1TXvlAJTsoO8=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EcAY1D1Ldf28KVbb42939+P2URXcCGxK3wN5knH3IqM=</DigestValue>
    </Reference>
  </SignedInfo>
  <SignatureValue>h0OjBCFmIBkdiRiMOKHefDEoz8zamsc8rOs1URRPnh+iVgm25mh82hFI5wPKJFYJ
iinZYT1ep144sozBK+FIVQ==</SignatureValue>
  <KeyInfo>
    <X509Data>
      <X509Certificate>MIIKyzCCCnigAwIBAgIQAoWVAP6yxpxIBFtImj67GDAKBggqhQMHAQEDAjCCAYAx
IjAgBgkqhkiG9w0BCQEWE2NhX3RlbnNvckB0ZW5zb3IucnUxGDAWBgUqhQNkARIN
MTAyNzYwMDc4Nzk5NDEVMBMGBSqFA2QEEgo3NjA1MDE2MDMwMQswCQYDVQQGEwJS
VTEuMCwGA1UECAwl0K/RgNC+0YHQu9Cw0LLRgdC60LDRjyDQvtCx0LvQsNGB0YLR
jDEfMB0GA1UEBwwW0LMuINCv0YDQvtGB0LvQsNCy0LvRjDE1MDMGA1UECQws0L/R
gNC+0YHQv9C10LrRgiDQnNC+0YHQutC+0LLRgdC60LjQuSwg0LQuMTIxMDAuBgNV
BAsMJ9Cj0LTQvtGB0YLQvtCy0LXRgNGP0Y7RidC40Lkg0YbQtdC90YLRgDEwMC4G
A1UECgwn0J7QntCeICLQmtCe0JzQn9CQ0J3QmNCvICLQotCV0J3Ql9Ce0KAiMTAw
LgYDVQQDDCfQntCe0J4gItCa0J7QnNCf0JDQndCY0K8gItCi0JXQndCX0J7QoCIw
HhcNMjUwNjE2MDg1NDI0WhcNMjYwNjE2MDkwNDI0WjCCASkxLjAsBgNVBAgMJdCS
0L7Qu9C+0LPQvtC00YHQutCw0Y8g0L7QsdC70LDRgdGC0YwxCzAJBgNVBAYTAlJV
MSowKAYDVQQqDCHQnNCw0YDQuNC90LAg0JvQtdC+0L3QuNC00L7QstC90LAxHzAd
BgNVBAQMFtCh0L7RgdC40L/QsNGC0YDQvtCy0LAxQTA/BgNVBAMMONCh0L7RgdC4
0L/QsNGC0YDQvtCy0LAg0JzQsNGA0LjQvdCwINCb0LXQvtC90LjQtNC+0LLQvdCw
MSYwJAYJKoZIhvcNAQkBFhdiYW5rcm90MTIzLmJjQGdtYWlsLmNvbTEaMBgGCCqF
AwOBAwEBEgwzNTI1MDExNDIyNDAxFjAUBgUqhQNkAxILMDcyMzk2MTY5ODAwZjAf
BggqhQMHAQEBATATBgcqhQMCAiQABggqhQMHAQECAgNDAARAk9pg138pHUHTirCC
v4kOs7wOfdt3N9w/mK95lhfpAPX/G16DfEAWIWyZlhLFx7iqRwVppQM1+E57/m13
rAVrQqOCBxgwggcUMA4GA1UdDwEB/wQEAwID+DBNBgNVHSUERjBEBgcqhQMCAiIZ
BgcqhQMCAiIaBgcqhQMCAiIGBgkqhQMDOgMBAQUGCCqFAwMIZAETBggrBgEFBQcD
AgYIKwYBBQUHAwQwHQYDVR0gBBYwFDAIBgYqhQNkcQEwCAYGKoUDZHECMAwGBSqF
A2RyBAMCAQEwLgYDVR0RBCcwJaQjMCExHzAdBgkqhkiG9w0BCQIWEElOTj0zNTI1
MDExNDIyNDAwIQYFKoUDZG8EGAwW0JrRgNC40L/RgtC+0J/RgNC+IENTUDCCAccG
CCsGAQUFBwEBBIIBuTCCAbUwRgYIKwYBBQUHMAGGOmh0dHA6Ly90YXg0LnRlbnNv
ci5ydS9vY3NwLXRlbnNvcmNhLTIwMjRfZ29zdDIwMTIvb2NzcC5zcmYwXgYIKwYB
BQUHMAKGUmh0dHA6Ly90YXg0LnRlbnNvci5ydS90ZW5zb3JjYS0yMDI0X2dvc3Qy
MDEyL2NlcnRlbnJvbGwvdGVuc29yY2EtMjAyNF9nb3N0MjAxMi5jcnQwOgYIKwYB
BQUHMAKGLmh0dHA6Ly90ZW5zb3IucnUvY2EvdGVuc29yY2EtMjAyNF9nb3N0MjAx
Mi5jcnQwQwYIKwYBBQUHMAKGN2h0dHA6Ly9jcmwudGVuc29yLnJ1L3RheDQvY2Ev
dGVuc29yY2EtMjAyNF9nb3N0MjAxMi5jcnQwRAYIKwYBBQUHMAKGOGh0dHA6Ly9j
cmwyLnRlbnNvci5ydS90YXg0L2NhL3RlbnNvcmNhLTIwMjRfZ29zdDIwMTIuY3J0
MEQGCCsGAQUFBzAChjhodHRwOi8vY3JsMy50ZW5zb3IucnUvdGF4NC9jYS90ZW5z
b3JjYS0yMDI0X2dvc3QyMDEyLmNydDArBgNVHRAEJDAigA8yMDI1MDYxNjA4NTQy
M1qBDzIwMjYwNjE2MDg1NDIzWjCCATQGBSqFA2RwBIIBKTCCASUMKyLQmtGA0LjQ
v9GC0L7Qn9GA0L4gQ1NQIiAo0LLQtdGA0YHQuNGPIDQuMCkMUyLQo9C00L7RgdGC
0L7QstC10YDRj9GO0YnQuNC5INGG0LXQvdGC0YAgItCa0YDQuNC/0YLQvtCf0YDQ
viDQo9CmIiDQstC10YDRgdC40LggMi4wDE/QodC10YDRgtC40YTQuNC60LDRgiDR
gdC+0L7RgtCy0LXRgtGB0YLQstC40Y8g4oSWINCh0KQvMTI0LTQ3MTIg0L7RgiAx
NS4wMS4yMDI0DFDQodC10YDRgtC40YTQuNC60LDRgiDRgdC+0L7RgtCy0LXRgtGB
0YLQstC40Y8gIOKEliDQodCkLzEyOC00MjcwINC+0YIgMTMuMDcuMjAyMjCCAWgG
A1UdHwSCAV8wggFbMFigVqBUhlJodHRwOi8vdGF4NC50ZW5zb3IucnUvdGVuc29y
Y2EtMjAyNF9nb3N0MjAxMi9jZXJ0ZW5yb2xsL3RlbnNvcmNhLTIwMjRfZ29zdDIw
MTIuY3JsMDSgMqAwhi5odHRwOi8vdGVuc29yLnJ1L2NhL3RlbnNvcmNhLTIwMjRf
Z29zdDIwMTIuY3JsMEGgP6A9hjtodHRwOi8vY3JsLnRlbnNvci5ydS90YXg0L2Nh
L2NybC90ZW5zb3JjYS0yMDI0X2dvc3QyMDEyLmNybDBCoECgPoY8aHR0cDovL2Ny
bDIudGVuc29yLnJ1L3RheDQvY2EvY3JsL3RlbnNvcmNhLTIwMjRfZ29zdDIwMTIu
Y3JsMEKgQKA+hjxodHRwOi8vY3JsMy50ZW5zb3IucnUvdGF4NC9jYS9jcmwvdGVu
c29yY2EtMjAyNF9nb3N0MjAxMi5jcmwwggF2BgNVHSMEggFtMIIBaYAUq6GQA3bO
MGbCfEbVUSGCbxpy3DihggFDpIIBPzCCATsxITAfBgkqhkiG9w0BCQEWEmRpdEBk
aWdpdGFsLmdvdi5ydTELMAkGA1UEBhMCUlUxGDAWBgNVBAgMDzc3INCc0L7RgdC6
0LLQsDEZMBcGA1UEBwwQ0LMuINCc0L7RgdC60LLQsDFTMFEGA1UECQxK0J/RgNC1
0YHQvdC10L3RgdC60LDRjyDQvdCw0LHQtdGA0LXQttC90LDRjywg0LTQvtC8IDEw
LCDRgdGC0YDQvtC10L3QuNC1IDIxJjAkBgNVBAoMHdCc0LjQvdGG0LjRhNGA0Ysg
0KDQvtGB0YHQuNC4MRgwFgYFKoUDZAESDTEwNDc3MDIwMjY3MDExFTATBgUqhQNk
BBIKNzcxMDQ3NDM3NTEmMCQGA1UEAwwd0JzQuNC90YbQuNGE0YDRiyDQoNC+0YHR
gdC40LiCCmBLUe8AAAAACaMwHQYDVR0OBBYEFGlMzUzj/GpFEELNviR55jAyp1LE
MAoGCCqFAwcBAQMCA0EAv/Tm2861zNWavLMWo+VfEMAG5pogZHE/4bi07lQBt4cV
NveDfMqlDq4dbjOFF98xlX5n8c4/1eG56g0qWqkPdA==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zAGOXkhww/vsV8M3Agd0/+AHFYw=</DigestValue>
      </Reference>
      <Reference URI="/word/document.xml?ContentType=application/vnd.openxmlformats-officedocument.wordprocessingml.document.main+xml">
        <DigestMethod Algorithm="http://www.w3.org/2000/09/xmldsig#sha1"/>
        <DigestValue>SIMw5M8E8iZbLY2VYnJuaVBBTMM=</DigestValue>
      </Reference>
      <Reference URI="/word/fontTable.xml?ContentType=application/vnd.openxmlformats-officedocument.wordprocessingml.fontTable+xml">
        <DigestMethod Algorithm="http://www.w3.org/2000/09/xmldsig#sha1"/>
        <DigestValue>2tIfiRir+zwKODOxSrl1xo7Iepg=</DigestValue>
      </Reference>
      <Reference URI="/word/settings.xml?ContentType=application/vnd.openxmlformats-officedocument.wordprocessingml.settings+xml">
        <DigestMethod Algorithm="http://www.w3.org/2000/09/xmldsig#sha1"/>
        <DigestValue>3OJCTwt3efUV81JGSQkVq2vi4yU=</DigestValue>
      </Reference>
      <Reference URI="/word/styles.xml?ContentType=application/vnd.openxmlformats-officedocument.wordprocessingml.styles+xml">
        <DigestMethod Algorithm="http://www.w3.org/2000/09/xmldsig#sha1"/>
        <DigestValue>WgQVC8AyyKGKw91+FqBY7CcEc+4=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3JVOoTdOm/LdH4Es4itMnJhpqeU=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2025-10-27T08:48:04Z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2025-10-27T08:48:04Z</xd:SigningTime>
          <xd:SigningCertificate>
            <xd:Cert>
              <xd:CertDigest>
                <DigestMethod Algorithm="http://www.w3.org/2000/09/xmldsig#sha1"/>
                <DigestValue>2iKfJ3W8lstnoWPfWkWEUcU6X00=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ИНН ЮЛ=7605016030, ОГРН=1027600787994, E=ca_tensor@tensor.ru</X509IssuerName>
                <X509SerialNumber>3352053631611227121253446448444259096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526</Words>
  <Characters>3003</Characters>
  <Application>Microsoft Office Word</Application>
  <DocSecurity>0</DocSecurity>
  <Lines>25</Lines>
  <Paragraphs>7</Paragraphs>
  <ScaleCrop>false</ScaleCrop>
  <Company/>
  <LinksUpToDate>false</LinksUpToDate>
  <CharactersWithSpaces>3522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2025-10-27T08:41:00Z</dcterms:created>
  <dcterms:modified xsi:type="dcterms:W3CDTF">2025-10-27T08:42:00Z</dcterms:modified>
</cp:coreProperties>
</file>