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FF748E">
        <w:rPr>
          <w:rFonts w:cs="Times New Roman"/>
          <w:b/>
          <w:bCs/>
          <w:sz w:val="22"/>
          <w:szCs w:val="22"/>
        </w:rPr>
        <w:t>«</w:t>
      </w:r>
      <w:r w:rsidR="002C0D97">
        <w:rPr>
          <w:rFonts w:cs="Times New Roman"/>
          <w:b/>
          <w:bCs/>
          <w:sz w:val="22"/>
          <w:szCs w:val="22"/>
        </w:rPr>
        <w:t>26</w:t>
      </w:r>
      <w:r>
        <w:rPr>
          <w:rFonts w:cs="Times New Roman"/>
          <w:b/>
          <w:bCs/>
          <w:sz w:val="22"/>
          <w:szCs w:val="22"/>
        </w:rPr>
        <w:t xml:space="preserve">» </w:t>
      </w:r>
      <w:r w:rsidR="002C0D97">
        <w:rPr>
          <w:rFonts w:cs="Times New Roman"/>
          <w:b/>
          <w:bCs/>
          <w:sz w:val="22"/>
          <w:szCs w:val="22"/>
        </w:rPr>
        <w:t>ноября</w:t>
      </w:r>
      <w:r>
        <w:rPr>
          <w:rFonts w:cs="Times New Roman"/>
          <w:b/>
          <w:bCs/>
          <w:sz w:val="22"/>
          <w:szCs w:val="22"/>
        </w:rPr>
        <w:t xml:space="preserve"> 2025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D41E2D">
        <w:rPr>
          <w:rFonts w:cs="Times New Roman"/>
          <w:b/>
          <w:bCs/>
          <w:sz w:val="22"/>
          <w:szCs w:val="22"/>
        </w:rPr>
        <w:t>1</w:t>
      </w:r>
      <w:r w:rsidR="007C658F">
        <w:rPr>
          <w:rFonts w:cs="Times New Roman"/>
          <w:b/>
          <w:bCs/>
          <w:sz w:val="22"/>
          <w:szCs w:val="22"/>
        </w:rPr>
        <w:t>7</w:t>
      </w:r>
      <w:r>
        <w:rPr>
          <w:rFonts w:cs="Times New Roman"/>
          <w:b/>
          <w:bCs/>
          <w:sz w:val="22"/>
          <w:szCs w:val="22"/>
        </w:rPr>
        <w:t>:00 «</w:t>
      </w:r>
      <w:r w:rsidR="002C0D97">
        <w:rPr>
          <w:rFonts w:cs="Times New Roman"/>
          <w:b/>
          <w:bCs/>
          <w:sz w:val="22"/>
          <w:szCs w:val="22"/>
        </w:rPr>
        <w:t>16</w:t>
      </w:r>
      <w:r>
        <w:rPr>
          <w:rFonts w:cs="Times New Roman"/>
          <w:b/>
          <w:bCs/>
          <w:sz w:val="22"/>
          <w:szCs w:val="22"/>
        </w:rPr>
        <w:t xml:space="preserve">» </w:t>
      </w:r>
      <w:r w:rsidR="002C0D97">
        <w:rPr>
          <w:rFonts w:cs="Times New Roman"/>
          <w:b/>
          <w:bCs/>
          <w:sz w:val="22"/>
          <w:szCs w:val="22"/>
        </w:rPr>
        <w:t>октября</w:t>
      </w:r>
      <w:r>
        <w:rPr>
          <w:rFonts w:cs="Times New Roman"/>
          <w:b/>
          <w:bCs/>
          <w:sz w:val="22"/>
          <w:szCs w:val="22"/>
        </w:rPr>
        <w:t xml:space="preserve"> 2025 года по «</w:t>
      </w:r>
      <w:r w:rsidR="002C0D97">
        <w:rPr>
          <w:rFonts w:cs="Times New Roman"/>
          <w:b/>
          <w:bCs/>
          <w:sz w:val="22"/>
          <w:szCs w:val="22"/>
        </w:rPr>
        <w:t>25</w:t>
      </w:r>
      <w:r>
        <w:rPr>
          <w:rFonts w:cs="Times New Roman"/>
          <w:b/>
          <w:bCs/>
          <w:sz w:val="22"/>
          <w:szCs w:val="22"/>
        </w:rPr>
        <w:t xml:space="preserve">» </w:t>
      </w:r>
      <w:r w:rsidR="002C0D97">
        <w:rPr>
          <w:rFonts w:cs="Times New Roman"/>
          <w:b/>
          <w:bCs/>
          <w:sz w:val="22"/>
          <w:szCs w:val="22"/>
        </w:rPr>
        <w:t>ноября</w:t>
      </w:r>
      <w:r w:rsidR="00D41E2D">
        <w:rPr>
          <w:rFonts w:cs="Times New Roman"/>
          <w:b/>
          <w:bCs/>
          <w:sz w:val="22"/>
          <w:szCs w:val="22"/>
        </w:rPr>
        <w:t xml:space="preserve"> 2025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2C0D97">
        <w:rPr>
          <w:rFonts w:cs="Times New Roman"/>
          <w:b/>
          <w:bCs/>
          <w:sz w:val="22"/>
          <w:szCs w:val="22"/>
        </w:rPr>
        <w:t>25</w:t>
      </w:r>
      <w:r w:rsidR="00373FDB">
        <w:rPr>
          <w:rFonts w:cs="Times New Roman"/>
          <w:b/>
          <w:bCs/>
          <w:sz w:val="22"/>
          <w:szCs w:val="22"/>
        </w:rPr>
        <w:t xml:space="preserve">» </w:t>
      </w:r>
      <w:r w:rsidR="002C0D97">
        <w:rPr>
          <w:rFonts w:cs="Times New Roman"/>
          <w:b/>
          <w:bCs/>
          <w:sz w:val="22"/>
          <w:szCs w:val="22"/>
        </w:rPr>
        <w:t>ноября</w:t>
      </w:r>
      <w:r w:rsidR="00373FDB">
        <w:rPr>
          <w:rFonts w:cs="Times New Roman"/>
          <w:b/>
          <w:bCs/>
          <w:sz w:val="22"/>
          <w:szCs w:val="22"/>
        </w:rPr>
        <w:t xml:space="preserve"> 2025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2C0D97">
        <w:rPr>
          <w:rFonts w:cs="Times New Roman"/>
          <w:b/>
          <w:bCs/>
          <w:sz w:val="22"/>
          <w:szCs w:val="22"/>
        </w:rPr>
        <w:t>25</w:t>
      </w:r>
      <w:r>
        <w:rPr>
          <w:rFonts w:cs="Times New Roman"/>
          <w:b/>
          <w:bCs/>
          <w:sz w:val="22"/>
          <w:szCs w:val="22"/>
        </w:rPr>
        <w:t xml:space="preserve">» </w:t>
      </w:r>
      <w:r w:rsidR="002C0D97">
        <w:rPr>
          <w:rFonts w:cs="Times New Roman"/>
          <w:b/>
          <w:bCs/>
          <w:sz w:val="22"/>
          <w:szCs w:val="22"/>
        </w:rPr>
        <w:t>ноября</w:t>
      </w:r>
      <w:r>
        <w:rPr>
          <w:rFonts w:cs="Times New Roman"/>
          <w:b/>
          <w:bCs/>
          <w:sz w:val="22"/>
          <w:szCs w:val="22"/>
        </w:rPr>
        <w:t xml:space="preserve"> 2025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FF748E" w:rsidRDefault="00FF748E" w:rsidP="00FF748E">
      <w:pPr>
        <w:ind w:firstLine="709"/>
        <w:jc w:val="both"/>
        <w:rPr>
          <w:rFonts w:cs="Times New Roman"/>
        </w:rPr>
      </w:pPr>
      <w:r>
        <w:rPr>
          <w:rFonts w:eastAsia="SimSun;宋体" w:cs="Times New Roman"/>
        </w:rPr>
        <w:t xml:space="preserve">Помещение, расположенное по адресу: </w:t>
      </w:r>
      <w:r>
        <w:t>Санкт-Петербург, пер. Дегтярный, д. 8-10, литера. А, пом. 1-Н</w:t>
      </w:r>
      <w:r>
        <w:rPr>
          <w:rFonts w:eastAsia="SimSun;宋体" w:cs="Times New Roman"/>
        </w:rPr>
        <w:t xml:space="preserve">, кадастровый номер </w:t>
      </w:r>
      <w:r>
        <w:t xml:space="preserve">78:31:0001035:2509, </w:t>
      </w:r>
      <w:r>
        <w:rPr>
          <w:rFonts w:eastAsia="SimSun;宋体" w:cs="Times New Roman"/>
        </w:rPr>
        <w:t xml:space="preserve">общей площадью </w:t>
      </w:r>
      <w:r>
        <w:t xml:space="preserve">293.4 </w:t>
      </w:r>
      <w:r>
        <w:rPr>
          <w:rFonts w:eastAsia="SimSun;宋体" w:cs="Times New Roman"/>
        </w:rPr>
        <w:t>кв.м., назначение: нежилое, номер, тип этажа: подвал, 1 этаж.</w:t>
      </w:r>
    </w:p>
    <w:p w:rsidR="00634A99" w:rsidRDefault="00FF748E" w:rsidP="00FF748E">
      <w:pPr>
        <w:ind w:firstLine="709"/>
        <w:jc w:val="both"/>
        <w:rPr>
          <w:rFonts w:eastAsia="SimSun;宋体" w:cs="Times New Roman"/>
        </w:rPr>
      </w:pPr>
      <w:r>
        <w:rPr>
          <w:rFonts w:eastAsia="SimSun;宋体" w:cs="Times New Roman"/>
        </w:rPr>
        <w:t>Обременения (ограничения): согласно выписке из ЕГРН от 27.07.2025 не зарегистрированы</w:t>
      </w:r>
      <w:r w:rsidR="00D41E2D">
        <w:rPr>
          <w:rFonts w:eastAsia="SimSun;宋体" w:cs="Times New Roman"/>
        </w:rPr>
        <w:t>.</w:t>
      </w:r>
    </w:p>
    <w:p w:rsidR="00D41E2D" w:rsidRPr="00D41E2D" w:rsidRDefault="00D41E2D" w:rsidP="00D41E2D">
      <w:pPr>
        <w:ind w:firstLine="709"/>
        <w:jc w:val="both"/>
        <w:rPr>
          <w:rFonts w:cs="Times New Roman"/>
        </w:rPr>
      </w:pPr>
    </w:p>
    <w:p w:rsidR="00634A99" w:rsidRDefault="00373FDB">
      <w:pPr>
        <w:ind w:right="-57"/>
        <w:jc w:val="both"/>
        <w:rPr>
          <w:sz w:val="22"/>
          <w:szCs w:val="22"/>
        </w:rPr>
      </w:pPr>
      <w:r>
        <w:rPr>
          <w:b/>
          <w:bCs/>
          <w:sz w:val="22"/>
          <w:szCs w:val="22"/>
        </w:rPr>
        <w:t xml:space="preserve">Начальная цена продажи Лота устанавливается в размере </w:t>
      </w:r>
      <w:r w:rsidR="002C0D97">
        <w:rPr>
          <w:b/>
          <w:bCs/>
          <w:sz w:val="22"/>
          <w:szCs w:val="22"/>
        </w:rPr>
        <w:t>19 900</w:t>
      </w:r>
      <w:r w:rsidR="00D41E2D">
        <w:rPr>
          <w:b/>
          <w:bCs/>
          <w:sz w:val="22"/>
          <w:szCs w:val="22"/>
        </w:rPr>
        <w:t xml:space="preserve"> 000</w:t>
      </w:r>
      <w:r>
        <w:rPr>
          <w:rFonts w:cs="Times New Roman"/>
          <w:b/>
          <w:bCs/>
          <w:sz w:val="22"/>
          <w:szCs w:val="22"/>
        </w:rPr>
        <w:t xml:space="preserve"> (</w:t>
      </w:r>
      <w:r w:rsidR="002C0D97">
        <w:rPr>
          <w:rFonts w:cs="Times New Roman"/>
          <w:b/>
          <w:bCs/>
          <w:sz w:val="22"/>
          <w:szCs w:val="22"/>
        </w:rPr>
        <w:t>девятнадцать миллионов девятьсот тысяч</w:t>
      </w:r>
      <w:r>
        <w:rPr>
          <w:rFonts w:cs="Times New Roman"/>
          <w:b/>
          <w:bCs/>
          <w:sz w:val="22"/>
          <w:szCs w:val="22"/>
        </w:rPr>
        <w:t xml:space="preserve">) рублей 00 копеек, </w:t>
      </w:r>
      <w:r>
        <w:rPr>
          <w:sz w:val="22"/>
          <w:szCs w:val="22"/>
        </w:rPr>
        <w:t>НДС не облагается.</w:t>
      </w:r>
    </w:p>
    <w:p w:rsidR="00634A99" w:rsidRDefault="00634A99">
      <w:pPr>
        <w:tabs>
          <w:tab w:val="left" w:pos="1134"/>
        </w:tabs>
        <w:spacing w:line="252" w:lineRule="auto"/>
        <w:jc w:val="both"/>
        <w:rPr>
          <w:b/>
          <w:bCs/>
          <w:sz w:val="10"/>
          <w:szCs w:val="10"/>
        </w:rPr>
      </w:pPr>
    </w:p>
    <w:p w:rsidR="00634A99" w:rsidRDefault="00373FDB">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FF748E">
        <w:rPr>
          <w:b/>
          <w:bCs/>
          <w:sz w:val="22"/>
          <w:szCs w:val="22"/>
        </w:rPr>
        <w:t>2</w:t>
      </w:r>
      <w:r w:rsidR="00D41E2D">
        <w:rPr>
          <w:b/>
          <w:bCs/>
          <w:sz w:val="22"/>
          <w:szCs w:val="22"/>
        </w:rPr>
        <w:t> 000 000</w:t>
      </w:r>
      <w:r>
        <w:rPr>
          <w:b/>
          <w:bCs/>
          <w:sz w:val="22"/>
          <w:szCs w:val="22"/>
        </w:rPr>
        <w:t xml:space="preserve"> (</w:t>
      </w:r>
      <w:r w:rsidR="00FF748E">
        <w:rPr>
          <w:b/>
          <w:bCs/>
          <w:sz w:val="22"/>
          <w:szCs w:val="22"/>
        </w:rPr>
        <w:t>два</w:t>
      </w:r>
      <w:r w:rsidR="00D41E2D">
        <w:rPr>
          <w:b/>
          <w:bCs/>
          <w:sz w:val="22"/>
          <w:szCs w:val="22"/>
        </w:rPr>
        <w:t xml:space="preserve"> миллиона</w:t>
      </w:r>
      <w:r>
        <w:rPr>
          <w:b/>
          <w:bCs/>
          <w:sz w:val="22"/>
          <w:szCs w:val="22"/>
        </w:rPr>
        <w:t>) рублей 00 копеек.</w:t>
      </w:r>
    </w:p>
    <w:p w:rsidR="00634A99" w:rsidRDefault="00634A99">
      <w:pPr>
        <w:tabs>
          <w:tab w:val="left" w:pos="1134"/>
        </w:tabs>
        <w:spacing w:line="252" w:lineRule="auto"/>
        <w:jc w:val="both"/>
        <w:rPr>
          <w:b/>
          <w:bCs/>
          <w:sz w:val="10"/>
          <w:szCs w:val="10"/>
        </w:rPr>
      </w:pPr>
    </w:p>
    <w:p w:rsidR="00634A99" w:rsidRDefault="00373FDB">
      <w:pPr>
        <w:tabs>
          <w:tab w:val="left" w:pos="567"/>
        </w:tabs>
        <w:spacing w:line="252" w:lineRule="auto"/>
        <w:jc w:val="both"/>
        <w:rPr>
          <w:b/>
          <w:bCs/>
          <w:sz w:val="22"/>
          <w:szCs w:val="22"/>
        </w:rPr>
      </w:pPr>
      <w:bookmarkStart w:id="1" w:name="_Hlk131520223"/>
      <w:r>
        <w:rPr>
          <w:b/>
          <w:bCs/>
          <w:sz w:val="22"/>
          <w:szCs w:val="22"/>
        </w:rPr>
        <w:t xml:space="preserve">Шаг аукциона на повышение устанавливается в размере </w:t>
      </w:r>
      <w:r w:rsidR="00FF748E">
        <w:rPr>
          <w:b/>
          <w:bCs/>
          <w:sz w:val="22"/>
          <w:szCs w:val="22"/>
        </w:rPr>
        <w:t>20</w:t>
      </w:r>
      <w:r w:rsidR="00D41E2D">
        <w:rPr>
          <w:b/>
          <w:bCs/>
          <w:sz w:val="22"/>
          <w:szCs w:val="22"/>
        </w:rPr>
        <w:t>0 000</w:t>
      </w:r>
      <w:r>
        <w:rPr>
          <w:rFonts w:eastAsia="Times New Roman" w:cs="Times New Roman"/>
          <w:b/>
          <w:bCs/>
          <w:sz w:val="22"/>
          <w:szCs w:val="22"/>
          <w:lang w:eastAsia="ru-RU" w:bidi="ar-SA"/>
        </w:rPr>
        <w:t xml:space="preserve"> (</w:t>
      </w:r>
      <w:r w:rsidR="00D41E2D">
        <w:rPr>
          <w:rFonts w:eastAsia="Times New Roman" w:cs="Times New Roman"/>
          <w:b/>
          <w:bCs/>
          <w:sz w:val="22"/>
          <w:szCs w:val="22"/>
          <w:lang w:eastAsia="ru-RU" w:bidi="ar-SA"/>
        </w:rPr>
        <w:t>двести тысяч</w:t>
      </w:r>
      <w:r>
        <w:rPr>
          <w:rFonts w:eastAsia="Times New Roman" w:cs="Times New Roman"/>
          <w:b/>
          <w:bCs/>
          <w:sz w:val="22"/>
          <w:szCs w:val="22"/>
          <w:lang w:eastAsia="ru-RU" w:bidi="ar-SA"/>
        </w:rPr>
        <w:t xml:space="preserve">) </w:t>
      </w:r>
      <w:r>
        <w:rPr>
          <w:b/>
          <w:bCs/>
          <w:sz w:val="22"/>
          <w:szCs w:val="22"/>
        </w:rPr>
        <w:t>рублей 00 копеек.</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w:t>
      </w:r>
      <w:r>
        <w:rPr>
          <w:rFonts w:cs="Times New Roman"/>
          <w:sz w:val="22"/>
          <w:szCs w:val="22"/>
        </w:rPr>
        <w:lastRenderedPageBreak/>
        <w:t xml:space="preserve">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lastRenderedPageBreak/>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2C0D97">
        <w:rPr>
          <w:rFonts w:cs="Times New Roman"/>
          <w:b/>
          <w:bCs/>
          <w:sz w:val="22"/>
          <w:szCs w:val="22"/>
        </w:rPr>
        <w:t>25</w:t>
      </w:r>
      <w:r>
        <w:rPr>
          <w:rFonts w:cs="Times New Roman"/>
          <w:b/>
          <w:bCs/>
          <w:sz w:val="22"/>
          <w:szCs w:val="22"/>
        </w:rPr>
        <w:t xml:space="preserve">» </w:t>
      </w:r>
      <w:r w:rsidR="002C0D97">
        <w:rPr>
          <w:rFonts w:cs="Times New Roman"/>
          <w:b/>
          <w:bCs/>
          <w:sz w:val="22"/>
          <w:szCs w:val="22"/>
        </w:rPr>
        <w:t>ноября</w:t>
      </w:r>
      <w:bookmarkStart w:id="2" w:name="_GoBack"/>
      <w:bookmarkEnd w:id="2"/>
      <w:r>
        <w:rPr>
          <w:rFonts w:cs="Times New Roman"/>
          <w:b/>
          <w:bCs/>
          <w:sz w:val="22"/>
          <w:szCs w:val="22"/>
        </w:rPr>
        <w:t xml:space="preserve"> 2025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Задаток служит обеспечением исполнения обязательства победителя а</w:t>
      </w:r>
      <w:r w:rsidR="002D065D">
        <w:rPr>
          <w:rFonts w:cs="Times New Roman"/>
          <w:sz w:val="22"/>
          <w:szCs w:val="22"/>
        </w:rPr>
        <w:t xml:space="preserve">укциона </w:t>
      </w:r>
      <w:r>
        <w:rPr>
          <w:rFonts w:cs="Times New Roman"/>
          <w:sz w:val="22"/>
          <w:szCs w:val="22"/>
        </w:rPr>
        <w:t>аукциона по заключению договора купли-продажи и оплате приобретенного на аукционе имущества. Задаток возвращается всем Участн</w:t>
      </w:r>
      <w:r w:rsidR="002D065D">
        <w:rPr>
          <w:rFonts w:cs="Times New Roman"/>
          <w:sz w:val="22"/>
          <w:szCs w:val="22"/>
        </w:rPr>
        <w:t>икам аукциона, кроме победителя</w:t>
      </w:r>
      <w:r>
        <w:rPr>
          <w:rFonts w:cs="Times New Roman"/>
          <w:sz w:val="22"/>
          <w:szCs w:val="22"/>
        </w:rPr>
        <w:t xml:space="preserve"> аукциона в течение 5 (пяти) рабочих дней с даты подведения итогов аукциона. Задаток, перечисленный победите</w:t>
      </w:r>
      <w:r w:rsidR="002D065D">
        <w:rPr>
          <w:rFonts w:cs="Times New Roman"/>
          <w:sz w:val="22"/>
          <w:szCs w:val="22"/>
        </w:rPr>
        <w:t>лем торгов</w:t>
      </w:r>
      <w:r>
        <w:rPr>
          <w:rFonts w:cs="Times New Roman"/>
          <w:sz w:val="22"/>
          <w:szCs w:val="22"/>
        </w:rPr>
        <w:t xml:space="preserve">,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rsidP="00FF748E">
      <w:pPr>
        <w:ind w:left="-15" w:right="60" w:firstLine="582"/>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lastRenderedPageBreak/>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FF748E">
      <w:pPr>
        <w:ind w:right="62" w:firstLine="15"/>
        <w:jc w:val="both"/>
        <w:rPr>
          <w:rFonts w:cs="Times New Roman"/>
          <w:sz w:val="22"/>
          <w:szCs w:val="22"/>
        </w:rPr>
      </w:pPr>
      <w:r>
        <w:rPr>
          <w:rFonts w:cs="Times New Roman"/>
          <w:sz w:val="22"/>
          <w:szCs w:val="22"/>
        </w:rPr>
        <w:t>• если в течение одного часа</w:t>
      </w:r>
      <w:r w:rsidR="00373FDB">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sidR="00373FDB">
        <w:t xml:space="preserve"> </w:t>
      </w:r>
      <w:r w:rsidR="00373FDB">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FF748E">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 xml:space="preserve">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w:t>
      </w:r>
      <w:r>
        <w:rPr>
          <w:rFonts w:cs="Times New Roman"/>
          <w:sz w:val="22"/>
          <w:szCs w:val="22"/>
        </w:rPr>
        <w:lastRenderedPageBreak/>
        <w:t>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FF748E">
        <w:rPr>
          <w:b/>
          <w:bCs/>
          <w:sz w:val="22"/>
          <w:szCs w:val="22"/>
        </w:rPr>
        <w:t>может</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w:t>
      </w:r>
      <w:r w:rsidR="00FF748E">
        <w:rPr>
          <w:b/>
          <w:bCs/>
          <w:sz w:val="22"/>
          <w:szCs w:val="22"/>
        </w:rPr>
        <w:t xml:space="preserve">не </w:t>
      </w:r>
      <w:r>
        <w:rPr>
          <w:b/>
          <w:bCs/>
          <w:sz w:val="22"/>
          <w:szCs w:val="22"/>
        </w:rPr>
        <w:t xml:space="preserve">является обязательным.   </w:t>
      </w:r>
      <w:r w:rsidR="00FF748E">
        <w:rPr>
          <w:bCs/>
          <w:sz w:val="22"/>
          <w:szCs w:val="22"/>
        </w:rPr>
        <w:t>В случае заключения Договора купли-продажи с единственным участником торгов,</w:t>
      </w:r>
      <w:r w:rsidR="002D065D">
        <w:rPr>
          <w:bCs/>
          <w:sz w:val="22"/>
          <w:szCs w:val="22"/>
        </w:rPr>
        <w:t xml:space="preserve"> задаток,</w:t>
      </w:r>
      <w:r>
        <w:rPr>
          <w:sz w:val="22"/>
          <w:szCs w:val="22"/>
        </w:rPr>
        <w:t xml:space="preserve"> внесенный единственным участ</w:t>
      </w:r>
      <w:r w:rsidR="002D065D">
        <w:rPr>
          <w:sz w:val="22"/>
          <w:szCs w:val="22"/>
        </w:rPr>
        <w:t xml:space="preserve">ником аукциона, ему </w:t>
      </w:r>
      <w:r>
        <w:rPr>
          <w:sz w:val="22"/>
          <w:szCs w:val="22"/>
        </w:rPr>
        <w:t xml:space="preserve">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w:t>
      </w:r>
      <w:r w:rsidR="002D065D">
        <w:rPr>
          <w:rFonts w:eastAsia="Calibri"/>
          <w:b/>
          <w:bCs/>
          <w:sz w:val="22"/>
          <w:szCs w:val="22"/>
          <w:lang w:eastAsia="en-US"/>
        </w:rPr>
        <w:t>ии (отказе) победителя</w:t>
      </w:r>
      <w:r>
        <w:rPr>
          <w:rFonts w:eastAsia="Calibri"/>
          <w:b/>
          <w:bCs/>
          <w:sz w:val="22"/>
          <w:szCs w:val="22"/>
          <w:lang w:eastAsia="en-US"/>
        </w:rPr>
        <w:t xml:space="preserve">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w:t>
      </w:r>
      <w:r w:rsidR="002D065D">
        <w:rPr>
          <w:rFonts w:eastAsia="Calibri"/>
          <w:sz w:val="22"/>
          <w:szCs w:val="22"/>
          <w:lang w:eastAsia="en-US"/>
        </w:rPr>
        <w:t xml:space="preserve"> договора купли-продажи Объекта</w:t>
      </w:r>
      <w:r>
        <w:rPr>
          <w:rFonts w:eastAsia="Calibri"/>
          <w:sz w:val="22"/>
          <w:szCs w:val="22"/>
          <w:lang w:eastAsia="en-US"/>
        </w:rPr>
        <w:t xml:space="preserve">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олучения указанным лицом от собственника имущества (Продавца) предложения о заключении</w:t>
      </w:r>
      <w:r w:rsidR="002D065D">
        <w:rPr>
          <w:rFonts w:eastAsia="Calibri"/>
          <w:sz w:val="22"/>
          <w:szCs w:val="22"/>
        </w:rPr>
        <w:t xml:space="preserve"> договора купли-продажи Объекта</w:t>
      </w:r>
      <w:r>
        <w:rPr>
          <w:rFonts w:eastAsia="Calibri"/>
          <w:sz w:val="22"/>
          <w:szCs w:val="22"/>
        </w:rPr>
        <w:t xml:space="preserve">. </w:t>
      </w:r>
    </w:p>
    <w:p w:rsidR="00634A99" w:rsidRDefault="00373FDB">
      <w:pPr>
        <w:ind w:firstLine="709"/>
        <w:jc w:val="both"/>
        <w:rPr>
          <w:sz w:val="22"/>
          <w:szCs w:val="22"/>
        </w:rPr>
      </w:pPr>
      <w:r>
        <w:rPr>
          <w:sz w:val="22"/>
          <w:szCs w:val="22"/>
        </w:rPr>
        <w:t>Для участника, сделавшего предпоследнее предложение по цене Лота в ходе торгов, заключение</w:t>
      </w:r>
      <w:r w:rsidR="002D065D">
        <w:rPr>
          <w:sz w:val="22"/>
          <w:szCs w:val="22"/>
        </w:rPr>
        <w:t xml:space="preserve"> договора купли-продажи Объекта</w:t>
      </w:r>
      <w:r>
        <w:rPr>
          <w:sz w:val="22"/>
          <w:szCs w:val="22"/>
        </w:rPr>
        <w:t xml:space="preserve">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w:t>
      </w:r>
      <w:r>
        <w:rPr>
          <w:rFonts w:cs="Times New Roman"/>
          <w:sz w:val="22"/>
          <w:szCs w:val="22"/>
        </w:rPr>
        <w:lastRenderedPageBreak/>
        <w:t xml:space="preserve">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634A99">
      <w:pPr>
        <w:spacing w:line="259" w:lineRule="auto"/>
        <w:ind w:right="60"/>
        <w:rPr>
          <w:rFonts w:cs="Times New Roman"/>
          <w:sz w:val="22"/>
          <w:szCs w:val="22"/>
        </w:rPr>
      </w:pP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91" w:rsidRDefault="00EE3091">
      <w:r>
        <w:separator/>
      </w:r>
    </w:p>
  </w:endnote>
  <w:endnote w:type="continuationSeparator" w:id="0">
    <w:p w:rsidR="00EE3091" w:rsidRDefault="00EE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91" w:rsidRDefault="00EE3091">
      <w:r>
        <w:separator/>
      </w:r>
    </w:p>
  </w:footnote>
  <w:footnote w:type="continuationSeparator" w:id="0">
    <w:p w:rsidR="00EE3091" w:rsidRDefault="00EE3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0D1EAE"/>
    <w:rsid w:val="002C0D97"/>
    <w:rsid w:val="002D065D"/>
    <w:rsid w:val="00373FDB"/>
    <w:rsid w:val="00634A99"/>
    <w:rsid w:val="007C658F"/>
    <w:rsid w:val="0086082B"/>
    <w:rsid w:val="00982D99"/>
    <w:rsid w:val="00D41E2D"/>
    <w:rsid w:val="00EE3091"/>
    <w:rsid w:val="00FF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81AA-616D-46FE-8D42-50ECDE89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4124</Words>
  <Characters>23511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58</cp:revision>
  <dcterms:created xsi:type="dcterms:W3CDTF">2025-04-09T09:45:00Z</dcterms:created>
  <dcterms:modified xsi:type="dcterms:W3CDTF">2025-10-16T13:15:00Z</dcterms:modified>
  <dc:language>ru-RU</dc:language>
</cp:coreProperties>
</file>