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01" w:rsidRPr="00CB3EFB" w:rsidRDefault="00235C01" w:rsidP="00235C0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Pr="00CB3EFB">
        <w:rPr>
          <w:rFonts w:ascii="Times New Roman" w:hAnsi="Times New Roman" w:cs="Times New Roman"/>
          <w:b/>
          <w:bCs/>
          <w:sz w:val="28"/>
          <w:szCs w:val="28"/>
        </w:rPr>
        <w:t>договора купли-продажи недвижимого имущества</w:t>
      </w:r>
    </w:p>
    <w:p w:rsidR="00235C01" w:rsidRPr="00CB3EFB" w:rsidRDefault="00235C01" w:rsidP="00235C01">
      <w:pPr>
        <w:spacing w:after="0" w:line="240" w:lineRule="auto"/>
        <w:jc w:val="center"/>
        <w:rPr>
          <w:rFonts w:ascii="Times New Roman" w:hAnsi="Times New Roman" w:cs="Times New Roman"/>
          <w:b/>
          <w:bCs/>
          <w:sz w:val="24"/>
          <w:szCs w:val="24"/>
        </w:rPr>
      </w:pPr>
      <w:r w:rsidRPr="00CB3EFB">
        <w:rPr>
          <w:rFonts w:ascii="Times New Roman" w:hAnsi="Times New Roman" w:cs="Times New Roman"/>
          <w:b/>
          <w:bCs/>
          <w:sz w:val="24"/>
          <w:szCs w:val="24"/>
        </w:rPr>
        <w:t>_________________________________________________________________</w:t>
      </w:r>
    </w:p>
    <w:p w:rsidR="00896594" w:rsidRPr="00040CCE" w:rsidRDefault="00896594" w:rsidP="00896594">
      <w:pPr>
        <w:spacing w:after="0" w:line="240" w:lineRule="auto"/>
        <w:jc w:val="center"/>
        <w:rPr>
          <w:rFonts w:ascii="Times New Roman" w:eastAsia="Times New Roman" w:hAnsi="Times New Roman" w:cs="Times New Roman"/>
          <w:b/>
          <w:bCs/>
          <w:sz w:val="24"/>
          <w:szCs w:val="24"/>
          <w:lang w:eastAsia="ru-RU"/>
        </w:rPr>
      </w:pPr>
      <w:r w:rsidRPr="00040CCE">
        <w:rPr>
          <w:rFonts w:ascii="Times New Roman" w:eastAsia="Times New Roman" w:hAnsi="Times New Roman" w:cs="Times New Roman"/>
          <w:b/>
          <w:bCs/>
          <w:sz w:val="24"/>
          <w:szCs w:val="24"/>
          <w:lang w:eastAsia="ru-RU"/>
        </w:rPr>
        <w:t xml:space="preserve">ДОГОВОР № </w:t>
      </w:r>
      <w:r w:rsidR="00235C01">
        <w:rPr>
          <w:rFonts w:ascii="Times New Roman" w:eastAsia="Times New Roman" w:hAnsi="Times New Roman" w:cs="Times New Roman"/>
          <w:b/>
          <w:bCs/>
          <w:sz w:val="24"/>
          <w:szCs w:val="24"/>
          <w:lang w:eastAsia="ru-RU"/>
        </w:rPr>
        <w:t>___</w:t>
      </w:r>
    </w:p>
    <w:p w:rsidR="00793DEC" w:rsidRDefault="00896594" w:rsidP="00896594">
      <w:pPr>
        <w:spacing w:after="0" w:line="240" w:lineRule="auto"/>
        <w:jc w:val="center"/>
        <w:rPr>
          <w:rFonts w:ascii="Times New Roman" w:eastAsia="Times New Roman" w:hAnsi="Times New Roman" w:cs="Times New Roman"/>
          <w:b/>
          <w:sz w:val="24"/>
          <w:szCs w:val="24"/>
        </w:rPr>
      </w:pPr>
      <w:r w:rsidRPr="00040CCE">
        <w:rPr>
          <w:rFonts w:ascii="Times New Roman" w:eastAsia="Times New Roman" w:hAnsi="Times New Roman" w:cs="Times New Roman"/>
          <w:b/>
          <w:bCs/>
          <w:sz w:val="24"/>
          <w:szCs w:val="24"/>
          <w:lang w:eastAsia="ru-RU"/>
        </w:rPr>
        <w:t>купли-продажи недвижимого имущества</w:t>
      </w:r>
      <w:r w:rsidRPr="00040CCE">
        <w:rPr>
          <w:rFonts w:ascii="Times New Roman" w:eastAsia="Times New Roman" w:hAnsi="Times New Roman" w:cs="Times New Roman"/>
          <w:b/>
          <w:sz w:val="24"/>
          <w:szCs w:val="24"/>
        </w:rPr>
        <w:t xml:space="preserve"> </w:t>
      </w:r>
    </w:p>
    <w:p w:rsidR="00896594" w:rsidRPr="00895890" w:rsidRDefault="00896594" w:rsidP="00896594">
      <w:pPr>
        <w:spacing w:after="0" w:line="240" w:lineRule="auto"/>
        <w:jc w:val="both"/>
        <w:rPr>
          <w:rFonts w:ascii="Times New Roman" w:eastAsia="Times New Roman" w:hAnsi="Times New Roman" w:cs="Times New Roman"/>
          <w:sz w:val="24"/>
          <w:szCs w:val="24"/>
          <w:lang w:eastAsia="ru-RU"/>
        </w:rPr>
      </w:pPr>
      <w:r w:rsidRPr="00040CCE">
        <w:rPr>
          <w:rFonts w:ascii="Times New Roman" w:hAnsi="Times New Roman" w:cs="Times New Roman"/>
          <w:sz w:val="24"/>
          <w:szCs w:val="24"/>
        </w:rPr>
        <w:t xml:space="preserve">г. Кемерово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67D7A">
        <w:rPr>
          <w:rFonts w:ascii="Times New Roman" w:hAnsi="Times New Roman" w:cs="Times New Roman"/>
          <w:sz w:val="24"/>
          <w:szCs w:val="24"/>
        </w:rPr>
        <w:t xml:space="preserve">     </w:t>
      </w:r>
      <w:r w:rsidR="00BB5663">
        <w:rPr>
          <w:rFonts w:ascii="Times New Roman" w:hAnsi="Times New Roman" w:cs="Times New Roman"/>
          <w:sz w:val="24"/>
          <w:szCs w:val="24"/>
        </w:rPr>
        <w:t xml:space="preserve">                         </w:t>
      </w:r>
      <w:r w:rsidR="0075292A">
        <w:rPr>
          <w:rFonts w:ascii="Times New Roman" w:hAnsi="Times New Roman" w:cs="Times New Roman"/>
          <w:sz w:val="24"/>
          <w:szCs w:val="24"/>
        </w:rPr>
        <w:t xml:space="preserve">  </w:t>
      </w:r>
      <w:proofErr w:type="gramStart"/>
      <w:r w:rsidR="0075292A">
        <w:rPr>
          <w:rFonts w:ascii="Times New Roman" w:hAnsi="Times New Roman" w:cs="Times New Roman"/>
          <w:sz w:val="24"/>
          <w:szCs w:val="24"/>
        </w:rPr>
        <w:t xml:space="preserve">  </w:t>
      </w:r>
      <w:r w:rsidR="004D511D">
        <w:rPr>
          <w:rFonts w:ascii="Times New Roman" w:hAnsi="Times New Roman" w:cs="Times New Roman"/>
          <w:sz w:val="24"/>
          <w:szCs w:val="24"/>
        </w:rPr>
        <w:t xml:space="preserve"> </w:t>
      </w:r>
      <w:r w:rsidR="00BB5663">
        <w:rPr>
          <w:rFonts w:ascii="Times New Roman" w:hAnsi="Times New Roman" w:cs="Times New Roman"/>
          <w:sz w:val="24"/>
          <w:szCs w:val="24"/>
        </w:rPr>
        <w:t>«</w:t>
      </w:r>
      <w:proofErr w:type="gramEnd"/>
      <w:r w:rsidR="00BB5663">
        <w:rPr>
          <w:rFonts w:ascii="Times New Roman" w:hAnsi="Times New Roman" w:cs="Times New Roman"/>
          <w:sz w:val="24"/>
          <w:szCs w:val="24"/>
        </w:rPr>
        <w:t xml:space="preserve"> _____ » </w:t>
      </w:r>
      <w:r w:rsidR="00235C01">
        <w:rPr>
          <w:rFonts w:ascii="Times New Roman" w:hAnsi="Times New Roman" w:cs="Times New Roman"/>
          <w:sz w:val="24"/>
          <w:szCs w:val="24"/>
        </w:rPr>
        <w:t>_____</w:t>
      </w:r>
      <w:r w:rsidR="007B1F54" w:rsidRPr="00895890">
        <w:rPr>
          <w:rFonts w:ascii="Times New Roman" w:hAnsi="Times New Roman" w:cs="Times New Roman"/>
          <w:sz w:val="24"/>
          <w:szCs w:val="24"/>
        </w:rPr>
        <w:t>202</w:t>
      </w:r>
      <w:r w:rsidR="003A310A">
        <w:rPr>
          <w:rFonts w:ascii="Times New Roman" w:hAnsi="Times New Roman" w:cs="Times New Roman"/>
          <w:sz w:val="24"/>
          <w:szCs w:val="24"/>
        </w:rPr>
        <w:t>_</w:t>
      </w:r>
      <w:r w:rsidR="007B1F54" w:rsidRPr="00895890">
        <w:rPr>
          <w:rFonts w:ascii="Times New Roman" w:hAnsi="Times New Roman" w:cs="Times New Roman"/>
          <w:sz w:val="24"/>
          <w:szCs w:val="24"/>
        </w:rPr>
        <w:t xml:space="preserve"> </w:t>
      </w:r>
      <w:r w:rsidRPr="00895890">
        <w:rPr>
          <w:rFonts w:ascii="Times New Roman" w:hAnsi="Times New Roman" w:cs="Times New Roman"/>
          <w:sz w:val="24"/>
          <w:szCs w:val="24"/>
        </w:rPr>
        <w:t>г</w:t>
      </w:r>
      <w:r w:rsidRPr="00895890">
        <w:rPr>
          <w:rFonts w:ascii="Times New Roman" w:eastAsia="Times New Roman" w:hAnsi="Times New Roman" w:cs="Times New Roman"/>
          <w:sz w:val="24"/>
          <w:szCs w:val="24"/>
          <w:lang w:eastAsia="ru-RU"/>
        </w:rPr>
        <w:t>.</w:t>
      </w:r>
    </w:p>
    <w:p w:rsidR="004E6811" w:rsidRDefault="004E6811" w:rsidP="00896594">
      <w:pPr>
        <w:widowControl w:val="0"/>
        <w:spacing w:after="0" w:line="240" w:lineRule="auto"/>
        <w:ind w:firstLine="709"/>
        <w:jc w:val="both"/>
        <w:rPr>
          <w:rFonts w:ascii="Times New Roman" w:hAnsi="Times New Roman" w:cs="Times New Roman"/>
          <w:b/>
          <w:sz w:val="24"/>
          <w:szCs w:val="24"/>
        </w:rPr>
      </w:pPr>
    </w:p>
    <w:p w:rsidR="00235C01" w:rsidRPr="00164B20" w:rsidRDefault="00235C01" w:rsidP="00235C01">
      <w:pPr>
        <w:widowControl w:val="0"/>
        <w:spacing w:after="0" w:line="240" w:lineRule="auto"/>
        <w:ind w:firstLine="709"/>
        <w:jc w:val="both"/>
        <w:rPr>
          <w:rFonts w:ascii="Times New Roman" w:hAnsi="Times New Roman" w:cs="Times New Roman"/>
          <w:sz w:val="24"/>
          <w:szCs w:val="24"/>
        </w:rPr>
      </w:pPr>
      <w:r w:rsidRPr="00164B20">
        <w:rPr>
          <w:rFonts w:ascii="Times New Roman" w:hAnsi="Times New Roman" w:cs="Times New Roman"/>
          <w:b/>
          <w:sz w:val="24"/>
          <w:szCs w:val="24"/>
        </w:rPr>
        <w:t>Публичное акционерное общество «Сбербанк России» (ПАО Сбербанк)</w:t>
      </w:r>
      <w:r w:rsidRPr="00164B20">
        <w:rPr>
          <w:rFonts w:ascii="Times New Roman" w:hAnsi="Times New Roman" w:cs="Times New Roman"/>
          <w:sz w:val="24"/>
          <w:szCs w:val="24"/>
        </w:rPr>
        <w:t xml:space="preserve">, именуемое в дальнейшем </w:t>
      </w:r>
      <w:r w:rsidRPr="00164B20">
        <w:rPr>
          <w:rFonts w:ascii="Times New Roman" w:hAnsi="Times New Roman" w:cs="Times New Roman"/>
          <w:b/>
          <w:sz w:val="24"/>
          <w:szCs w:val="24"/>
        </w:rPr>
        <w:t>«Продавец»</w:t>
      </w:r>
      <w:r w:rsidRPr="00164B20">
        <w:rPr>
          <w:rFonts w:ascii="Times New Roman" w:hAnsi="Times New Roman" w:cs="Times New Roman"/>
          <w:sz w:val="24"/>
          <w:szCs w:val="24"/>
        </w:rPr>
        <w:t xml:space="preserve">, в лице ______________________, действующего на основании _____________________, с одной стороны, и </w:t>
      </w:r>
    </w:p>
    <w:p w:rsidR="00896594" w:rsidRDefault="00235C01" w:rsidP="00235C01">
      <w:pPr>
        <w:spacing w:after="0" w:line="240" w:lineRule="auto"/>
        <w:ind w:firstLine="709"/>
        <w:jc w:val="both"/>
        <w:rPr>
          <w:rFonts w:ascii="Times New Roman" w:eastAsia="Times New Roman" w:hAnsi="Times New Roman" w:cs="Times New Roman"/>
          <w:sz w:val="24"/>
          <w:szCs w:val="24"/>
          <w:lang w:eastAsia="ru-RU"/>
        </w:rPr>
      </w:pPr>
      <w:r w:rsidRPr="00164B20">
        <w:rPr>
          <w:rFonts w:ascii="Times New Roman" w:hAnsi="Times New Roman" w:cs="Times New Roman"/>
          <w:sz w:val="24"/>
          <w:szCs w:val="24"/>
        </w:rPr>
        <w:t>__________</w:t>
      </w:r>
      <w:r>
        <w:rPr>
          <w:rFonts w:ascii="Times New Roman" w:hAnsi="Times New Roman" w:cs="Times New Roman"/>
          <w:sz w:val="24"/>
          <w:szCs w:val="24"/>
        </w:rPr>
        <w:t xml:space="preserve">, </w:t>
      </w:r>
      <w:r w:rsidRPr="00040CCE">
        <w:rPr>
          <w:rFonts w:ascii="Times New Roman" w:eastAsia="Times New Roman" w:hAnsi="Times New Roman" w:cs="Times New Roman"/>
          <w:sz w:val="24"/>
          <w:szCs w:val="24"/>
          <w:lang w:eastAsia="ru-RU"/>
        </w:rPr>
        <w:t>именуемый</w:t>
      </w:r>
      <w:r w:rsidRPr="00164B20">
        <w:rPr>
          <w:rFonts w:ascii="Times New Roman" w:hAnsi="Times New Roman" w:cs="Times New Roman"/>
          <w:sz w:val="24"/>
          <w:szCs w:val="24"/>
        </w:rPr>
        <w:t xml:space="preserve"> в дальнейшем</w:t>
      </w:r>
      <w:r w:rsidRPr="00164B20">
        <w:rPr>
          <w:rFonts w:ascii="Times New Roman" w:hAnsi="Times New Roman" w:cs="Times New Roman"/>
          <w:b/>
          <w:sz w:val="24"/>
          <w:szCs w:val="24"/>
        </w:rPr>
        <w:t xml:space="preserve"> «Покупатель»</w:t>
      </w:r>
      <w:r w:rsidRPr="00B128F4">
        <w:rPr>
          <w:rFonts w:ascii="Times New Roman" w:hAnsi="Times New Roman" w:cs="Times New Roman"/>
          <w:sz w:val="24"/>
          <w:szCs w:val="24"/>
        </w:rPr>
        <w:t>,</w:t>
      </w:r>
      <w:r w:rsidRPr="00164B20">
        <w:rPr>
          <w:rFonts w:ascii="Times New Roman" w:hAnsi="Times New Roman" w:cs="Times New Roman"/>
          <w:sz w:val="24"/>
          <w:szCs w:val="24"/>
        </w:rPr>
        <w:t xml:space="preserve"> в лице _____________________, действующего на основании ____________________________, с другой стороны, совместно именуемые далее «</w:t>
      </w:r>
      <w:r w:rsidRPr="00164B20">
        <w:rPr>
          <w:rFonts w:ascii="Times New Roman" w:hAnsi="Times New Roman" w:cs="Times New Roman"/>
          <w:b/>
          <w:sz w:val="24"/>
          <w:szCs w:val="24"/>
        </w:rPr>
        <w:t>Стороны</w:t>
      </w:r>
      <w:r w:rsidRPr="00164B20">
        <w:rPr>
          <w:rFonts w:ascii="Times New Roman" w:hAnsi="Times New Roman" w:cs="Times New Roman"/>
          <w:sz w:val="24"/>
          <w:szCs w:val="24"/>
        </w:rPr>
        <w:t>», а каждая в отдельности «</w:t>
      </w:r>
      <w:r w:rsidRPr="00164B20">
        <w:rPr>
          <w:rFonts w:ascii="Times New Roman" w:hAnsi="Times New Roman" w:cs="Times New Roman"/>
          <w:b/>
          <w:sz w:val="24"/>
          <w:szCs w:val="24"/>
        </w:rPr>
        <w:t>Сторона</w:t>
      </w:r>
      <w:r w:rsidRPr="00164B20">
        <w:rPr>
          <w:rFonts w:ascii="Times New Roman" w:hAnsi="Times New Roman" w:cs="Times New Roman"/>
          <w:sz w:val="24"/>
          <w:szCs w:val="24"/>
        </w:rPr>
        <w:t>», заключили настоящий договор (далее – «</w:t>
      </w:r>
      <w:r w:rsidRPr="00164B20">
        <w:rPr>
          <w:rFonts w:ascii="Times New Roman" w:hAnsi="Times New Roman" w:cs="Times New Roman"/>
          <w:b/>
          <w:sz w:val="24"/>
          <w:szCs w:val="24"/>
        </w:rPr>
        <w:t>Договор</w:t>
      </w:r>
      <w:r w:rsidRPr="00164B20">
        <w:rPr>
          <w:rFonts w:ascii="Times New Roman" w:hAnsi="Times New Roman" w:cs="Times New Roman"/>
          <w:sz w:val="24"/>
          <w:szCs w:val="24"/>
        </w:rPr>
        <w:t>») о нижеследующем</w:t>
      </w:r>
      <w:r w:rsidR="00896594" w:rsidRPr="00164B20">
        <w:rPr>
          <w:rFonts w:ascii="Times New Roman" w:eastAsia="Times New Roman" w:hAnsi="Times New Roman" w:cs="Times New Roman"/>
          <w:sz w:val="24"/>
          <w:szCs w:val="24"/>
          <w:lang w:eastAsia="ru-RU"/>
        </w:rPr>
        <w:t>:</w:t>
      </w:r>
    </w:p>
    <w:p w:rsidR="00D33D45" w:rsidRDefault="00D33D45" w:rsidP="00896594">
      <w:pPr>
        <w:spacing w:after="0" w:line="240" w:lineRule="auto"/>
        <w:ind w:firstLine="709"/>
        <w:jc w:val="both"/>
        <w:rPr>
          <w:rFonts w:ascii="Times New Roman" w:eastAsia="Times New Roman" w:hAnsi="Times New Roman" w:cs="Times New Roman"/>
          <w:sz w:val="24"/>
          <w:szCs w:val="24"/>
          <w:lang w:eastAsia="ru-RU"/>
        </w:rPr>
      </w:pPr>
    </w:p>
    <w:p w:rsidR="004E6811" w:rsidRPr="00164B20" w:rsidRDefault="004E6811" w:rsidP="00896594">
      <w:pPr>
        <w:spacing w:after="0" w:line="240" w:lineRule="auto"/>
        <w:ind w:firstLine="709"/>
        <w:jc w:val="both"/>
        <w:rPr>
          <w:rFonts w:ascii="Times New Roman" w:eastAsia="Times New Roman" w:hAnsi="Times New Roman" w:cs="Times New Roman"/>
          <w:sz w:val="24"/>
          <w:szCs w:val="24"/>
          <w:lang w:eastAsia="ru-RU"/>
        </w:rPr>
      </w:pPr>
    </w:p>
    <w:p w:rsidR="00F71F41" w:rsidRDefault="00F71F41" w:rsidP="00034258">
      <w:pPr>
        <w:numPr>
          <w:ilvl w:val="0"/>
          <w:numId w:val="3"/>
        </w:numPr>
        <w:spacing w:after="0" w:line="240" w:lineRule="auto"/>
        <w:ind w:left="0" w:firstLine="0"/>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Предмет Договора</w:t>
      </w:r>
    </w:p>
    <w:p w:rsidR="00034258" w:rsidRDefault="00034258" w:rsidP="00034258">
      <w:pPr>
        <w:spacing w:after="0" w:line="240" w:lineRule="auto"/>
        <w:outlineLvl w:val="0"/>
        <w:rPr>
          <w:rFonts w:ascii="Times New Roman" w:eastAsia="Times New Roman" w:hAnsi="Times New Roman" w:cs="Times New Roman"/>
          <w:b/>
          <w:sz w:val="24"/>
          <w:szCs w:val="24"/>
          <w:lang w:eastAsia="ru-RU"/>
        </w:rPr>
      </w:pPr>
    </w:p>
    <w:p w:rsidR="00F71F41" w:rsidRPr="00040CCE" w:rsidRDefault="00F71F41" w:rsidP="00F71F41">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040CCE">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040CCE">
        <w:rPr>
          <w:rFonts w:ascii="Times New Roman" w:eastAsia="Times New Roman" w:hAnsi="Times New Roman" w:cs="Times New Roman"/>
          <w:b/>
          <w:sz w:val="24"/>
          <w:szCs w:val="24"/>
          <w:lang w:eastAsia="ru-RU"/>
        </w:rPr>
        <w:t>Имущество</w:t>
      </w:r>
      <w:r w:rsidRPr="00040CCE">
        <w:rPr>
          <w:rFonts w:ascii="Times New Roman" w:eastAsia="Times New Roman" w:hAnsi="Times New Roman" w:cs="Times New Roman"/>
          <w:sz w:val="24"/>
          <w:szCs w:val="24"/>
          <w:lang w:eastAsia="ru-RU"/>
        </w:rPr>
        <w:t>»):</w:t>
      </w:r>
      <w:bookmarkEnd w:id="0"/>
    </w:p>
    <w:p w:rsidR="00F71F41" w:rsidRPr="00040CCE" w:rsidRDefault="00F71F41" w:rsidP="00F71F41">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040CCE">
        <w:rPr>
          <w:rFonts w:ascii="Times New Roman" w:eastAsia="Times New Roman" w:hAnsi="Times New Roman" w:cs="Times New Roman"/>
          <w:sz w:val="24"/>
          <w:szCs w:val="24"/>
          <w:lang w:eastAsia="ru-RU"/>
        </w:rPr>
        <w:t>Недвижимое имущество (далее – «</w:t>
      </w:r>
      <w:r w:rsidRPr="00040CCE">
        <w:rPr>
          <w:rFonts w:ascii="Times New Roman" w:eastAsia="Times New Roman" w:hAnsi="Times New Roman" w:cs="Times New Roman"/>
          <w:b/>
          <w:sz w:val="24"/>
          <w:szCs w:val="24"/>
          <w:lang w:eastAsia="ru-RU"/>
        </w:rPr>
        <w:t>Недвижимое имущество</w:t>
      </w:r>
      <w:r w:rsidRPr="00040CCE">
        <w:rPr>
          <w:rFonts w:ascii="Times New Roman" w:eastAsia="Times New Roman" w:hAnsi="Times New Roman" w:cs="Times New Roman"/>
          <w:sz w:val="24"/>
          <w:szCs w:val="24"/>
          <w:lang w:eastAsia="ru-RU"/>
        </w:rPr>
        <w:t>»):</w:t>
      </w:r>
    </w:p>
    <w:p w:rsidR="00F71F41" w:rsidRPr="00040CCE" w:rsidRDefault="00581B8F" w:rsidP="00F71F41">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E3758">
        <w:rPr>
          <w:rFonts w:ascii="Times New Roman" w:hAnsi="Times New Roman" w:cs="Times New Roman"/>
          <w:sz w:val="24"/>
          <w:szCs w:val="24"/>
        </w:rPr>
        <w:t>Нежил</w:t>
      </w:r>
      <w:r w:rsidR="00FF25D5" w:rsidRPr="00FF25D5">
        <w:rPr>
          <w:rFonts w:ascii="Times New Roman" w:hAnsi="Times New Roman" w:cs="Times New Roman"/>
          <w:sz w:val="24"/>
          <w:szCs w:val="24"/>
        </w:rPr>
        <w:t>ы</w:t>
      </w:r>
      <w:r w:rsidRPr="00EE3758">
        <w:rPr>
          <w:rFonts w:ascii="Times New Roman" w:hAnsi="Times New Roman" w:cs="Times New Roman"/>
          <w:sz w:val="24"/>
          <w:szCs w:val="24"/>
        </w:rPr>
        <w:t xml:space="preserve">е </w:t>
      </w:r>
      <w:r w:rsidR="00E11ED9" w:rsidRPr="00EE3758">
        <w:rPr>
          <w:rFonts w:ascii="Times New Roman" w:hAnsi="Times New Roman" w:cs="Times New Roman"/>
          <w:sz w:val="24"/>
          <w:szCs w:val="24"/>
        </w:rPr>
        <w:t>помещени</w:t>
      </w:r>
      <w:r w:rsidR="00FF25D5">
        <w:rPr>
          <w:rFonts w:ascii="Times New Roman" w:hAnsi="Times New Roman" w:cs="Times New Roman"/>
          <w:sz w:val="24"/>
          <w:szCs w:val="24"/>
        </w:rPr>
        <w:t>я</w:t>
      </w:r>
      <w:r w:rsidR="00FF25D5">
        <w:rPr>
          <w:rFonts w:ascii="Times New Roman" w:hAnsi="Times New Roman" w:cs="Times New Roman"/>
          <w:bCs/>
          <w:sz w:val="24"/>
          <w:szCs w:val="24"/>
        </w:rPr>
        <w:t>, расположенны</w:t>
      </w:r>
      <w:r w:rsidR="00C574C9" w:rsidRPr="00EE3758">
        <w:rPr>
          <w:rFonts w:ascii="Times New Roman" w:hAnsi="Times New Roman" w:cs="Times New Roman"/>
          <w:bCs/>
          <w:sz w:val="24"/>
          <w:szCs w:val="24"/>
        </w:rPr>
        <w:t>е по адресу</w:t>
      </w:r>
      <w:r w:rsidR="002250E9">
        <w:rPr>
          <w:rFonts w:ascii="Times New Roman" w:hAnsi="Times New Roman" w:cs="Times New Roman"/>
          <w:bCs/>
          <w:sz w:val="24"/>
          <w:szCs w:val="24"/>
        </w:rPr>
        <w:t xml:space="preserve">: </w:t>
      </w:r>
      <w:r w:rsidR="002250E9" w:rsidRPr="002250E9">
        <w:rPr>
          <w:rFonts w:ascii="Times New Roman" w:hAnsi="Times New Roman" w:cs="Times New Roman"/>
          <w:sz w:val="24"/>
          <w:szCs w:val="24"/>
        </w:rPr>
        <w:t xml:space="preserve">Кемеровская </w:t>
      </w:r>
      <w:proofErr w:type="gramStart"/>
      <w:r w:rsidR="002250E9" w:rsidRPr="002250E9">
        <w:rPr>
          <w:rFonts w:ascii="Times New Roman" w:hAnsi="Times New Roman" w:cs="Times New Roman"/>
          <w:sz w:val="24"/>
          <w:szCs w:val="24"/>
        </w:rPr>
        <w:t xml:space="preserve">область, </w:t>
      </w:r>
      <w:r w:rsidR="002250E9">
        <w:rPr>
          <w:rFonts w:ascii="Times New Roman" w:hAnsi="Times New Roman" w:cs="Times New Roman"/>
          <w:sz w:val="24"/>
          <w:szCs w:val="24"/>
        </w:rPr>
        <w:t xml:space="preserve">  </w:t>
      </w:r>
      <w:proofErr w:type="gramEnd"/>
      <w:r w:rsidR="002250E9">
        <w:rPr>
          <w:rFonts w:ascii="Times New Roman" w:hAnsi="Times New Roman" w:cs="Times New Roman"/>
          <w:sz w:val="24"/>
          <w:szCs w:val="24"/>
        </w:rPr>
        <w:t xml:space="preserve">      </w:t>
      </w:r>
      <w:r w:rsidR="002250E9" w:rsidRPr="002250E9">
        <w:rPr>
          <w:rFonts w:ascii="Times New Roman" w:hAnsi="Times New Roman" w:cs="Times New Roman"/>
          <w:sz w:val="24"/>
          <w:szCs w:val="24"/>
        </w:rPr>
        <w:t xml:space="preserve">г. Ленинск-Кузнецкий, </w:t>
      </w:r>
      <w:proofErr w:type="spellStart"/>
      <w:r w:rsidR="002250E9" w:rsidRPr="002250E9">
        <w:rPr>
          <w:rFonts w:ascii="Times New Roman" w:hAnsi="Times New Roman" w:cs="Times New Roman"/>
          <w:sz w:val="24"/>
          <w:szCs w:val="24"/>
        </w:rPr>
        <w:t>пр-кт</w:t>
      </w:r>
      <w:proofErr w:type="spellEnd"/>
      <w:r w:rsidR="002250E9" w:rsidRPr="002250E9">
        <w:rPr>
          <w:rFonts w:ascii="Times New Roman" w:hAnsi="Times New Roman" w:cs="Times New Roman"/>
          <w:sz w:val="24"/>
          <w:szCs w:val="24"/>
        </w:rPr>
        <w:t xml:space="preserve">. Кирова, № 114, </w:t>
      </w:r>
      <w:r w:rsidR="002250E9" w:rsidRPr="002250E9">
        <w:rPr>
          <w:rFonts w:ascii="Times New Roman" w:hAnsi="Times New Roman" w:cs="Times New Roman"/>
          <w:bCs/>
          <w:sz w:val="24"/>
          <w:szCs w:val="24"/>
        </w:rPr>
        <w:t xml:space="preserve">площадью 475,5 кв. м, с кадастровым номером </w:t>
      </w:r>
      <w:r w:rsidR="002250E9" w:rsidRPr="002250E9">
        <w:rPr>
          <w:rFonts w:ascii="Times New Roman" w:eastAsia="TimesNewRomanPSMT" w:hAnsi="Times New Roman" w:cs="Times New Roman"/>
          <w:sz w:val="24"/>
          <w:szCs w:val="24"/>
        </w:rPr>
        <w:t>42:26:0101001:3259</w:t>
      </w:r>
      <w:r w:rsidR="002250E9" w:rsidRPr="002250E9">
        <w:rPr>
          <w:rFonts w:ascii="Times New Roman" w:hAnsi="Times New Roman" w:cs="Times New Roman"/>
          <w:bCs/>
          <w:sz w:val="24"/>
          <w:szCs w:val="24"/>
        </w:rPr>
        <w:t>, этажность: подвал № 1, этаж № 1, принадлежащие Продавцу на праве собственности, что подтверждается записью регистрации в Едином государственном реестре прав на недвижимое имущество и сделок с ним</w:t>
      </w:r>
      <w:r w:rsidR="002250E9" w:rsidRPr="002250E9">
        <w:rPr>
          <w:rFonts w:ascii="Times New Roman" w:hAnsi="Times New Roman" w:cs="Times New Roman"/>
          <w:sz w:val="24"/>
          <w:szCs w:val="24"/>
        </w:rPr>
        <w:t xml:space="preserve"> № </w:t>
      </w:r>
      <w:r w:rsidR="002250E9" w:rsidRPr="002250E9">
        <w:rPr>
          <w:rFonts w:ascii="Times New Roman" w:eastAsia="TimesNewRomanPSMT" w:hAnsi="Times New Roman" w:cs="Times New Roman"/>
          <w:sz w:val="24"/>
          <w:szCs w:val="24"/>
        </w:rPr>
        <w:t>42-42-03/015/2008-369</w:t>
      </w:r>
      <w:r w:rsidR="002250E9" w:rsidRPr="002250E9">
        <w:rPr>
          <w:rFonts w:ascii="Times New Roman" w:hAnsi="Times New Roman" w:cs="Times New Roman"/>
          <w:sz w:val="24"/>
          <w:szCs w:val="24"/>
        </w:rPr>
        <w:t xml:space="preserve"> от 15.05.2008 (выписка из Единого государственного реестра недвижимости об объекте недвижимости от 06.08.2024</w:t>
      </w:r>
      <w:r w:rsidR="00FD39E1">
        <w:rPr>
          <w:rFonts w:ascii="Times New Roman" w:hAnsi="Times New Roman" w:cs="Times New Roman"/>
          <w:sz w:val="24"/>
          <w:szCs w:val="24"/>
        </w:rPr>
        <w:t xml:space="preserve"> </w:t>
      </w:r>
      <w:r w:rsidR="00FD39E1" w:rsidRPr="00FD39E1">
        <w:rPr>
          <w:rFonts w:ascii="Times New Roman" w:hAnsi="Times New Roman" w:cs="Times New Roman"/>
          <w:bCs/>
          <w:sz w:val="24"/>
          <w:szCs w:val="24"/>
        </w:rPr>
        <w:t>№ КУВИ-001/2024-199994601</w:t>
      </w:r>
      <w:r w:rsidR="002250E9" w:rsidRPr="002250E9">
        <w:rPr>
          <w:rFonts w:ascii="Times New Roman" w:hAnsi="Times New Roman" w:cs="Times New Roman"/>
          <w:sz w:val="24"/>
          <w:szCs w:val="24"/>
        </w:rPr>
        <w:t>, выдана Филиалом публично-правовой компании «</w:t>
      </w:r>
      <w:proofErr w:type="spellStart"/>
      <w:r w:rsidR="002250E9" w:rsidRPr="002250E9">
        <w:rPr>
          <w:rFonts w:ascii="Times New Roman" w:hAnsi="Times New Roman" w:cs="Times New Roman"/>
          <w:sz w:val="24"/>
          <w:szCs w:val="24"/>
        </w:rPr>
        <w:t>Роскадастр</w:t>
      </w:r>
      <w:proofErr w:type="spellEnd"/>
      <w:r w:rsidR="002250E9" w:rsidRPr="002250E9">
        <w:rPr>
          <w:rFonts w:ascii="Times New Roman" w:hAnsi="Times New Roman" w:cs="Times New Roman"/>
          <w:sz w:val="24"/>
          <w:szCs w:val="24"/>
        </w:rPr>
        <w:t>» по Кемеровской области - Кузбассу</w:t>
      </w:r>
      <w:r w:rsidR="00896594" w:rsidRPr="00C574C9">
        <w:rPr>
          <w:rFonts w:ascii="Times New Roman" w:hAnsi="Times New Roman" w:cs="Times New Roman"/>
          <w:sz w:val="24"/>
          <w:szCs w:val="24"/>
        </w:rPr>
        <w:t>)</w:t>
      </w:r>
      <w:r w:rsidR="00D332A6" w:rsidRPr="0063628D">
        <w:rPr>
          <w:rFonts w:ascii="Times New Roman" w:hAnsi="Times New Roman" w:cs="Times New Roman"/>
          <w:sz w:val="24"/>
          <w:szCs w:val="24"/>
        </w:rPr>
        <w:t xml:space="preserve"> </w:t>
      </w:r>
      <w:r w:rsidR="001E3F07" w:rsidRPr="00040CCE">
        <w:rPr>
          <w:rFonts w:ascii="Times New Roman" w:hAnsi="Times New Roman" w:cs="Times New Roman"/>
          <w:sz w:val="24"/>
          <w:szCs w:val="24"/>
        </w:rPr>
        <w:t>(далее – «</w:t>
      </w:r>
      <w:r w:rsidR="001E3F07" w:rsidRPr="00040CCE">
        <w:rPr>
          <w:rFonts w:ascii="Times New Roman" w:hAnsi="Times New Roman" w:cs="Times New Roman"/>
          <w:b/>
          <w:sz w:val="24"/>
          <w:szCs w:val="24"/>
        </w:rPr>
        <w:t>Объект</w:t>
      </w:r>
      <w:r w:rsidR="001E3F07" w:rsidRPr="00040CCE">
        <w:rPr>
          <w:rFonts w:ascii="Times New Roman" w:hAnsi="Times New Roman" w:cs="Times New Roman"/>
          <w:sz w:val="24"/>
          <w:szCs w:val="24"/>
        </w:rPr>
        <w:t>»)</w:t>
      </w:r>
      <w:r w:rsidR="00F71F41" w:rsidRPr="00040CCE">
        <w:rPr>
          <w:rFonts w:ascii="Times New Roman" w:eastAsia="Times New Roman" w:hAnsi="Times New Roman" w:cs="Times New Roman"/>
          <w:sz w:val="24"/>
          <w:szCs w:val="24"/>
          <w:lang w:eastAsia="ru-RU"/>
        </w:rPr>
        <w:t>.</w:t>
      </w:r>
    </w:p>
    <w:p w:rsidR="00F71F41" w:rsidRPr="00040CCE" w:rsidRDefault="00F71F41" w:rsidP="00F71F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F71F41" w:rsidRPr="00040CCE" w:rsidRDefault="00F71F41" w:rsidP="00F71F41">
      <w:pPr>
        <w:spacing w:after="0" w:line="240" w:lineRule="auto"/>
        <w:ind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F71F41" w:rsidRDefault="00F71F41" w:rsidP="00F71F4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A20B3D" w:rsidRDefault="00A20B3D" w:rsidP="00A20B3D">
      <w:pPr>
        <w:spacing w:after="0" w:line="240" w:lineRule="auto"/>
        <w:ind w:left="709"/>
        <w:contextualSpacing/>
        <w:jc w:val="both"/>
        <w:rPr>
          <w:rFonts w:ascii="Times New Roman" w:eastAsia="Times New Roman" w:hAnsi="Times New Roman" w:cs="Times New Roman"/>
          <w:sz w:val="24"/>
          <w:szCs w:val="24"/>
          <w:lang w:eastAsia="ru-RU"/>
        </w:rPr>
      </w:pPr>
    </w:p>
    <w:p w:rsidR="00F71F41" w:rsidRDefault="00F71F41" w:rsidP="00034258">
      <w:pPr>
        <w:numPr>
          <w:ilvl w:val="0"/>
          <w:numId w:val="10"/>
        </w:numPr>
        <w:spacing w:after="0" w:line="240" w:lineRule="auto"/>
        <w:ind w:left="0" w:firstLine="0"/>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Срок действия Договора</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Default="00F71F41" w:rsidP="00F71F41">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040CCE">
        <w:rPr>
          <w:rFonts w:ascii="Times New Roman" w:eastAsia="Times New Roman" w:hAnsi="Times New Roman" w:cs="Times New Roman"/>
          <w:sz w:val="24"/>
          <w:szCs w:val="24"/>
          <w:lang w:eastAsia="ru-RU"/>
        </w:rPr>
        <w:t xml:space="preserve">Договор </w:t>
      </w:r>
      <w:bookmarkEnd w:id="1"/>
      <w:r w:rsidRPr="00040CCE">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34258" w:rsidRDefault="00034258" w:rsidP="00D644F7">
      <w:pPr>
        <w:tabs>
          <w:tab w:val="left" w:pos="-1985"/>
        </w:tabs>
        <w:snapToGrid w:val="0"/>
        <w:spacing w:after="0" w:line="240" w:lineRule="auto"/>
        <w:ind w:left="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bCs/>
          <w:sz w:val="24"/>
          <w:szCs w:val="24"/>
          <w:lang w:eastAsia="ru-RU"/>
        </w:rPr>
        <w:t>Порядок передачи Имущества</w:t>
      </w:r>
    </w:p>
    <w:p w:rsidR="008F27BB" w:rsidRDefault="008F27BB" w:rsidP="00F71F41">
      <w:pPr>
        <w:spacing w:after="0" w:line="240" w:lineRule="auto"/>
        <w:contextualSpacing/>
        <w:rPr>
          <w:rFonts w:ascii="Times New Roman" w:eastAsia="Times New Roman" w:hAnsi="Times New Roman" w:cs="Times New Roman"/>
          <w:b/>
          <w:sz w:val="24"/>
          <w:szCs w:val="24"/>
          <w:lang w:eastAsia="ru-RU"/>
        </w:rPr>
      </w:pPr>
    </w:p>
    <w:p w:rsidR="00F75CF7" w:rsidRPr="003E086F" w:rsidRDefault="00A372FA" w:rsidP="00F75C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6328488"/>
      <w:r w:rsidRPr="003E086F">
        <w:rPr>
          <w:rFonts w:ascii="Times New Roman" w:eastAsia="Times New Roman" w:hAnsi="Times New Roman" w:cs="Times New Roman"/>
          <w:b/>
          <w:sz w:val="24"/>
          <w:szCs w:val="24"/>
          <w:lang w:eastAsia="ru-RU"/>
        </w:rPr>
        <w:t>Продавец</w:t>
      </w:r>
      <w:bookmarkEnd w:id="2"/>
      <w:r w:rsidRPr="003E086F">
        <w:rPr>
          <w:rFonts w:ascii="Times New Roman" w:eastAsia="Times New Roman" w:hAnsi="Times New Roman" w:cs="Times New Roman"/>
          <w:b/>
          <w:sz w:val="24"/>
          <w:szCs w:val="24"/>
          <w:lang w:eastAsia="ru-RU"/>
        </w:rPr>
        <w:t xml:space="preserve"> </w:t>
      </w:r>
      <w:r w:rsidRPr="003E086F">
        <w:rPr>
          <w:rFonts w:ascii="Times New Roman" w:hAnsi="Times New Roman" w:cs="Times New Roman"/>
          <w:b/>
          <w:sz w:val="24"/>
          <w:szCs w:val="24"/>
        </w:rPr>
        <w:t>передает Покупателю Имущество по акту приема-передачи, составленному по форме Приложения № 1 к Договору</w:t>
      </w:r>
      <w:r w:rsidR="000C4FA3" w:rsidRPr="003E086F">
        <w:rPr>
          <w:rFonts w:ascii="Times New Roman" w:hAnsi="Times New Roman" w:cs="Times New Roman"/>
          <w:b/>
          <w:sz w:val="24"/>
          <w:szCs w:val="24"/>
        </w:rPr>
        <w:t>,</w:t>
      </w:r>
      <w:r w:rsidR="00166A7A" w:rsidRPr="003E086F">
        <w:rPr>
          <w:rFonts w:ascii="Times New Roman" w:hAnsi="Times New Roman" w:cs="Times New Roman"/>
          <w:b/>
          <w:sz w:val="24"/>
          <w:szCs w:val="24"/>
        </w:rPr>
        <w:t xml:space="preserve"> </w:t>
      </w:r>
      <w:r w:rsidR="00333FD3" w:rsidRPr="003E086F">
        <w:rPr>
          <w:rFonts w:ascii="Times New Roman" w:hAnsi="Times New Roman" w:cs="Times New Roman"/>
          <w:b/>
          <w:sz w:val="24"/>
          <w:szCs w:val="24"/>
          <w:u w:val="single"/>
        </w:rPr>
        <w:t>не позднее 3</w:t>
      </w:r>
      <w:r w:rsidR="00FA1F2A" w:rsidRPr="003E086F">
        <w:rPr>
          <w:rFonts w:ascii="Times New Roman" w:hAnsi="Times New Roman" w:cs="Times New Roman"/>
          <w:b/>
          <w:sz w:val="24"/>
          <w:szCs w:val="24"/>
          <w:u w:val="single"/>
        </w:rPr>
        <w:t>1</w:t>
      </w:r>
      <w:r w:rsidR="00166A7A" w:rsidRPr="003E086F">
        <w:rPr>
          <w:rFonts w:ascii="Times New Roman" w:hAnsi="Times New Roman" w:cs="Times New Roman"/>
          <w:b/>
          <w:sz w:val="24"/>
          <w:szCs w:val="24"/>
          <w:u w:val="single"/>
        </w:rPr>
        <w:t>.</w:t>
      </w:r>
      <w:r w:rsidR="008A19FC">
        <w:rPr>
          <w:rFonts w:ascii="Times New Roman" w:hAnsi="Times New Roman" w:cs="Times New Roman"/>
          <w:b/>
          <w:sz w:val="24"/>
          <w:szCs w:val="24"/>
          <w:u w:val="single"/>
        </w:rPr>
        <w:t>12</w:t>
      </w:r>
      <w:r w:rsidR="00166A7A" w:rsidRPr="003E086F">
        <w:rPr>
          <w:rFonts w:ascii="Times New Roman" w:hAnsi="Times New Roman" w:cs="Times New Roman"/>
          <w:b/>
          <w:sz w:val="24"/>
          <w:szCs w:val="24"/>
          <w:u w:val="single"/>
        </w:rPr>
        <w:t>.202</w:t>
      </w:r>
      <w:r w:rsidR="00FA1F2A" w:rsidRPr="003E086F">
        <w:rPr>
          <w:rFonts w:ascii="Times New Roman" w:hAnsi="Times New Roman" w:cs="Times New Roman"/>
          <w:b/>
          <w:sz w:val="24"/>
          <w:szCs w:val="24"/>
          <w:u w:val="single"/>
        </w:rPr>
        <w:t>6</w:t>
      </w:r>
      <w:r w:rsidR="00166A7A" w:rsidRPr="003E086F">
        <w:rPr>
          <w:rFonts w:ascii="Times New Roman" w:hAnsi="Times New Roman" w:cs="Times New Roman"/>
          <w:b/>
          <w:sz w:val="24"/>
          <w:szCs w:val="24"/>
        </w:rPr>
        <w:t>, при условии</w:t>
      </w:r>
      <w:r w:rsidR="00166A7A" w:rsidRPr="003E086F">
        <w:rPr>
          <w:b/>
        </w:rPr>
        <w:t xml:space="preserve"> </w:t>
      </w:r>
      <w:r w:rsidR="00166A7A" w:rsidRPr="003E086F">
        <w:rPr>
          <w:rFonts w:ascii="Times New Roman" w:eastAsia="Times New Roman" w:hAnsi="Times New Roman" w:cs="Times New Roman"/>
          <w:b/>
          <w:sz w:val="24"/>
          <w:szCs w:val="24"/>
          <w:lang w:eastAsia="ru-RU"/>
        </w:rPr>
        <w:t>поступления на счет Продавца в полном объёме денежных средств в оплату стоимости Имущества</w:t>
      </w:r>
      <w:r w:rsidRPr="003E086F">
        <w:rPr>
          <w:rFonts w:ascii="Times New Roman" w:eastAsia="Times New Roman" w:hAnsi="Times New Roman" w:cs="Times New Roman"/>
          <w:b/>
          <w:sz w:val="24"/>
          <w:szCs w:val="24"/>
          <w:lang w:eastAsia="ru-RU"/>
        </w:rPr>
        <w:t xml:space="preserve"> (в соответствии с пунктом 4.3 Договора)</w:t>
      </w:r>
      <w:r w:rsidRPr="003E086F">
        <w:rPr>
          <w:rFonts w:ascii="Times New Roman" w:eastAsia="Times New Roman" w:hAnsi="Times New Roman" w:cs="Times New Roman"/>
          <w:sz w:val="24"/>
          <w:szCs w:val="24"/>
          <w:lang w:eastAsia="ru-RU"/>
        </w:rPr>
        <w:t>.</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sz w:val="24"/>
          <w:szCs w:val="24"/>
          <w:lang w:eastAsia="ru-RU"/>
        </w:rPr>
        <w:t xml:space="preserve">Право собственности на </w:t>
      </w:r>
      <w:r w:rsidR="00810816" w:rsidRPr="00040CCE">
        <w:rPr>
          <w:rFonts w:ascii="Times New Roman" w:eastAsia="Times New Roman" w:hAnsi="Times New Roman" w:cs="Times New Roman"/>
          <w:sz w:val="24"/>
          <w:szCs w:val="24"/>
          <w:lang w:eastAsia="ru-RU"/>
        </w:rPr>
        <w:t>И</w:t>
      </w:r>
      <w:r w:rsidRPr="00040CCE">
        <w:rPr>
          <w:rFonts w:ascii="Times New Roman" w:eastAsia="Times New Roman" w:hAnsi="Times New Roman" w:cs="Times New Roman"/>
          <w:sz w:val="24"/>
          <w:szCs w:val="24"/>
          <w:lang w:eastAsia="ru-RU"/>
        </w:rPr>
        <w:t xml:space="preserve">мущество переходит к Покупателю с момента государственной регистрации перехода права собственности в органе, осуществляющем </w:t>
      </w:r>
      <w:r w:rsidRPr="00040CCE">
        <w:rPr>
          <w:rFonts w:ascii="Times New Roman" w:eastAsia="Times New Roman" w:hAnsi="Times New Roman" w:cs="Times New Roman"/>
          <w:sz w:val="24"/>
          <w:szCs w:val="24"/>
          <w:lang w:eastAsia="ru-RU"/>
        </w:rPr>
        <w:lastRenderedPageBreak/>
        <w:t>государственный кадастровый учет и государственную регистрацию прав (далее – «</w:t>
      </w:r>
      <w:r w:rsidRPr="00040CCE">
        <w:rPr>
          <w:rFonts w:ascii="Times New Roman" w:hAnsi="Times New Roman"/>
          <w:b/>
          <w:sz w:val="24"/>
        </w:rPr>
        <w:t>орган регистрации прав</w:t>
      </w:r>
      <w:r w:rsidRPr="00040CCE">
        <w:rPr>
          <w:rFonts w:ascii="Times New Roman" w:eastAsia="Times New Roman" w:hAnsi="Times New Roman" w:cs="Times New Roman"/>
          <w:b/>
          <w:sz w:val="24"/>
          <w:szCs w:val="24"/>
          <w:lang w:eastAsia="ru-RU"/>
        </w:rPr>
        <w:t>»</w:t>
      </w:r>
      <w:r w:rsidRPr="00040CCE">
        <w:rPr>
          <w:rFonts w:ascii="Times New Roman" w:eastAsia="Times New Roman" w:hAnsi="Times New Roman" w:cs="Times New Roman"/>
          <w:sz w:val="24"/>
          <w:szCs w:val="24"/>
          <w:lang w:eastAsia="ru-RU"/>
        </w:rPr>
        <w:t>).</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040CCE">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6F34A7" w:rsidRPr="00040CCE">
        <w:rPr>
          <w:rFonts w:ascii="Times New Roman" w:eastAsia="Times New Roman" w:hAnsi="Times New Roman" w:cs="Times New Roman"/>
          <w:sz w:val="24"/>
          <w:szCs w:val="24"/>
          <w:lang w:eastAsia="ru-RU"/>
        </w:rPr>
        <w:t>И</w:t>
      </w:r>
      <w:r w:rsidRPr="00040CCE">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F71F41" w:rsidRPr="004E6811" w:rsidRDefault="00F71F41" w:rsidP="00F71F41">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040CCE">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_Ref82097368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3.4</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_Ref486328488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034258" w:rsidRPr="0061144D" w:rsidRDefault="00034258" w:rsidP="004E6811">
      <w:pPr>
        <w:pStyle w:val="af3"/>
        <w:spacing w:after="0" w:line="240" w:lineRule="auto"/>
        <w:ind w:left="709"/>
        <w:jc w:val="both"/>
        <w:rPr>
          <w:rFonts w:ascii="Times New Roman" w:eastAsia="Times New Roman" w:hAnsi="Times New Roman" w:cs="Times New Roman"/>
          <w:b/>
          <w:sz w:val="24"/>
          <w:szCs w:val="24"/>
          <w:lang w:eastAsia="ru-RU"/>
        </w:rPr>
      </w:pPr>
    </w:p>
    <w:p w:rsidR="00F71F41"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Оплата по Договору</w:t>
      </w:r>
    </w:p>
    <w:p w:rsidR="008F27BB" w:rsidRDefault="008F27BB" w:rsidP="008F27BB">
      <w:pPr>
        <w:spacing w:after="0" w:line="240" w:lineRule="auto"/>
        <w:contextualSpacing/>
        <w:outlineLvl w:val="0"/>
        <w:rPr>
          <w:rFonts w:ascii="Times New Roman" w:eastAsia="Times New Roman" w:hAnsi="Times New Roman" w:cs="Times New Roman"/>
          <w:b/>
          <w:sz w:val="24"/>
          <w:szCs w:val="24"/>
          <w:lang w:eastAsia="ru-RU"/>
        </w:rPr>
      </w:pPr>
    </w:p>
    <w:p w:rsidR="00F71F41" w:rsidRPr="008A19FC" w:rsidRDefault="00F71F41" w:rsidP="00560B0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sidRPr="00040CCE">
        <w:rPr>
          <w:rFonts w:ascii="Times New Roman" w:eastAsia="Times New Roman" w:hAnsi="Times New Roman" w:cs="Times New Roman"/>
          <w:sz w:val="24"/>
          <w:szCs w:val="24"/>
          <w:lang w:eastAsia="ru-RU"/>
        </w:rPr>
        <w:t>Общая стоимость Имущества по Договору составляет</w:t>
      </w:r>
      <w:r w:rsidRPr="001B431A">
        <w:rPr>
          <w:rFonts w:ascii="Times New Roman" w:eastAsia="Times New Roman" w:hAnsi="Times New Roman" w:cs="Times New Roman"/>
          <w:sz w:val="24"/>
          <w:szCs w:val="24"/>
          <w:lang w:eastAsia="ru-RU"/>
        </w:rPr>
        <w:t xml:space="preserve"> </w:t>
      </w:r>
      <w:bookmarkEnd w:id="6"/>
      <w:r w:rsidR="007B49E6" w:rsidRPr="007B49E6">
        <w:rPr>
          <w:rFonts w:ascii="Times New Roman" w:hAnsi="Times New Roman" w:cs="Times New Roman"/>
          <w:sz w:val="24"/>
          <w:szCs w:val="24"/>
          <w:u w:val="single"/>
        </w:rPr>
        <w:t>11 613 993,34</w:t>
      </w:r>
      <w:r w:rsidR="007B49E6" w:rsidRPr="007B49E6">
        <w:rPr>
          <w:rFonts w:ascii="Times New Roman" w:hAnsi="Times New Roman" w:cs="Times New Roman"/>
          <w:sz w:val="24"/>
          <w:szCs w:val="24"/>
        </w:rPr>
        <w:t xml:space="preserve"> (Одиннадцать миллионов шестьсот тринадцать тысяч девятьсот девяносто три рубля 34 копейки), в том числе НДС</w:t>
      </w:r>
      <w:r w:rsidR="00560B05" w:rsidRPr="008A19FC">
        <w:rPr>
          <w:rFonts w:ascii="Times New Roman" w:hAnsi="Times New Roman" w:cs="Times New Roman"/>
          <w:spacing w:val="-2"/>
          <w:sz w:val="24"/>
          <w:szCs w:val="24"/>
        </w:rPr>
        <w:t>.</w:t>
      </w:r>
      <w:bookmarkEnd w:id="7"/>
    </w:p>
    <w:p w:rsidR="00F71F41" w:rsidRPr="000710FF" w:rsidRDefault="00F71F41" w:rsidP="005635D7">
      <w:pPr>
        <w:numPr>
          <w:ilvl w:val="1"/>
          <w:numId w:val="40"/>
        </w:numPr>
        <w:spacing w:after="0" w:line="240" w:lineRule="auto"/>
        <w:ind w:left="0" w:firstLine="709"/>
        <w:contextualSpacing/>
        <w:jc w:val="both"/>
        <w:rPr>
          <w:rFonts w:ascii="Times New Roman" w:hAnsi="Times New Roman" w:cs="Times New Roman"/>
          <w:sz w:val="24"/>
          <w:szCs w:val="24"/>
        </w:rPr>
      </w:pPr>
      <w:bookmarkStart w:id="8" w:name="_Ref17967631"/>
      <w:bookmarkStart w:id="9" w:name="_Ref486334738"/>
      <w:r w:rsidRPr="000710FF">
        <w:rPr>
          <w:rFonts w:ascii="Times New Roman" w:hAnsi="Times New Roman"/>
          <w:sz w:val="24"/>
        </w:rPr>
        <w:t xml:space="preserve">Задаток, уплаченный Покупателем организатору торгов </w:t>
      </w:r>
      <w:r w:rsidR="00393733" w:rsidRPr="000710FF">
        <w:rPr>
          <w:rFonts w:ascii="Times New Roman" w:hAnsi="Times New Roman"/>
          <w:sz w:val="24"/>
        </w:rPr>
        <w:t>в форме аукциона</w:t>
      </w:r>
      <w:r w:rsidRPr="000710FF">
        <w:rPr>
          <w:rFonts w:ascii="Times New Roman" w:hAnsi="Times New Roman"/>
          <w:sz w:val="24"/>
        </w:rPr>
        <w:t xml:space="preserve"> на основании </w:t>
      </w:r>
      <w:r w:rsidR="00963460">
        <w:rPr>
          <w:rFonts w:ascii="Times New Roman" w:hAnsi="Times New Roman"/>
          <w:sz w:val="24"/>
        </w:rPr>
        <w:t>___</w:t>
      </w:r>
      <w:r w:rsidR="002D2A1A" w:rsidRPr="000710FF">
        <w:rPr>
          <w:rFonts w:ascii="Times New Roman" w:hAnsi="Times New Roman"/>
          <w:sz w:val="24"/>
        </w:rPr>
        <w:t xml:space="preserve"> от </w:t>
      </w:r>
      <w:r w:rsidR="002D2A1A" w:rsidRPr="000710FF">
        <w:rPr>
          <w:rFonts w:ascii="Times New Roman" w:eastAsia="Times New Roman" w:hAnsi="Times New Roman" w:cs="Times New Roman"/>
          <w:sz w:val="24"/>
          <w:szCs w:val="24"/>
          <w:lang w:eastAsia="ru-RU"/>
        </w:rPr>
        <w:t>«</w:t>
      </w:r>
      <w:r w:rsidR="000710FF">
        <w:rPr>
          <w:rFonts w:ascii="Times New Roman" w:eastAsia="Times New Roman" w:hAnsi="Times New Roman" w:cs="Times New Roman"/>
          <w:sz w:val="24"/>
          <w:szCs w:val="24"/>
          <w:lang w:eastAsia="ru-RU"/>
        </w:rPr>
        <w:t>__</w:t>
      </w:r>
      <w:r w:rsidR="002D2A1A" w:rsidRPr="000710FF">
        <w:rPr>
          <w:rFonts w:ascii="Times New Roman" w:eastAsia="Times New Roman" w:hAnsi="Times New Roman" w:cs="Times New Roman"/>
          <w:sz w:val="24"/>
          <w:szCs w:val="24"/>
          <w:lang w:eastAsia="ru-RU"/>
        </w:rPr>
        <w:t xml:space="preserve">» </w:t>
      </w:r>
      <w:r w:rsidR="000710FF">
        <w:rPr>
          <w:rFonts w:ascii="Times New Roman" w:eastAsia="Times New Roman" w:hAnsi="Times New Roman" w:cs="Times New Roman"/>
          <w:sz w:val="24"/>
          <w:szCs w:val="24"/>
          <w:lang w:eastAsia="ru-RU"/>
        </w:rPr>
        <w:t>___</w:t>
      </w:r>
      <w:r w:rsidR="002D2A1A" w:rsidRPr="000710FF">
        <w:rPr>
          <w:rFonts w:ascii="Times New Roman" w:eastAsia="Times New Roman" w:hAnsi="Times New Roman" w:cs="Times New Roman"/>
          <w:sz w:val="24"/>
          <w:szCs w:val="24"/>
          <w:lang w:eastAsia="ru-RU"/>
        </w:rPr>
        <w:t xml:space="preserve"> 202</w:t>
      </w:r>
      <w:r w:rsidR="003E086F">
        <w:rPr>
          <w:rFonts w:ascii="Times New Roman" w:eastAsia="Times New Roman" w:hAnsi="Times New Roman" w:cs="Times New Roman"/>
          <w:sz w:val="24"/>
          <w:szCs w:val="24"/>
          <w:lang w:eastAsia="ru-RU"/>
        </w:rPr>
        <w:t>_</w:t>
      </w:r>
      <w:r w:rsidR="002D2A1A" w:rsidRPr="000710FF">
        <w:rPr>
          <w:rFonts w:ascii="Times New Roman" w:eastAsia="Times New Roman" w:hAnsi="Times New Roman" w:cs="Times New Roman"/>
          <w:sz w:val="24"/>
          <w:szCs w:val="24"/>
          <w:lang w:eastAsia="ru-RU"/>
        </w:rPr>
        <w:t xml:space="preserve"> г. </w:t>
      </w:r>
      <w:r w:rsidR="002D2A1A" w:rsidRPr="000710FF">
        <w:rPr>
          <w:rFonts w:ascii="Times New Roman" w:hAnsi="Times New Roman" w:cs="Times New Roman"/>
          <w:sz w:val="24"/>
          <w:szCs w:val="24"/>
        </w:rPr>
        <w:t xml:space="preserve">№ </w:t>
      </w:r>
      <w:r w:rsidR="000710FF">
        <w:rPr>
          <w:rFonts w:ascii="Times New Roman" w:hAnsi="Times New Roman" w:cs="Times New Roman"/>
          <w:sz w:val="24"/>
          <w:szCs w:val="24"/>
        </w:rPr>
        <w:t>__</w:t>
      </w:r>
      <w:r w:rsidR="003C5E51" w:rsidRPr="000710FF">
        <w:rPr>
          <w:rFonts w:ascii="Times New Roman" w:hAnsi="Times New Roman" w:cs="Times New Roman"/>
          <w:sz w:val="24"/>
          <w:szCs w:val="24"/>
        </w:rPr>
        <w:t>,</w:t>
      </w:r>
      <w:r w:rsidR="002D2A1A" w:rsidRPr="000710FF">
        <w:rPr>
          <w:rFonts w:ascii="Times New Roman" w:hAnsi="Times New Roman"/>
          <w:sz w:val="24"/>
        </w:rPr>
        <w:t xml:space="preserve"> </w:t>
      </w:r>
      <w:r w:rsidR="00483772" w:rsidRPr="000710FF">
        <w:rPr>
          <w:rFonts w:ascii="Times New Roman" w:hAnsi="Times New Roman"/>
          <w:sz w:val="24"/>
        </w:rPr>
        <w:t xml:space="preserve">в </w:t>
      </w:r>
      <w:r w:rsidR="00483772" w:rsidRPr="00355CB4">
        <w:rPr>
          <w:rFonts w:ascii="Times New Roman" w:hAnsi="Times New Roman" w:cs="Times New Roman"/>
          <w:sz w:val="24"/>
          <w:szCs w:val="24"/>
        </w:rPr>
        <w:t xml:space="preserve">размере </w:t>
      </w:r>
      <w:r w:rsidR="00355CB4" w:rsidRPr="00355CB4">
        <w:rPr>
          <w:rFonts w:ascii="Times New Roman" w:hAnsi="Times New Roman" w:cs="Times New Roman"/>
          <w:sz w:val="24"/>
          <w:szCs w:val="24"/>
        </w:rPr>
        <w:t>150 000,00</w:t>
      </w:r>
      <w:r w:rsidR="00355CB4" w:rsidRPr="00355CB4">
        <w:rPr>
          <w:rFonts w:ascii="Times New Roman" w:hAnsi="Times New Roman" w:cs="Times New Roman"/>
          <w:b/>
          <w:sz w:val="24"/>
          <w:szCs w:val="24"/>
        </w:rPr>
        <w:t xml:space="preserve"> </w:t>
      </w:r>
      <w:r w:rsidR="00355CB4" w:rsidRPr="00355CB4">
        <w:rPr>
          <w:rFonts w:ascii="Times New Roman" w:hAnsi="Times New Roman" w:cs="Times New Roman"/>
          <w:sz w:val="24"/>
          <w:szCs w:val="24"/>
        </w:rPr>
        <w:t>(Сто пятьдесят тысяч</w:t>
      </w:r>
      <w:r w:rsidR="00355CB4" w:rsidRPr="00355CB4">
        <w:rPr>
          <w:rFonts w:ascii="Times New Roman" w:hAnsi="Times New Roman" w:cs="Times New Roman"/>
          <w:b/>
          <w:sz w:val="24"/>
          <w:szCs w:val="24"/>
        </w:rPr>
        <w:t xml:space="preserve"> </w:t>
      </w:r>
      <w:r w:rsidR="00355CB4" w:rsidRPr="00355CB4">
        <w:rPr>
          <w:rFonts w:ascii="Times New Roman" w:hAnsi="Times New Roman" w:cs="Times New Roman"/>
          <w:sz w:val="24"/>
          <w:szCs w:val="24"/>
        </w:rPr>
        <w:t>рублей 00 копеек</w:t>
      </w:r>
      <w:r w:rsidR="003469DE" w:rsidRPr="000710FF">
        <w:rPr>
          <w:rFonts w:ascii="Times New Roman" w:hAnsi="Times New Roman" w:cs="Times New Roman"/>
          <w:sz w:val="24"/>
          <w:szCs w:val="24"/>
        </w:rPr>
        <w:t>)</w:t>
      </w:r>
      <w:r w:rsidR="0011653C" w:rsidRPr="000710FF">
        <w:rPr>
          <w:rFonts w:ascii="Times New Roman" w:hAnsi="Times New Roman" w:cs="Times New Roman"/>
          <w:sz w:val="24"/>
          <w:szCs w:val="24"/>
        </w:rPr>
        <w:t xml:space="preserve"> </w:t>
      </w:r>
      <w:r w:rsidRPr="000710FF">
        <w:rPr>
          <w:rFonts w:ascii="Times New Roman" w:hAnsi="Times New Roman" w:cs="Times New Roman"/>
          <w:sz w:val="24"/>
          <w:szCs w:val="24"/>
        </w:rPr>
        <w:t xml:space="preserve">засчитывается </w:t>
      </w:r>
      <w:bookmarkEnd w:id="8"/>
      <w:r w:rsidR="003B4EAD" w:rsidRPr="000710FF">
        <w:rPr>
          <w:rFonts w:ascii="Times New Roman" w:hAnsi="Times New Roman" w:cs="Times New Roman"/>
          <w:sz w:val="24"/>
          <w:szCs w:val="24"/>
        </w:rPr>
        <w:t xml:space="preserve">в счет исполнения Покупателем обязанности по уплате цены Имущества по Договору в размере </w:t>
      </w:r>
      <w:r w:rsidR="00355CB4" w:rsidRPr="00355CB4">
        <w:rPr>
          <w:rFonts w:ascii="Times New Roman" w:hAnsi="Times New Roman" w:cs="Times New Roman"/>
          <w:sz w:val="24"/>
          <w:szCs w:val="24"/>
          <w:u w:val="single"/>
        </w:rPr>
        <w:t>150 000,00</w:t>
      </w:r>
      <w:r w:rsidR="00355CB4" w:rsidRPr="00355CB4">
        <w:rPr>
          <w:rFonts w:ascii="Times New Roman" w:hAnsi="Times New Roman" w:cs="Times New Roman"/>
          <w:b/>
          <w:sz w:val="24"/>
          <w:szCs w:val="24"/>
        </w:rPr>
        <w:t xml:space="preserve"> </w:t>
      </w:r>
      <w:r w:rsidR="00355CB4" w:rsidRPr="00355CB4">
        <w:rPr>
          <w:rFonts w:ascii="Times New Roman" w:hAnsi="Times New Roman" w:cs="Times New Roman"/>
          <w:sz w:val="24"/>
          <w:szCs w:val="24"/>
        </w:rPr>
        <w:t>(Сто пятьдесят тысяч</w:t>
      </w:r>
      <w:r w:rsidR="00355CB4" w:rsidRPr="00355CB4">
        <w:rPr>
          <w:rFonts w:ascii="Times New Roman" w:hAnsi="Times New Roman" w:cs="Times New Roman"/>
          <w:b/>
          <w:sz w:val="24"/>
          <w:szCs w:val="24"/>
        </w:rPr>
        <w:t xml:space="preserve"> </w:t>
      </w:r>
      <w:r w:rsidR="00355CB4" w:rsidRPr="00355CB4">
        <w:rPr>
          <w:rFonts w:ascii="Times New Roman" w:hAnsi="Times New Roman" w:cs="Times New Roman"/>
          <w:sz w:val="24"/>
          <w:szCs w:val="24"/>
        </w:rPr>
        <w:t>рублей 00 копеек</w:t>
      </w:r>
      <w:r w:rsidR="00653C9B" w:rsidRPr="000710FF">
        <w:rPr>
          <w:rFonts w:ascii="Times New Roman" w:hAnsi="Times New Roman" w:cs="Times New Roman"/>
          <w:sz w:val="24"/>
          <w:szCs w:val="24"/>
        </w:rPr>
        <w:t>), в том числе НДС</w:t>
      </w:r>
      <w:r w:rsidRPr="000710FF">
        <w:rPr>
          <w:rFonts w:ascii="Times New Roman" w:hAnsi="Times New Roman" w:cs="Times New Roman"/>
          <w:sz w:val="24"/>
          <w:szCs w:val="24"/>
        </w:rPr>
        <w:t>.</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0710FF">
        <w:rPr>
          <w:rFonts w:ascii="Times New Roman" w:eastAsia="Times New Roman" w:hAnsi="Times New Roman" w:cs="Times New Roman"/>
          <w:sz w:val="24"/>
          <w:szCs w:val="24"/>
          <w:lang w:eastAsia="ru-RU"/>
        </w:rPr>
        <w:t>Оплата Имущества (</w:t>
      </w:r>
      <w:r w:rsidR="00A96984" w:rsidRPr="000710FF">
        <w:rPr>
          <w:rFonts w:ascii="Times New Roman" w:hAnsi="Times New Roman" w:cs="Times New Roman"/>
          <w:sz w:val="24"/>
          <w:szCs w:val="24"/>
        </w:rPr>
        <w:t xml:space="preserve">оставшейся части в размере </w:t>
      </w:r>
      <w:r w:rsidR="00963460">
        <w:rPr>
          <w:rFonts w:ascii="Times New Roman" w:hAnsi="Times New Roman" w:cs="Times New Roman"/>
          <w:b/>
          <w:spacing w:val="-2"/>
          <w:sz w:val="24"/>
          <w:szCs w:val="24"/>
          <w:u w:val="single"/>
        </w:rPr>
        <w:t>11</w:t>
      </w:r>
      <w:r w:rsidR="007B5F60">
        <w:rPr>
          <w:rFonts w:ascii="Times New Roman" w:hAnsi="Times New Roman" w:cs="Times New Roman"/>
          <w:b/>
          <w:spacing w:val="-2"/>
          <w:sz w:val="24"/>
          <w:szCs w:val="24"/>
          <w:u w:val="single"/>
        </w:rPr>
        <w:t> 463 993,34</w:t>
      </w:r>
      <w:r w:rsidR="002211BE" w:rsidRPr="000710FF">
        <w:rPr>
          <w:rFonts w:ascii="Times New Roman" w:hAnsi="Times New Roman" w:cs="Times New Roman"/>
          <w:spacing w:val="-2"/>
          <w:sz w:val="24"/>
          <w:szCs w:val="24"/>
        </w:rPr>
        <w:t xml:space="preserve"> (</w:t>
      </w:r>
      <w:r w:rsidR="00CF4811">
        <w:rPr>
          <w:rFonts w:ascii="Times New Roman" w:hAnsi="Times New Roman" w:cs="Times New Roman"/>
          <w:spacing w:val="-2"/>
          <w:sz w:val="24"/>
          <w:szCs w:val="24"/>
        </w:rPr>
        <w:t>Одиннадцать</w:t>
      </w:r>
      <w:r w:rsidR="008F2C3F" w:rsidRPr="000710FF">
        <w:rPr>
          <w:rFonts w:ascii="Times New Roman" w:hAnsi="Times New Roman" w:cs="Times New Roman"/>
          <w:spacing w:val="-2"/>
          <w:sz w:val="24"/>
          <w:szCs w:val="24"/>
        </w:rPr>
        <w:t xml:space="preserve"> </w:t>
      </w:r>
      <w:r w:rsidR="002211BE" w:rsidRPr="000710FF">
        <w:rPr>
          <w:rFonts w:ascii="Times New Roman" w:hAnsi="Times New Roman" w:cs="Times New Roman"/>
          <w:spacing w:val="-2"/>
          <w:sz w:val="24"/>
          <w:szCs w:val="24"/>
        </w:rPr>
        <w:t>миллион</w:t>
      </w:r>
      <w:r w:rsidR="00135C19">
        <w:rPr>
          <w:rFonts w:ascii="Times New Roman" w:hAnsi="Times New Roman" w:cs="Times New Roman"/>
          <w:spacing w:val="-2"/>
          <w:sz w:val="24"/>
          <w:szCs w:val="24"/>
        </w:rPr>
        <w:t>ов</w:t>
      </w:r>
      <w:r w:rsidR="00CC6394" w:rsidRPr="000710FF">
        <w:rPr>
          <w:rFonts w:ascii="Times New Roman" w:hAnsi="Times New Roman" w:cs="Times New Roman"/>
          <w:spacing w:val="-2"/>
          <w:sz w:val="24"/>
          <w:szCs w:val="24"/>
        </w:rPr>
        <w:t xml:space="preserve"> </w:t>
      </w:r>
      <w:r w:rsidR="007B5F60">
        <w:rPr>
          <w:rFonts w:ascii="Times New Roman" w:hAnsi="Times New Roman" w:cs="Times New Roman"/>
          <w:spacing w:val="-2"/>
          <w:sz w:val="24"/>
          <w:szCs w:val="24"/>
        </w:rPr>
        <w:t>четыреста шестьдесят три</w:t>
      </w:r>
      <w:r w:rsidR="00B72957" w:rsidRPr="000710FF">
        <w:rPr>
          <w:rFonts w:ascii="Times New Roman" w:hAnsi="Times New Roman" w:cs="Times New Roman"/>
          <w:spacing w:val="-2"/>
          <w:sz w:val="24"/>
          <w:szCs w:val="24"/>
        </w:rPr>
        <w:t xml:space="preserve"> </w:t>
      </w:r>
      <w:r w:rsidR="002211BE" w:rsidRPr="000710FF">
        <w:rPr>
          <w:rFonts w:ascii="Times New Roman" w:hAnsi="Times New Roman" w:cs="Times New Roman"/>
          <w:spacing w:val="-2"/>
          <w:sz w:val="24"/>
          <w:szCs w:val="24"/>
        </w:rPr>
        <w:t>тысяч</w:t>
      </w:r>
      <w:r w:rsidR="007B5F60">
        <w:rPr>
          <w:rFonts w:ascii="Times New Roman" w:hAnsi="Times New Roman" w:cs="Times New Roman"/>
          <w:spacing w:val="-2"/>
          <w:sz w:val="24"/>
          <w:szCs w:val="24"/>
        </w:rPr>
        <w:t>и</w:t>
      </w:r>
      <w:r w:rsidR="00CD51B7" w:rsidRPr="000710FF">
        <w:rPr>
          <w:rFonts w:ascii="Times New Roman" w:hAnsi="Times New Roman" w:cs="Times New Roman"/>
          <w:spacing w:val="-2"/>
          <w:sz w:val="24"/>
          <w:szCs w:val="24"/>
        </w:rPr>
        <w:t xml:space="preserve"> </w:t>
      </w:r>
      <w:r w:rsidR="00963460">
        <w:rPr>
          <w:rFonts w:ascii="Times New Roman" w:hAnsi="Times New Roman" w:cs="Times New Roman"/>
          <w:spacing w:val="-2"/>
          <w:sz w:val="24"/>
          <w:szCs w:val="24"/>
        </w:rPr>
        <w:t>девятьсот девяносто три</w:t>
      </w:r>
      <w:r w:rsidR="002D20BD">
        <w:rPr>
          <w:rFonts w:ascii="Times New Roman" w:hAnsi="Times New Roman" w:cs="Times New Roman"/>
          <w:spacing w:val="-2"/>
          <w:sz w:val="24"/>
          <w:szCs w:val="24"/>
        </w:rPr>
        <w:t xml:space="preserve"> </w:t>
      </w:r>
      <w:r w:rsidR="002211BE" w:rsidRPr="000710FF">
        <w:rPr>
          <w:rFonts w:ascii="Times New Roman" w:hAnsi="Times New Roman" w:cs="Times New Roman"/>
          <w:spacing w:val="-2"/>
          <w:sz w:val="24"/>
          <w:szCs w:val="24"/>
        </w:rPr>
        <w:t>рубл</w:t>
      </w:r>
      <w:r w:rsidR="00963460">
        <w:rPr>
          <w:rFonts w:ascii="Times New Roman" w:hAnsi="Times New Roman" w:cs="Times New Roman"/>
          <w:spacing w:val="-2"/>
          <w:sz w:val="24"/>
          <w:szCs w:val="24"/>
        </w:rPr>
        <w:t>я</w:t>
      </w:r>
      <w:r w:rsidR="005507DE" w:rsidRPr="000710FF">
        <w:rPr>
          <w:rFonts w:ascii="Times New Roman" w:hAnsi="Times New Roman" w:cs="Times New Roman"/>
          <w:spacing w:val="-2"/>
          <w:sz w:val="24"/>
          <w:szCs w:val="24"/>
        </w:rPr>
        <w:t xml:space="preserve"> </w:t>
      </w:r>
      <w:r w:rsidR="00963460">
        <w:rPr>
          <w:rFonts w:ascii="Times New Roman" w:hAnsi="Times New Roman" w:cs="Times New Roman"/>
          <w:spacing w:val="-2"/>
          <w:sz w:val="24"/>
          <w:szCs w:val="24"/>
        </w:rPr>
        <w:t>34</w:t>
      </w:r>
      <w:r w:rsidR="002211BE" w:rsidRPr="000710FF">
        <w:rPr>
          <w:rFonts w:ascii="Times New Roman" w:hAnsi="Times New Roman" w:cs="Times New Roman"/>
          <w:spacing w:val="-2"/>
          <w:sz w:val="24"/>
          <w:szCs w:val="24"/>
        </w:rPr>
        <w:t xml:space="preserve"> копе</w:t>
      </w:r>
      <w:r w:rsidR="00963460">
        <w:rPr>
          <w:rFonts w:ascii="Times New Roman" w:hAnsi="Times New Roman" w:cs="Times New Roman"/>
          <w:spacing w:val="-2"/>
          <w:sz w:val="24"/>
          <w:szCs w:val="24"/>
        </w:rPr>
        <w:t>йки</w:t>
      </w:r>
      <w:r w:rsidR="005E54B2" w:rsidRPr="000710FF">
        <w:rPr>
          <w:rFonts w:ascii="Times New Roman" w:hAnsi="Times New Roman" w:cs="Times New Roman"/>
          <w:spacing w:val="-2"/>
          <w:sz w:val="24"/>
          <w:szCs w:val="24"/>
        </w:rPr>
        <w:t>)</w:t>
      </w:r>
      <w:r w:rsidR="00963460">
        <w:rPr>
          <w:rFonts w:ascii="Times New Roman" w:hAnsi="Times New Roman" w:cs="Times New Roman"/>
          <w:sz w:val="24"/>
          <w:szCs w:val="24"/>
        </w:rPr>
        <w:t>, в том числе НДС</w:t>
      </w:r>
      <w:r w:rsidR="00431C6D" w:rsidRPr="000710FF">
        <w:rPr>
          <w:rFonts w:ascii="Times New Roman" w:hAnsi="Times New Roman" w:cs="Times New Roman"/>
          <w:sz w:val="24"/>
          <w:szCs w:val="24"/>
        </w:rPr>
        <w:t>)</w:t>
      </w:r>
      <w:r w:rsidR="00A96984" w:rsidRPr="000710FF">
        <w:rPr>
          <w:rFonts w:ascii="Times New Roman" w:hAnsi="Times New Roman" w:cs="Times New Roman"/>
          <w:sz w:val="24"/>
          <w:szCs w:val="24"/>
        </w:rPr>
        <w:t xml:space="preserve"> осуществляется Покупателем единовременно, в полном объеме, в течение </w:t>
      </w:r>
      <w:r w:rsidR="00A96984" w:rsidRPr="00040CCE">
        <w:rPr>
          <w:rFonts w:ascii="Times New Roman" w:hAnsi="Times New Roman" w:cs="Times New Roman"/>
          <w:sz w:val="24"/>
          <w:szCs w:val="24"/>
        </w:rPr>
        <w:t>15 (пятнадцати) рабочих дней со дня подписания Договора</w:t>
      </w:r>
      <w:r w:rsidRPr="00040CCE">
        <w:rPr>
          <w:rFonts w:ascii="Times New Roman" w:eastAsia="Times New Roman" w:hAnsi="Times New Roman" w:cs="Times New Roman"/>
          <w:sz w:val="24"/>
          <w:szCs w:val="24"/>
          <w:lang w:eastAsia="ru-RU"/>
        </w:rPr>
        <w:t>.</w:t>
      </w:r>
      <w:bookmarkEnd w:id="9"/>
      <w:bookmarkEnd w:id="10"/>
      <w:bookmarkEnd w:id="11"/>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_Ref486328623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13</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_Ref486328623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13</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915C6C" w:rsidRPr="003E086F"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040CCE">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w:t>
      </w:r>
      <w:r w:rsidRPr="009C6531">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w:t>
      </w:r>
      <w:r w:rsidRPr="003E086F">
        <w:rPr>
          <w:rFonts w:ascii="Times New Roman" w:eastAsia="Times New Roman" w:hAnsi="Times New Roman" w:cs="Times New Roman"/>
          <w:sz w:val="24"/>
          <w:szCs w:val="24"/>
          <w:lang w:eastAsia="ru-RU"/>
        </w:rPr>
        <w:t xml:space="preserve">пункте </w:t>
      </w:r>
      <w:r w:rsidRPr="003E086F">
        <w:rPr>
          <w:rFonts w:ascii="Times New Roman" w:eastAsia="Times New Roman" w:hAnsi="Times New Roman" w:cs="Times New Roman"/>
          <w:sz w:val="24"/>
          <w:szCs w:val="24"/>
          <w:lang w:eastAsia="ru-RU"/>
        </w:rPr>
        <w:fldChar w:fldCharType="begin"/>
      </w:r>
      <w:r w:rsidRPr="003E086F">
        <w:rPr>
          <w:rFonts w:ascii="Times New Roman" w:eastAsia="Times New Roman" w:hAnsi="Times New Roman" w:cs="Times New Roman"/>
          <w:sz w:val="24"/>
          <w:szCs w:val="24"/>
          <w:lang w:eastAsia="ru-RU"/>
        </w:rPr>
        <w:instrText xml:space="preserve"> REF _Ref486328488 \r \h  \* MERGEFORMAT </w:instrText>
      </w:r>
      <w:r w:rsidRPr="003E086F">
        <w:rPr>
          <w:rFonts w:ascii="Times New Roman" w:eastAsia="Times New Roman" w:hAnsi="Times New Roman" w:cs="Times New Roman"/>
          <w:sz w:val="24"/>
          <w:szCs w:val="24"/>
          <w:lang w:eastAsia="ru-RU"/>
        </w:rPr>
      </w:r>
      <w:r w:rsidRPr="003E086F">
        <w:rPr>
          <w:rFonts w:ascii="Times New Roman" w:eastAsia="Times New Roman" w:hAnsi="Times New Roman" w:cs="Times New Roman"/>
          <w:sz w:val="24"/>
          <w:szCs w:val="24"/>
          <w:lang w:eastAsia="ru-RU"/>
        </w:rPr>
        <w:fldChar w:fldCharType="separate"/>
      </w:r>
      <w:r w:rsidR="00E17A1B" w:rsidRPr="003E086F">
        <w:rPr>
          <w:rFonts w:ascii="Times New Roman" w:eastAsia="Times New Roman" w:hAnsi="Times New Roman" w:cs="Times New Roman"/>
          <w:sz w:val="24"/>
          <w:szCs w:val="24"/>
          <w:lang w:eastAsia="ru-RU"/>
        </w:rPr>
        <w:t>3.1</w:t>
      </w:r>
      <w:r w:rsidRPr="003E086F">
        <w:rPr>
          <w:rFonts w:ascii="Times New Roman" w:eastAsia="Times New Roman" w:hAnsi="Times New Roman" w:cs="Times New Roman"/>
          <w:sz w:val="24"/>
          <w:szCs w:val="24"/>
          <w:lang w:eastAsia="ru-RU"/>
        </w:rPr>
        <w:fldChar w:fldCharType="end"/>
      </w:r>
      <w:r w:rsidRPr="003E086F">
        <w:rPr>
          <w:rFonts w:ascii="Times New Roman" w:eastAsia="Times New Roman" w:hAnsi="Times New Roman" w:cs="Times New Roman"/>
          <w:sz w:val="24"/>
          <w:szCs w:val="24"/>
          <w:lang w:eastAsia="ru-RU"/>
        </w:rPr>
        <w:t xml:space="preserve"> Договора, </w:t>
      </w:r>
      <w:r w:rsidR="006D5F4A" w:rsidRPr="003E086F">
        <w:rPr>
          <w:rFonts w:ascii="Times New Roman" w:hAnsi="Times New Roman" w:cs="Times New Roman"/>
          <w:sz w:val="24"/>
          <w:szCs w:val="24"/>
        </w:rPr>
        <w:t>до даты государственной регистрации перехода права собственности на Недвижимое имущество</w:t>
      </w:r>
      <w:r w:rsidR="00DB6CF8" w:rsidRPr="003E086F">
        <w:rPr>
          <w:rFonts w:ascii="Times New Roman" w:hAnsi="Times New Roman" w:cs="Times New Roman"/>
          <w:sz w:val="24"/>
          <w:szCs w:val="24"/>
        </w:rPr>
        <w:t xml:space="preserve"> к Покупателю</w:t>
      </w:r>
      <w:r w:rsidR="006D5F4A" w:rsidRPr="003E086F">
        <w:rPr>
          <w:rFonts w:ascii="Times New Roman" w:hAnsi="Times New Roman" w:cs="Times New Roman"/>
          <w:sz w:val="24"/>
          <w:szCs w:val="24"/>
        </w:rPr>
        <w:t>,</w:t>
      </w:r>
      <w:r w:rsidR="006D5F4A" w:rsidRPr="003E086F">
        <w:rPr>
          <w:rFonts w:ascii="Times New Roman" w:eastAsia="Times New Roman" w:hAnsi="Times New Roman" w:cs="Times New Roman"/>
          <w:sz w:val="24"/>
          <w:szCs w:val="24"/>
          <w:lang w:eastAsia="ru-RU"/>
        </w:rPr>
        <w:t xml:space="preserve"> </w:t>
      </w:r>
      <w:r w:rsidRPr="003E086F">
        <w:rPr>
          <w:rFonts w:ascii="Times New Roman" w:eastAsia="Times New Roman" w:hAnsi="Times New Roman" w:cs="Times New Roman"/>
          <w:sz w:val="24"/>
          <w:szCs w:val="24"/>
          <w:lang w:eastAsia="ru-RU"/>
        </w:rPr>
        <w:t>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rsidR="00F67F0B" w:rsidRPr="003E086F" w:rsidRDefault="00F67F0B"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3E086F">
        <w:rPr>
          <w:rFonts w:ascii="Times New Roman" w:eastAsia="Calibri" w:hAnsi="Times New Roman" w:cs="Times New Roman"/>
          <w:sz w:val="24"/>
          <w:szCs w:val="24"/>
        </w:rPr>
        <w:t>Расходы</w:t>
      </w:r>
      <w:r w:rsidR="00676F83" w:rsidRPr="003E086F">
        <w:rPr>
          <w:rFonts w:ascii="Times New Roman" w:eastAsia="Calibri" w:hAnsi="Times New Roman" w:cs="Times New Roman"/>
          <w:sz w:val="24"/>
          <w:szCs w:val="24"/>
        </w:rPr>
        <w:t xml:space="preserve">, </w:t>
      </w:r>
      <w:r w:rsidR="00676F83" w:rsidRPr="003E086F">
        <w:rPr>
          <w:rFonts w:ascii="Times New Roman" w:eastAsia="Times New Roman" w:hAnsi="Times New Roman" w:cs="Times New Roman"/>
          <w:sz w:val="24"/>
          <w:szCs w:val="24"/>
          <w:lang w:eastAsia="ru-RU"/>
        </w:rPr>
        <w:t>включая НДС</w:t>
      </w:r>
      <w:r w:rsidRPr="003E086F">
        <w:rPr>
          <w:rFonts w:ascii="Times New Roman" w:eastAsia="Calibri" w:hAnsi="Times New Roman" w:cs="Times New Roman"/>
          <w:sz w:val="24"/>
          <w:szCs w:val="24"/>
        </w:rPr>
        <w:t xml:space="preserve">, подлежащие возмещению, определяются исходя из количества потребленных Покупателем коммунальных услуг, стоимость которых </w:t>
      </w:r>
      <w:r w:rsidRPr="003E086F">
        <w:rPr>
          <w:rFonts w:ascii="Times New Roman" w:eastAsia="Calibri" w:hAnsi="Times New Roman" w:cs="Times New Roman"/>
          <w:sz w:val="24"/>
          <w:szCs w:val="24"/>
        </w:rPr>
        <w:lastRenderedPageBreak/>
        <w:t xml:space="preserve">рассчитывается на основании показаний индивидуальных узлов (приборов) учета и/или выставленных счетов от </w:t>
      </w:r>
      <w:proofErr w:type="spellStart"/>
      <w:r w:rsidRPr="003E086F">
        <w:rPr>
          <w:rFonts w:ascii="Times New Roman" w:hAnsi="Times New Roman" w:cs="Times New Roman"/>
          <w:sz w:val="24"/>
          <w:szCs w:val="24"/>
        </w:rPr>
        <w:t>ресурсо</w:t>
      </w:r>
      <w:proofErr w:type="spellEnd"/>
      <w:r w:rsidRPr="003E086F">
        <w:rPr>
          <w:rFonts w:ascii="Times New Roman" w:hAnsi="Times New Roman" w:cs="Times New Roman"/>
          <w:sz w:val="24"/>
          <w:szCs w:val="24"/>
        </w:rPr>
        <w:t>-снабжающих организаций (далее – «РСО»)</w:t>
      </w:r>
      <w:r w:rsidRPr="003E086F">
        <w:rPr>
          <w:rFonts w:ascii="Times New Roman" w:eastAsia="Calibri" w:hAnsi="Times New Roman" w:cs="Times New Roman"/>
          <w:sz w:val="24"/>
          <w:szCs w:val="24"/>
        </w:rPr>
        <w:t xml:space="preserve"> с момента подписания </w:t>
      </w:r>
      <w:r w:rsidRPr="003E086F">
        <w:rPr>
          <w:rFonts w:ascii="Times New Roman" w:hAnsi="Times New Roman" w:cs="Times New Roman"/>
          <w:sz w:val="24"/>
          <w:szCs w:val="24"/>
        </w:rPr>
        <w:t>акта приема-передачи</w:t>
      </w:r>
      <w:r w:rsidRPr="003E086F">
        <w:rPr>
          <w:rFonts w:ascii="Times New Roman" w:eastAsia="Calibri" w:hAnsi="Times New Roman" w:cs="Times New Roman"/>
          <w:sz w:val="24"/>
          <w:szCs w:val="24"/>
        </w:rPr>
        <w:t xml:space="preserve"> </w:t>
      </w:r>
      <w:r w:rsidR="002C2BD8" w:rsidRPr="003E086F">
        <w:rPr>
          <w:rFonts w:ascii="Times New Roman" w:hAnsi="Times New Roman" w:cs="Times New Roman"/>
          <w:sz w:val="24"/>
          <w:szCs w:val="24"/>
        </w:rPr>
        <w:t>до даты государственной регистрации перехода права собственности на Недвижимое имущество к Покупателю</w:t>
      </w:r>
      <w:r w:rsidRPr="003E086F">
        <w:rPr>
          <w:rFonts w:ascii="Times New Roman" w:eastAsia="Calibri" w:hAnsi="Times New Roman" w:cs="Times New Roman"/>
          <w:sz w:val="24"/>
          <w:szCs w:val="24"/>
        </w:rPr>
        <w:t>.</w:t>
      </w:r>
    </w:p>
    <w:p w:rsidR="00F71F41" w:rsidRDefault="00F71F41" w:rsidP="00DB49C4">
      <w:pPr>
        <w:numPr>
          <w:ilvl w:val="1"/>
          <w:numId w:val="40"/>
        </w:numPr>
        <w:tabs>
          <w:tab w:val="left" w:pos="-1418"/>
        </w:tabs>
        <w:spacing w:after="0" w:line="240" w:lineRule="auto"/>
        <w:ind w:left="0" w:firstLine="709"/>
        <w:contextualSpacing/>
        <w:jc w:val="both"/>
        <w:rPr>
          <w:rFonts w:ascii="Times New Roman" w:hAnsi="Times New Roman"/>
          <w:sz w:val="24"/>
        </w:rPr>
      </w:pPr>
      <w:r w:rsidRPr="00040CCE">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B49C4" w:rsidRPr="00040CCE" w:rsidRDefault="00DB49C4" w:rsidP="00DB49C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040CCE">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Fonts w:ascii="Times New Roman" w:eastAsia="Times New Roman" w:hAnsi="Times New Roman" w:cs="Times New Roman"/>
          <w:sz w:val="24"/>
          <w:szCs w:val="24"/>
          <w:lang w:eastAsia="ru-RU"/>
        </w:rPr>
        <w:t xml:space="preserve"> </w:t>
      </w:r>
      <w:r w:rsidRPr="00FF5920">
        <w:rPr>
          <w:rFonts w:ascii="Times New Roman" w:eastAsia="Times New Roman" w:hAnsi="Times New Roman" w:cs="Times New Roman"/>
          <w:sz w:val="24"/>
          <w:szCs w:val="24"/>
          <w:lang w:eastAsia="ru-RU"/>
        </w:rPr>
        <w:t xml:space="preserve">за период со дня подписания акта приема-передачи, указанного в пункте </w:t>
      </w:r>
      <w:r w:rsidRPr="00FF5920">
        <w:rPr>
          <w:rFonts w:ascii="Times New Roman" w:eastAsia="Times New Roman" w:hAnsi="Times New Roman" w:cs="Times New Roman"/>
          <w:sz w:val="24"/>
          <w:szCs w:val="24"/>
          <w:lang w:eastAsia="ru-RU"/>
        </w:rPr>
        <w:fldChar w:fldCharType="begin"/>
      </w:r>
      <w:r w:rsidRPr="00FF5920">
        <w:rPr>
          <w:rFonts w:ascii="Times New Roman" w:eastAsia="Times New Roman" w:hAnsi="Times New Roman" w:cs="Times New Roman"/>
          <w:sz w:val="24"/>
          <w:szCs w:val="24"/>
          <w:lang w:eastAsia="ru-RU"/>
        </w:rPr>
        <w:instrText xml:space="preserve"> REF _Ref486328488 \r \h  \* MERGEFORMAT </w:instrText>
      </w:r>
      <w:r w:rsidRPr="00FF5920">
        <w:rPr>
          <w:rFonts w:ascii="Times New Roman" w:eastAsia="Times New Roman" w:hAnsi="Times New Roman" w:cs="Times New Roman"/>
          <w:sz w:val="24"/>
          <w:szCs w:val="24"/>
          <w:lang w:eastAsia="ru-RU"/>
        </w:rPr>
      </w:r>
      <w:r w:rsidRPr="00FF5920">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FF5920">
        <w:rPr>
          <w:rFonts w:ascii="Times New Roman" w:eastAsia="Times New Roman" w:hAnsi="Times New Roman" w:cs="Times New Roman"/>
          <w:sz w:val="24"/>
          <w:szCs w:val="24"/>
          <w:lang w:eastAsia="ru-RU"/>
        </w:rPr>
        <w:fldChar w:fldCharType="end"/>
      </w:r>
      <w:r w:rsidRPr="00FF5920">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r w:rsidRPr="00040CCE">
        <w:rPr>
          <w:rFonts w:ascii="Times New Roman" w:eastAsia="Times New Roman" w:hAnsi="Times New Roman" w:cs="Times New Roman"/>
          <w:sz w:val="24"/>
          <w:szCs w:val="24"/>
          <w:lang w:eastAsia="ru-RU"/>
        </w:rPr>
        <w:t>:</w:t>
      </w:r>
      <w:bookmarkEnd w:id="14"/>
      <w:r w:rsidRPr="00040CCE">
        <w:rPr>
          <w:rFonts w:ascii="Times New Roman" w:eastAsia="Times New Roman" w:hAnsi="Times New Roman" w:cs="Times New Roman"/>
          <w:sz w:val="24"/>
          <w:szCs w:val="24"/>
          <w:lang w:eastAsia="ru-RU"/>
        </w:rPr>
        <w:t xml:space="preserve"> </w:t>
      </w:r>
    </w:p>
    <w:p w:rsidR="00DB49C4" w:rsidRPr="00040CCE" w:rsidRDefault="00DB49C4" w:rsidP="00DB49C4">
      <w:pPr>
        <w:spacing w:after="0" w:line="240" w:lineRule="auto"/>
        <w:ind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sidRPr="00040CCE">
        <w:rPr>
          <w:rFonts w:ascii="Times New Roman" w:eastAsia="Times New Roman" w:hAnsi="Times New Roman" w:cs="Times New Roman"/>
          <w:sz w:val="24"/>
          <w:szCs w:val="24"/>
          <w:lang w:eastAsia="ru-RU"/>
        </w:rPr>
        <w:t>;</w:t>
      </w:r>
    </w:p>
    <w:p w:rsidR="00DB49C4" w:rsidRPr="00040CCE" w:rsidRDefault="00DB49C4" w:rsidP="00DB49C4">
      <w:pPr>
        <w:spacing w:after="0" w:line="240" w:lineRule="auto"/>
        <w:ind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040CCE">
        <w:rPr>
          <w:rFonts w:ascii="Times New Roman" w:eastAsia="Times New Roman" w:hAnsi="Times New Roman" w:cs="Times New Roman"/>
          <w:sz w:val="24"/>
          <w:szCs w:val="24"/>
          <w:lang w:eastAsia="ru-RU"/>
        </w:rPr>
        <w:t>;</w:t>
      </w:r>
    </w:p>
    <w:p w:rsidR="00DB49C4" w:rsidRPr="00DB49C4" w:rsidRDefault="00DB49C4" w:rsidP="00DB49C4">
      <w:pPr>
        <w:tabs>
          <w:tab w:val="left" w:pos="-1418"/>
        </w:tabs>
        <w:spacing w:after="0" w:line="240" w:lineRule="auto"/>
        <w:ind w:firstLine="709"/>
        <w:contextualSpacing/>
        <w:jc w:val="both"/>
        <w:rPr>
          <w:rFonts w:ascii="Times New Roman" w:hAnsi="Times New Roman" w:cs="Times New Roman"/>
          <w:sz w:val="24"/>
          <w:szCs w:val="24"/>
        </w:rPr>
      </w:pPr>
      <w:r w:rsidRPr="00040CCE">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НК РФ (налог на </w:t>
      </w:r>
      <w:r w:rsidRPr="002B58F7">
        <w:rPr>
          <w:rFonts w:ascii="Times New Roman" w:eastAsia="Times New Roman" w:hAnsi="Times New Roman" w:cs="Times New Roman"/>
          <w:sz w:val="24"/>
          <w:szCs w:val="24"/>
          <w:lang w:eastAsia="ru-RU"/>
        </w:rPr>
        <w:t>имущество).</w:t>
      </w:r>
    </w:p>
    <w:p w:rsidR="006247FF" w:rsidRPr="003E086F" w:rsidRDefault="006247FF" w:rsidP="00F71F41">
      <w:pPr>
        <w:numPr>
          <w:ilvl w:val="1"/>
          <w:numId w:val="40"/>
        </w:numPr>
        <w:tabs>
          <w:tab w:val="left" w:pos="-1418"/>
        </w:tabs>
        <w:spacing w:after="0" w:line="240" w:lineRule="auto"/>
        <w:ind w:left="0" w:firstLine="709"/>
        <w:contextualSpacing/>
        <w:jc w:val="both"/>
        <w:rPr>
          <w:rFonts w:ascii="Times New Roman" w:hAnsi="Times New Roman" w:cs="Times New Roman"/>
          <w:sz w:val="24"/>
          <w:szCs w:val="24"/>
        </w:rPr>
      </w:pPr>
      <w:r w:rsidRPr="003E086F">
        <w:rPr>
          <w:rFonts w:ascii="Times New Roman" w:hAnsi="Times New Roman"/>
          <w:sz w:val="24"/>
        </w:rPr>
        <w:t xml:space="preserve">В платежных поручениях в поле «Назначение платежа» необходимо указывать следующие данные: «Оплата по договору купли-продажи № </w:t>
      </w:r>
      <w:r w:rsidR="000710FF" w:rsidRPr="003E086F">
        <w:rPr>
          <w:rFonts w:ascii="Times New Roman" w:eastAsia="Times New Roman" w:hAnsi="Times New Roman" w:cs="Times New Roman"/>
          <w:sz w:val="24"/>
          <w:szCs w:val="24"/>
          <w:lang w:eastAsia="ru-RU"/>
        </w:rPr>
        <w:t>___ от «__» ___</w:t>
      </w:r>
      <w:r w:rsidR="009F414A" w:rsidRPr="003E086F">
        <w:rPr>
          <w:rFonts w:ascii="Times New Roman" w:eastAsia="Times New Roman" w:hAnsi="Times New Roman" w:cs="Times New Roman"/>
          <w:color w:val="FF0000"/>
          <w:sz w:val="24"/>
          <w:szCs w:val="24"/>
          <w:lang w:eastAsia="ru-RU"/>
        </w:rPr>
        <w:t xml:space="preserve"> </w:t>
      </w:r>
      <w:r w:rsidR="009F414A" w:rsidRPr="003E086F">
        <w:rPr>
          <w:rFonts w:ascii="Times New Roman" w:eastAsia="Times New Roman" w:hAnsi="Times New Roman" w:cs="Times New Roman"/>
          <w:sz w:val="24"/>
          <w:szCs w:val="24"/>
          <w:lang w:eastAsia="ru-RU"/>
        </w:rPr>
        <w:t>202</w:t>
      </w:r>
      <w:r w:rsidR="003A310A" w:rsidRPr="003E086F">
        <w:rPr>
          <w:rFonts w:ascii="Times New Roman" w:eastAsia="Times New Roman" w:hAnsi="Times New Roman" w:cs="Times New Roman"/>
          <w:sz w:val="24"/>
          <w:szCs w:val="24"/>
          <w:lang w:eastAsia="ru-RU"/>
        </w:rPr>
        <w:t>_</w:t>
      </w:r>
      <w:r w:rsidR="009F414A" w:rsidRPr="003E086F">
        <w:rPr>
          <w:rFonts w:ascii="Times New Roman" w:eastAsia="Times New Roman" w:hAnsi="Times New Roman" w:cs="Times New Roman"/>
          <w:sz w:val="24"/>
          <w:szCs w:val="24"/>
          <w:lang w:eastAsia="ru-RU"/>
        </w:rPr>
        <w:t xml:space="preserve"> </w:t>
      </w:r>
      <w:r w:rsidRPr="003E086F">
        <w:rPr>
          <w:rFonts w:ascii="Times New Roman" w:eastAsia="Times New Roman" w:hAnsi="Times New Roman" w:cs="Times New Roman"/>
          <w:sz w:val="24"/>
          <w:szCs w:val="24"/>
          <w:lang w:eastAsia="ru-RU"/>
        </w:rPr>
        <w:t xml:space="preserve">г. за имущество ПАО Сбербанк, находящегося по адресу: </w:t>
      </w:r>
      <w:r w:rsidR="0085036B" w:rsidRPr="003E086F">
        <w:rPr>
          <w:rFonts w:ascii="Times New Roman" w:hAnsi="Times New Roman" w:cs="Times New Roman"/>
          <w:sz w:val="24"/>
          <w:szCs w:val="24"/>
        </w:rPr>
        <w:t xml:space="preserve">г. Ленинск-Кузнецкий, </w:t>
      </w:r>
      <w:proofErr w:type="spellStart"/>
      <w:r w:rsidR="0085036B" w:rsidRPr="003E086F">
        <w:rPr>
          <w:rFonts w:ascii="Times New Roman" w:hAnsi="Times New Roman" w:cs="Times New Roman"/>
          <w:sz w:val="24"/>
          <w:szCs w:val="24"/>
        </w:rPr>
        <w:t>пр-кт</w:t>
      </w:r>
      <w:proofErr w:type="spellEnd"/>
      <w:r w:rsidR="0085036B" w:rsidRPr="003E086F">
        <w:rPr>
          <w:rFonts w:ascii="Times New Roman" w:hAnsi="Times New Roman" w:cs="Times New Roman"/>
          <w:sz w:val="24"/>
          <w:szCs w:val="24"/>
        </w:rPr>
        <w:t xml:space="preserve">. </w:t>
      </w:r>
      <w:proofErr w:type="gramStart"/>
      <w:r w:rsidR="0085036B" w:rsidRPr="003E086F">
        <w:rPr>
          <w:rFonts w:ascii="Times New Roman" w:hAnsi="Times New Roman" w:cs="Times New Roman"/>
          <w:sz w:val="24"/>
          <w:szCs w:val="24"/>
        </w:rPr>
        <w:t xml:space="preserve">Кирова, </w:t>
      </w:r>
      <w:r w:rsidR="008C6A29" w:rsidRPr="003E086F">
        <w:rPr>
          <w:rFonts w:ascii="Times New Roman" w:hAnsi="Times New Roman" w:cs="Times New Roman"/>
          <w:sz w:val="24"/>
          <w:szCs w:val="24"/>
        </w:rPr>
        <w:t xml:space="preserve">  </w:t>
      </w:r>
      <w:proofErr w:type="gramEnd"/>
      <w:r w:rsidR="008C6A29" w:rsidRPr="003E086F">
        <w:rPr>
          <w:rFonts w:ascii="Times New Roman" w:hAnsi="Times New Roman" w:cs="Times New Roman"/>
          <w:sz w:val="24"/>
          <w:szCs w:val="24"/>
        </w:rPr>
        <w:t xml:space="preserve">      </w:t>
      </w:r>
      <w:r w:rsidR="0085036B" w:rsidRPr="003E086F">
        <w:rPr>
          <w:rFonts w:ascii="Times New Roman" w:hAnsi="Times New Roman" w:cs="Times New Roman"/>
          <w:sz w:val="24"/>
          <w:szCs w:val="24"/>
        </w:rPr>
        <w:t>№ 114</w:t>
      </w:r>
      <w:r w:rsidRPr="003E086F">
        <w:rPr>
          <w:rFonts w:ascii="Times New Roman" w:hAnsi="Times New Roman" w:cs="Times New Roman"/>
          <w:bCs/>
          <w:sz w:val="24"/>
          <w:szCs w:val="24"/>
        </w:rPr>
        <w:t>».</w:t>
      </w:r>
    </w:p>
    <w:p w:rsidR="00CA4A27" w:rsidRDefault="00CA4A27" w:rsidP="00F71F41">
      <w:pPr>
        <w:spacing w:after="0" w:line="240" w:lineRule="auto"/>
        <w:ind w:firstLine="709"/>
        <w:contextualSpacing/>
        <w:rPr>
          <w:rFonts w:ascii="Times New Roman" w:hAnsi="Times New Roman" w:cs="Times New Roman"/>
          <w:b/>
          <w:sz w:val="24"/>
          <w:szCs w:val="24"/>
        </w:rPr>
      </w:pPr>
    </w:p>
    <w:p w:rsidR="00F71F41" w:rsidRPr="007655F6"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7655F6">
        <w:rPr>
          <w:rFonts w:ascii="Times New Roman" w:eastAsia="Times New Roman" w:hAnsi="Times New Roman" w:cs="Times New Roman"/>
          <w:b/>
          <w:sz w:val="24"/>
          <w:szCs w:val="24"/>
          <w:lang w:eastAsia="ru-RU"/>
        </w:rPr>
        <w:t>Права и обязанности Сторон</w:t>
      </w:r>
    </w:p>
    <w:p w:rsidR="00CA4A27" w:rsidRDefault="00CA4A27" w:rsidP="00F71F41">
      <w:pPr>
        <w:spacing w:after="0" w:line="240" w:lineRule="auto"/>
        <w:ind w:firstLine="709"/>
        <w:contextualSpacing/>
        <w:rPr>
          <w:rFonts w:ascii="Times New Roman" w:eastAsia="Times New Roman" w:hAnsi="Times New Roman" w:cs="Times New Roman"/>
          <w:b/>
          <w:sz w:val="24"/>
          <w:szCs w:val="24"/>
          <w:lang w:eastAsia="ru-RU"/>
        </w:rPr>
      </w:pPr>
    </w:p>
    <w:p w:rsidR="00F71F41" w:rsidRDefault="00F71F41" w:rsidP="00034258">
      <w:pPr>
        <w:numPr>
          <w:ilvl w:val="1"/>
          <w:numId w:val="40"/>
        </w:numPr>
        <w:spacing w:after="0" w:line="240" w:lineRule="auto"/>
        <w:ind w:left="0" w:firstLine="709"/>
        <w:jc w:val="both"/>
        <w:rPr>
          <w:rFonts w:ascii="Times New Roman" w:eastAsia="Times New Roman" w:hAnsi="Times New Roman" w:cs="Times New Roman"/>
          <w:b/>
          <w:sz w:val="24"/>
          <w:szCs w:val="24"/>
          <w:lang w:eastAsia="ru-RU"/>
        </w:rPr>
      </w:pPr>
      <w:r w:rsidRPr="007655F6">
        <w:rPr>
          <w:rFonts w:ascii="Times New Roman" w:eastAsia="Times New Roman" w:hAnsi="Times New Roman" w:cs="Times New Roman"/>
          <w:b/>
          <w:sz w:val="24"/>
          <w:szCs w:val="24"/>
          <w:lang w:eastAsia="ru-RU"/>
        </w:rPr>
        <w:t>Стороны обязуются:</w:t>
      </w:r>
    </w:p>
    <w:p w:rsidR="00034258" w:rsidRPr="007655F6" w:rsidRDefault="00034258" w:rsidP="00034258">
      <w:pPr>
        <w:spacing w:after="0" w:line="240" w:lineRule="auto"/>
        <w:ind w:left="709"/>
        <w:jc w:val="both"/>
        <w:rPr>
          <w:rFonts w:ascii="Times New Roman" w:eastAsia="Times New Roman" w:hAnsi="Times New Roman" w:cs="Times New Roman"/>
          <w:b/>
          <w:sz w:val="24"/>
          <w:szCs w:val="24"/>
          <w:lang w:eastAsia="ru-RU"/>
        </w:rPr>
      </w:pPr>
    </w:p>
    <w:p w:rsidR="00F71F41" w:rsidRPr="003E086F" w:rsidRDefault="00F71F41" w:rsidP="00034258">
      <w:pPr>
        <w:numPr>
          <w:ilvl w:val="2"/>
          <w:numId w:val="6"/>
        </w:numPr>
        <w:spacing w:after="0" w:line="240" w:lineRule="auto"/>
        <w:ind w:left="0" w:firstLine="709"/>
        <w:jc w:val="both"/>
        <w:rPr>
          <w:rFonts w:ascii="Times New Roman" w:eastAsia="Times New Roman" w:hAnsi="Times New Roman" w:cs="Times New Roman"/>
          <w:sz w:val="24"/>
          <w:szCs w:val="24"/>
          <w:lang w:eastAsia="ru-RU"/>
        </w:rPr>
      </w:pPr>
      <w:bookmarkStart w:id="15" w:name="_Ref527451584"/>
      <w:r w:rsidRPr="007655F6">
        <w:rPr>
          <w:rFonts w:ascii="Times New Roman" w:eastAsia="Times New Roman" w:hAnsi="Times New Roman" w:cs="Times New Roman"/>
          <w:sz w:val="24"/>
          <w:szCs w:val="24"/>
          <w:lang w:eastAsia="ru-RU"/>
        </w:rPr>
        <w:t xml:space="preserve">В течение </w:t>
      </w:r>
      <w:r w:rsidR="00DA39AA" w:rsidRPr="007655F6">
        <w:rPr>
          <w:rFonts w:ascii="Times New Roman" w:hAnsi="Times New Roman" w:cs="Times New Roman"/>
          <w:sz w:val="24"/>
          <w:szCs w:val="24"/>
        </w:rPr>
        <w:t xml:space="preserve">5 (пяти) </w:t>
      </w:r>
      <w:r w:rsidRPr="007655F6">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sidRPr="007655F6">
        <w:rPr>
          <w:rFonts w:ascii="Times New Roman" w:eastAsia="Times New Roman" w:hAnsi="Times New Roman" w:cs="Times New Roman"/>
          <w:sz w:val="24"/>
          <w:szCs w:val="24"/>
          <w:lang w:eastAsia="ru-RU"/>
        </w:rPr>
        <w:fldChar w:fldCharType="begin"/>
      </w:r>
      <w:r w:rsidRPr="007655F6">
        <w:rPr>
          <w:rFonts w:ascii="Times New Roman" w:eastAsia="Times New Roman" w:hAnsi="Times New Roman" w:cs="Times New Roman"/>
          <w:sz w:val="24"/>
          <w:szCs w:val="24"/>
          <w:lang w:eastAsia="ru-RU"/>
        </w:rPr>
        <w:instrText xml:space="preserve"> REF _Ref486328488 \r \h  \* MERGEFORMAT </w:instrText>
      </w:r>
      <w:r w:rsidRPr="007655F6">
        <w:rPr>
          <w:rFonts w:ascii="Times New Roman" w:eastAsia="Times New Roman" w:hAnsi="Times New Roman" w:cs="Times New Roman"/>
          <w:sz w:val="24"/>
          <w:szCs w:val="24"/>
          <w:lang w:eastAsia="ru-RU"/>
        </w:rPr>
      </w:r>
      <w:r w:rsidRPr="007655F6">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3.1</w:t>
      </w:r>
      <w:r w:rsidRPr="007655F6">
        <w:rPr>
          <w:rFonts w:ascii="Times New Roman" w:eastAsia="Times New Roman" w:hAnsi="Times New Roman" w:cs="Times New Roman"/>
          <w:sz w:val="24"/>
          <w:szCs w:val="24"/>
          <w:lang w:eastAsia="ru-RU"/>
        </w:rPr>
        <w:fldChar w:fldCharType="end"/>
      </w:r>
      <w:r w:rsidRPr="007655F6">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w:t>
      </w:r>
      <w:r w:rsidRPr="003E086F">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064612" w:rsidRPr="003E086F">
        <w:rPr>
          <w:rFonts w:ascii="Times New Roman" w:eastAsia="Times New Roman" w:hAnsi="Times New Roman" w:cs="Times New Roman"/>
          <w:sz w:val="24"/>
          <w:szCs w:val="24"/>
          <w:lang w:eastAsia="ru-RU"/>
        </w:rPr>
        <w:t>Им</w:t>
      </w:r>
      <w:r w:rsidRPr="003E086F">
        <w:rPr>
          <w:rFonts w:ascii="Times New Roman" w:eastAsia="Times New Roman" w:hAnsi="Times New Roman" w:cs="Times New Roman"/>
          <w:sz w:val="24"/>
          <w:szCs w:val="24"/>
          <w:lang w:eastAsia="ru-RU"/>
        </w:rPr>
        <w:t>ущество к Покупателю по Договору</w:t>
      </w:r>
      <w:r w:rsidR="00F60263" w:rsidRPr="003E086F">
        <w:rPr>
          <w:rFonts w:ascii="Times New Roman" w:eastAsia="Times New Roman" w:hAnsi="Times New Roman" w:cs="Times New Roman"/>
          <w:sz w:val="24"/>
          <w:szCs w:val="24"/>
          <w:lang w:eastAsia="ru-RU"/>
        </w:rPr>
        <w:t xml:space="preserve">, при условии </w:t>
      </w:r>
      <w:r w:rsidR="00F60263" w:rsidRPr="003E086F">
        <w:rPr>
          <w:rFonts w:ascii="Times New Roman" w:hAnsi="Times New Roman" w:cs="Times New Roman"/>
          <w:sz w:val="24"/>
          <w:szCs w:val="24"/>
        </w:rPr>
        <w:t>поступления на счет Продавца в полном объёме денежных средств в оплату стоимости Имущества</w:t>
      </w:r>
      <w:r w:rsidR="00997D8E" w:rsidRPr="003E086F">
        <w:rPr>
          <w:rFonts w:ascii="Times New Roman" w:hAnsi="Times New Roman" w:cs="Times New Roman"/>
          <w:sz w:val="24"/>
          <w:szCs w:val="24"/>
        </w:rPr>
        <w:t xml:space="preserve"> согласно </w:t>
      </w:r>
      <w:r w:rsidR="00997D8E" w:rsidRPr="003E086F">
        <w:rPr>
          <w:rFonts w:ascii="Times New Roman" w:eastAsia="Times New Roman" w:hAnsi="Times New Roman" w:cs="Times New Roman"/>
          <w:sz w:val="24"/>
          <w:szCs w:val="24"/>
          <w:lang w:eastAsia="ru-RU"/>
        </w:rPr>
        <w:t xml:space="preserve">пункту </w:t>
      </w:r>
      <w:r w:rsidR="00997D8E" w:rsidRPr="003E086F">
        <w:rPr>
          <w:rFonts w:ascii="Times New Roman" w:hAnsi="Times New Roman" w:cs="Times New Roman"/>
          <w:sz w:val="24"/>
          <w:szCs w:val="24"/>
        </w:rPr>
        <w:t>4.3</w:t>
      </w:r>
      <w:r w:rsidR="00997D8E" w:rsidRPr="003E086F">
        <w:t xml:space="preserve"> </w:t>
      </w:r>
      <w:r w:rsidR="00997D8E" w:rsidRPr="003E086F">
        <w:rPr>
          <w:rFonts w:ascii="Times New Roman" w:hAnsi="Times New Roman" w:cs="Times New Roman"/>
          <w:sz w:val="24"/>
          <w:szCs w:val="24"/>
        </w:rPr>
        <w:t>Договора</w:t>
      </w:r>
      <w:r w:rsidRPr="003E086F">
        <w:rPr>
          <w:rFonts w:ascii="Times New Roman" w:eastAsia="Times New Roman" w:hAnsi="Times New Roman" w:cs="Times New Roman"/>
          <w:sz w:val="24"/>
          <w:szCs w:val="24"/>
          <w:lang w:eastAsia="ru-RU"/>
        </w:rPr>
        <w:t>.</w:t>
      </w:r>
      <w:bookmarkEnd w:id="15"/>
    </w:p>
    <w:p w:rsidR="00D33D45" w:rsidRDefault="00D33D45" w:rsidP="00034258">
      <w:pPr>
        <w:spacing w:after="0" w:line="240" w:lineRule="auto"/>
        <w:ind w:left="709"/>
        <w:jc w:val="both"/>
        <w:rPr>
          <w:rFonts w:ascii="Times New Roman" w:eastAsia="Times New Roman" w:hAnsi="Times New Roman" w:cs="Times New Roman"/>
          <w:sz w:val="24"/>
          <w:szCs w:val="24"/>
          <w:lang w:eastAsia="ru-RU"/>
        </w:rPr>
      </w:pPr>
    </w:p>
    <w:p w:rsidR="00F71F41" w:rsidRPr="00034258" w:rsidRDefault="00F71F41" w:rsidP="00034258">
      <w:pPr>
        <w:numPr>
          <w:ilvl w:val="1"/>
          <w:numId w:val="40"/>
        </w:numPr>
        <w:spacing w:after="0" w:line="240" w:lineRule="auto"/>
        <w:ind w:left="0" w:firstLine="709"/>
        <w:jc w:val="both"/>
        <w:rPr>
          <w:rFonts w:ascii="Times New Roman" w:eastAsia="Times New Roman" w:hAnsi="Times New Roman" w:cs="Times New Roman"/>
          <w:b/>
          <w:sz w:val="24"/>
          <w:szCs w:val="24"/>
          <w:lang w:eastAsia="ru-RU"/>
        </w:rPr>
      </w:pPr>
      <w:r w:rsidRPr="007655F6">
        <w:rPr>
          <w:rFonts w:ascii="Times New Roman" w:eastAsia="Times New Roman" w:hAnsi="Times New Roman" w:cs="Times New Roman"/>
          <w:b/>
          <w:sz w:val="24"/>
          <w:szCs w:val="24"/>
          <w:lang w:eastAsia="ru-RU"/>
        </w:rPr>
        <w:t>Продавец обязуется</w:t>
      </w:r>
      <w:r w:rsidRPr="007655F6">
        <w:rPr>
          <w:rFonts w:ascii="Times New Roman" w:eastAsia="Times New Roman" w:hAnsi="Times New Roman" w:cs="Times New Roman"/>
          <w:b/>
          <w:sz w:val="24"/>
          <w:szCs w:val="24"/>
          <w:lang w:val="en-US" w:eastAsia="ru-RU"/>
        </w:rPr>
        <w:t>:</w:t>
      </w:r>
    </w:p>
    <w:p w:rsidR="00034258" w:rsidRPr="007655F6" w:rsidRDefault="00034258" w:rsidP="00034258">
      <w:pPr>
        <w:spacing w:after="0" w:line="240" w:lineRule="auto"/>
        <w:ind w:left="709"/>
        <w:jc w:val="both"/>
        <w:rPr>
          <w:rFonts w:ascii="Times New Roman" w:eastAsia="Times New Roman" w:hAnsi="Times New Roman" w:cs="Times New Roman"/>
          <w:b/>
          <w:sz w:val="24"/>
          <w:szCs w:val="24"/>
          <w:lang w:eastAsia="ru-RU"/>
        </w:rPr>
      </w:pPr>
    </w:p>
    <w:p w:rsidR="00AD19FB" w:rsidRDefault="00F71F41" w:rsidP="00D74C2C">
      <w:pPr>
        <w:numPr>
          <w:ilvl w:val="2"/>
          <w:numId w:val="7"/>
        </w:numPr>
        <w:spacing w:after="0" w:line="240" w:lineRule="auto"/>
        <w:ind w:left="0" w:firstLine="709"/>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7C2094">
        <w:rPr>
          <w:rFonts w:ascii="Times New Roman" w:eastAsia="Times New Roman" w:hAnsi="Times New Roman" w:cs="Times New Roman"/>
          <w:sz w:val="24"/>
          <w:szCs w:val="24"/>
          <w:lang w:eastAsia="ru-RU"/>
        </w:rPr>
        <w:fldChar w:fldCharType="begin"/>
      </w:r>
      <w:r w:rsidRPr="007C2094">
        <w:rPr>
          <w:rFonts w:ascii="Times New Roman" w:eastAsia="Times New Roman" w:hAnsi="Times New Roman" w:cs="Times New Roman"/>
          <w:sz w:val="24"/>
          <w:szCs w:val="24"/>
          <w:lang w:eastAsia="ru-RU"/>
        </w:rPr>
        <w:instrText xml:space="preserve"> REF _Ref486328488 \r \h  \* MERGEFORMAT </w:instrText>
      </w:r>
      <w:r w:rsidRPr="007C2094">
        <w:rPr>
          <w:rFonts w:ascii="Times New Roman" w:eastAsia="Times New Roman" w:hAnsi="Times New Roman" w:cs="Times New Roman"/>
          <w:sz w:val="24"/>
          <w:szCs w:val="24"/>
          <w:lang w:eastAsia="ru-RU"/>
        </w:rPr>
      </w:r>
      <w:r w:rsidRPr="007C2094">
        <w:rPr>
          <w:rFonts w:ascii="Times New Roman" w:eastAsia="Times New Roman" w:hAnsi="Times New Roman" w:cs="Times New Roman"/>
          <w:sz w:val="24"/>
          <w:szCs w:val="24"/>
          <w:lang w:eastAsia="ru-RU"/>
        </w:rPr>
        <w:fldChar w:fldCharType="separate"/>
      </w:r>
      <w:r w:rsidR="00E17A1B" w:rsidRPr="007C2094">
        <w:rPr>
          <w:rFonts w:ascii="Times New Roman" w:eastAsia="Times New Roman" w:hAnsi="Times New Roman" w:cs="Times New Roman"/>
          <w:sz w:val="24"/>
          <w:szCs w:val="24"/>
          <w:lang w:eastAsia="ru-RU"/>
        </w:rPr>
        <w:t>3.1</w:t>
      </w:r>
      <w:r w:rsidRPr="007C2094">
        <w:rPr>
          <w:rFonts w:ascii="Times New Roman" w:eastAsia="Times New Roman" w:hAnsi="Times New Roman" w:cs="Times New Roman"/>
          <w:sz w:val="24"/>
          <w:szCs w:val="24"/>
          <w:lang w:eastAsia="ru-RU"/>
        </w:rPr>
        <w:fldChar w:fldCharType="end"/>
      </w:r>
      <w:r w:rsidRPr="007C2094">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0B1FA7">
        <w:rPr>
          <w:rFonts w:ascii="Times New Roman" w:eastAsia="Times New Roman" w:hAnsi="Times New Roman" w:cs="Times New Roman"/>
          <w:sz w:val="24"/>
          <w:szCs w:val="24"/>
          <w:lang w:eastAsia="ru-RU"/>
        </w:rPr>
        <w:t>заключения коммунальных, эксплуатационных, хозяйственных и иных договоров, связанных с содержанием Имущества.</w:t>
      </w:r>
    </w:p>
    <w:p w:rsidR="00D74C2C" w:rsidRPr="003E086F" w:rsidRDefault="00C97BD5" w:rsidP="00034258">
      <w:pPr>
        <w:numPr>
          <w:ilvl w:val="2"/>
          <w:numId w:val="7"/>
        </w:numPr>
        <w:spacing w:after="0" w:line="240" w:lineRule="auto"/>
        <w:ind w:left="0" w:firstLine="709"/>
        <w:jc w:val="both"/>
        <w:rPr>
          <w:rFonts w:ascii="Times New Roman" w:eastAsia="Times New Roman" w:hAnsi="Times New Roman" w:cs="Times New Roman"/>
          <w:sz w:val="24"/>
          <w:szCs w:val="24"/>
          <w:lang w:eastAsia="ru-RU"/>
        </w:rPr>
      </w:pPr>
      <w:r w:rsidRPr="003E086F">
        <w:rPr>
          <w:rStyle w:val="af5"/>
          <w:sz w:val="24"/>
          <w:szCs w:val="24"/>
        </w:rPr>
        <w:lastRenderedPageBreak/>
        <w:footnoteReference w:id="1"/>
      </w:r>
      <w:r w:rsidR="00D74C2C" w:rsidRPr="003E086F">
        <w:rPr>
          <w:rFonts w:ascii="Times New Roman" w:hAnsi="Times New Roman"/>
          <w:sz w:val="24"/>
          <w:szCs w:val="24"/>
        </w:rPr>
        <w:t>При выплате дохода</w:t>
      </w:r>
      <w:r w:rsidR="00D74C2C" w:rsidRPr="003E086F">
        <w:rPr>
          <w:rStyle w:val="af5"/>
          <w:sz w:val="24"/>
          <w:szCs w:val="24"/>
        </w:rPr>
        <w:footnoteReference w:id="2"/>
      </w:r>
      <w:r w:rsidR="00D74C2C" w:rsidRPr="003E086F">
        <w:rPr>
          <w:rFonts w:ascii="Times New Roman" w:hAnsi="Times New Roman"/>
          <w:sz w:val="24"/>
          <w:szCs w:val="24"/>
        </w:rPr>
        <w:t xml:space="preserve"> Покупателю Продавец, исполняя роль налогового агента в соответствии со статьей 226 НК РФ, </w:t>
      </w:r>
      <w:r w:rsidR="00D74C2C" w:rsidRPr="003E086F">
        <w:rPr>
          <w:rFonts w:ascii="Times New Roman" w:hAnsi="Times New Roman" w:cs="Times New Roman"/>
          <w:sz w:val="24"/>
          <w:szCs w:val="24"/>
        </w:rPr>
        <w:t xml:space="preserve">обязан </w:t>
      </w:r>
      <w:r w:rsidR="00D74C2C" w:rsidRPr="003E086F">
        <w:rPr>
          <w:rFonts w:ascii="Times New Roman" w:hAnsi="Times New Roman"/>
          <w:sz w:val="24"/>
          <w:szCs w:val="24"/>
        </w:rPr>
        <w:t xml:space="preserve">удержать из сумм, причитающихся Покупателю, налог на доходы физических лиц (НДФЛ) по </w:t>
      </w:r>
      <w:r w:rsidR="00D74C2C" w:rsidRPr="003E086F">
        <w:rPr>
          <w:rFonts w:ascii="Times New Roman" w:hAnsi="Times New Roman" w:cs="Times New Roman"/>
          <w:sz w:val="24"/>
          <w:szCs w:val="24"/>
        </w:rPr>
        <w:t xml:space="preserve">установленной законодательством Российской Федерации </w:t>
      </w:r>
      <w:r w:rsidR="00D74C2C" w:rsidRPr="003E086F">
        <w:rPr>
          <w:rFonts w:ascii="Times New Roman" w:hAnsi="Times New Roman"/>
          <w:sz w:val="24"/>
          <w:szCs w:val="24"/>
        </w:rPr>
        <w:t>ставке и осуществить расчеты с бюджетом в порядке и сроки, установленные пунктами 4 и 6 статьи 226 НК РФ.</w:t>
      </w:r>
    </w:p>
    <w:p w:rsidR="00896953" w:rsidRPr="00034258" w:rsidRDefault="00896953" w:rsidP="00896953">
      <w:pPr>
        <w:spacing w:after="0" w:line="240" w:lineRule="auto"/>
        <w:ind w:left="709"/>
        <w:jc w:val="both"/>
        <w:rPr>
          <w:rFonts w:ascii="Times New Roman" w:eastAsia="Times New Roman" w:hAnsi="Times New Roman" w:cs="Times New Roman"/>
          <w:sz w:val="24"/>
          <w:szCs w:val="24"/>
          <w:lang w:eastAsia="ru-RU"/>
        </w:rPr>
      </w:pPr>
    </w:p>
    <w:p w:rsidR="00F71F41" w:rsidRDefault="00F71F41" w:rsidP="00034258">
      <w:pPr>
        <w:numPr>
          <w:ilvl w:val="1"/>
          <w:numId w:val="40"/>
        </w:numPr>
        <w:spacing w:after="0" w:line="240" w:lineRule="auto"/>
        <w:ind w:left="0" w:firstLine="709"/>
        <w:jc w:val="both"/>
        <w:rPr>
          <w:rFonts w:ascii="Times New Roman" w:eastAsia="Times New Roman" w:hAnsi="Times New Roman" w:cs="Times New Roman"/>
          <w:b/>
          <w:sz w:val="24"/>
          <w:szCs w:val="24"/>
          <w:lang w:eastAsia="ru-RU"/>
        </w:rPr>
      </w:pPr>
      <w:r w:rsidRPr="007C2094">
        <w:rPr>
          <w:rFonts w:ascii="Times New Roman" w:eastAsia="Times New Roman" w:hAnsi="Times New Roman" w:cs="Times New Roman"/>
          <w:b/>
          <w:sz w:val="24"/>
          <w:szCs w:val="24"/>
          <w:lang w:eastAsia="ru-RU"/>
        </w:rPr>
        <w:t>Покупатель обязуется:</w:t>
      </w:r>
    </w:p>
    <w:p w:rsidR="00034258" w:rsidRPr="007C2094" w:rsidRDefault="00034258" w:rsidP="00034258">
      <w:pPr>
        <w:spacing w:after="0" w:line="240" w:lineRule="auto"/>
        <w:ind w:left="709"/>
        <w:jc w:val="both"/>
        <w:rPr>
          <w:rFonts w:ascii="Times New Roman" w:eastAsia="Times New Roman" w:hAnsi="Times New Roman" w:cs="Times New Roman"/>
          <w:b/>
          <w:sz w:val="24"/>
          <w:szCs w:val="24"/>
          <w:lang w:eastAsia="ru-RU"/>
        </w:rPr>
      </w:pPr>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7C2094">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7C2094">
        <w:rPr>
          <w:rFonts w:ascii="Times New Roman" w:eastAsia="Times New Roman" w:hAnsi="Times New Roman" w:cs="Times New Roman"/>
          <w:sz w:val="24"/>
          <w:szCs w:val="24"/>
          <w:lang w:eastAsia="ru-RU"/>
        </w:rPr>
        <w:fldChar w:fldCharType="begin"/>
      </w:r>
      <w:r w:rsidRPr="007C2094">
        <w:rPr>
          <w:rFonts w:ascii="Times New Roman" w:eastAsia="Times New Roman" w:hAnsi="Times New Roman" w:cs="Times New Roman"/>
          <w:sz w:val="24"/>
          <w:szCs w:val="24"/>
          <w:lang w:eastAsia="ru-RU"/>
        </w:rPr>
        <w:instrText xml:space="preserve"> REF _Ref486328488 \r \h  \* MERGEFORMAT </w:instrText>
      </w:r>
      <w:r w:rsidRPr="007C2094">
        <w:rPr>
          <w:rFonts w:ascii="Times New Roman" w:eastAsia="Times New Roman" w:hAnsi="Times New Roman" w:cs="Times New Roman"/>
          <w:sz w:val="24"/>
          <w:szCs w:val="24"/>
          <w:lang w:eastAsia="ru-RU"/>
        </w:rPr>
      </w:r>
      <w:r w:rsidRPr="007C2094">
        <w:rPr>
          <w:rFonts w:ascii="Times New Roman" w:eastAsia="Times New Roman" w:hAnsi="Times New Roman" w:cs="Times New Roman"/>
          <w:sz w:val="24"/>
          <w:szCs w:val="24"/>
          <w:lang w:eastAsia="ru-RU"/>
        </w:rPr>
        <w:fldChar w:fldCharType="separate"/>
      </w:r>
      <w:r w:rsidR="00E17A1B" w:rsidRPr="007C2094">
        <w:rPr>
          <w:rFonts w:ascii="Times New Roman" w:eastAsia="Times New Roman" w:hAnsi="Times New Roman" w:cs="Times New Roman"/>
          <w:sz w:val="24"/>
          <w:szCs w:val="24"/>
          <w:lang w:eastAsia="ru-RU"/>
        </w:rPr>
        <w:t>3.1</w:t>
      </w:r>
      <w:r w:rsidRPr="007C2094">
        <w:rPr>
          <w:rFonts w:ascii="Times New Roman" w:eastAsia="Times New Roman" w:hAnsi="Times New Roman" w:cs="Times New Roman"/>
          <w:sz w:val="24"/>
          <w:szCs w:val="24"/>
          <w:lang w:eastAsia="ru-RU"/>
        </w:rPr>
        <w:fldChar w:fldCharType="end"/>
      </w:r>
      <w:r w:rsidRPr="007C2094">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CB5FDF">
        <w:rPr>
          <w:rFonts w:ascii="Times New Roman" w:eastAsia="Times New Roman" w:hAnsi="Times New Roman" w:cs="Times New Roman"/>
          <w:sz w:val="24"/>
          <w:szCs w:val="24"/>
          <w:lang w:eastAsia="ru-RU"/>
        </w:rPr>
        <w:t xml:space="preserve">В течение </w:t>
      </w:r>
      <w:r w:rsidR="00CB5FDF" w:rsidRPr="00CB5FDF">
        <w:rPr>
          <w:rFonts w:ascii="Times New Roman" w:hAnsi="Times New Roman" w:cs="Times New Roman"/>
          <w:sz w:val="24"/>
          <w:szCs w:val="24"/>
        </w:rPr>
        <w:t>3</w:t>
      </w:r>
      <w:r w:rsidR="00915C6C" w:rsidRPr="00CB5FDF">
        <w:rPr>
          <w:rFonts w:ascii="Times New Roman" w:hAnsi="Times New Roman" w:cs="Times New Roman"/>
          <w:sz w:val="24"/>
          <w:szCs w:val="24"/>
        </w:rPr>
        <w:t>0 (</w:t>
      </w:r>
      <w:r w:rsidR="00CB5FDF" w:rsidRPr="00CB5FDF">
        <w:rPr>
          <w:rFonts w:ascii="Times New Roman" w:hAnsi="Times New Roman" w:cs="Times New Roman"/>
          <w:sz w:val="24"/>
          <w:szCs w:val="24"/>
        </w:rPr>
        <w:t>тридцати</w:t>
      </w:r>
      <w:r w:rsidR="00915C6C" w:rsidRPr="00CB5FDF">
        <w:rPr>
          <w:rFonts w:ascii="Times New Roman" w:eastAsia="Times New Roman" w:hAnsi="Times New Roman" w:cs="Times New Roman"/>
          <w:sz w:val="24"/>
          <w:szCs w:val="24"/>
          <w:lang w:eastAsia="ru-RU"/>
        </w:rPr>
        <w:t>)</w:t>
      </w:r>
      <w:r w:rsidRPr="00CB5FDF">
        <w:rPr>
          <w:rFonts w:ascii="Times New Roman" w:eastAsia="Times New Roman" w:hAnsi="Times New Roman" w:cs="Times New Roman"/>
          <w:sz w:val="24"/>
          <w:szCs w:val="24"/>
          <w:lang w:eastAsia="ru-RU"/>
        </w:rPr>
        <w:t xml:space="preserve"> рабочих дней со дня регистрации перехода на Покупателя права собственности на </w:t>
      </w:r>
      <w:r w:rsidR="007D0C0B" w:rsidRPr="00CB5FDF">
        <w:rPr>
          <w:rFonts w:ascii="Times New Roman" w:eastAsia="Times New Roman" w:hAnsi="Times New Roman" w:cs="Times New Roman"/>
          <w:sz w:val="24"/>
          <w:szCs w:val="24"/>
          <w:lang w:eastAsia="ru-RU"/>
        </w:rPr>
        <w:t>И</w:t>
      </w:r>
      <w:r w:rsidRPr="00CB5FDF">
        <w:rPr>
          <w:rFonts w:ascii="Times New Roman" w:eastAsia="Times New Roman" w:hAnsi="Times New Roman" w:cs="Times New Roman"/>
          <w:sz w:val="24"/>
          <w:szCs w:val="24"/>
          <w:lang w:eastAsia="ru-RU"/>
        </w:rPr>
        <w:t>мущество переоформить</w:t>
      </w:r>
      <w:r w:rsidRPr="007C2094">
        <w:rPr>
          <w:rFonts w:ascii="Times New Roman" w:eastAsia="Times New Roman" w:hAnsi="Times New Roman" w:cs="Times New Roman"/>
          <w:sz w:val="24"/>
          <w:szCs w:val="24"/>
          <w:lang w:eastAsia="ru-RU"/>
        </w:rPr>
        <w:t xml:space="preserve"> договоры на коммунальные, эксплуатационные, хозяйственные и иные услуги, связанные с содержанием Имущества.</w:t>
      </w:r>
      <w:bookmarkEnd w:id="17"/>
    </w:p>
    <w:p w:rsidR="00F71F41" w:rsidRPr="007C2094" w:rsidRDefault="00F71F41" w:rsidP="00F71F41">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7C2094">
        <w:rPr>
          <w:rFonts w:ascii="Times New Roman" w:eastAsia="Times New Roman" w:hAnsi="Times New Roman" w:cs="Times New Roman"/>
          <w:sz w:val="24"/>
          <w:szCs w:val="24"/>
          <w:lang w:eastAsia="ru-RU"/>
        </w:rPr>
        <w:t>Возместить Продавцу в пол</w:t>
      </w:r>
      <w:r w:rsidR="005D2CED" w:rsidRPr="007C2094">
        <w:rPr>
          <w:rFonts w:ascii="Times New Roman" w:eastAsia="Times New Roman" w:hAnsi="Times New Roman" w:cs="Times New Roman"/>
          <w:sz w:val="24"/>
          <w:szCs w:val="24"/>
          <w:lang w:eastAsia="ru-RU"/>
        </w:rPr>
        <w:t>ном объёме расходы, включая НДС</w:t>
      </w:r>
      <w:r w:rsidRPr="007C2094">
        <w:rPr>
          <w:rFonts w:ascii="Times New Roman" w:eastAsia="Times New Roman" w:hAnsi="Times New Roman" w:cs="Times New Roman"/>
          <w:sz w:val="24"/>
          <w:szCs w:val="24"/>
          <w:lang w:eastAsia="ru-RU"/>
        </w:rPr>
        <w:t>, связанные с содержанием Имущества, указанные в пункт</w:t>
      </w:r>
      <w:r w:rsidR="00496E96">
        <w:rPr>
          <w:rFonts w:ascii="Times New Roman" w:eastAsia="Times New Roman" w:hAnsi="Times New Roman" w:cs="Times New Roman"/>
          <w:sz w:val="24"/>
          <w:szCs w:val="24"/>
          <w:lang w:eastAsia="ru-RU"/>
        </w:rPr>
        <w:t>е</w:t>
      </w:r>
      <w:r w:rsidRPr="007C2094">
        <w:rPr>
          <w:rFonts w:ascii="Times New Roman" w:eastAsia="Times New Roman" w:hAnsi="Times New Roman" w:cs="Times New Roman"/>
          <w:sz w:val="24"/>
          <w:szCs w:val="24"/>
          <w:lang w:eastAsia="ru-RU"/>
        </w:rPr>
        <w:t xml:space="preserve"> </w:t>
      </w:r>
      <w:r w:rsidR="0071308C" w:rsidRPr="007C2094">
        <w:rPr>
          <w:rFonts w:ascii="Times New Roman" w:eastAsia="Times New Roman" w:hAnsi="Times New Roman" w:cs="Times New Roman"/>
          <w:sz w:val="24"/>
          <w:szCs w:val="24"/>
          <w:lang w:eastAsia="ru-RU"/>
        </w:rPr>
        <w:t>4.</w:t>
      </w:r>
      <w:r w:rsidR="000B340B" w:rsidRPr="007C2094">
        <w:rPr>
          <w:rFonts w:ascii="Times New Roman" w:eastAsia="Times New Roman" w:hAnsi="Times New Roman" w:cs="Times New Roman"/>
          <w:sz w:val="24"/>
          <w:szCs w:val="24"/>
          <w:lang w:eastAsia="ru-RU"/>
        </w:rPr>
        <w:t>8</w:t>
      </w:r>
      <w:r w:rsidRPr="007C2094">
        <w:rPr>
          <w:rFonts w:ascii="Times New Roman" w:eastAsia="Times New Roman" w:hAnsi="Times New Roman" w:cs="Times New Roman"/>
          <w:sz w:val="24"/>
          <w:szCs w:val="24"/>
          <w:lang w:eastAsia="ru-RU"/>
        </w:rPr>
        <w:t xml:space="preserve"> Договора.</w:t>
      </w:r>
      <w:bookmarkEnd w:id="18"/>
    </w:p>
    <w:p w:rsidR="00034258" w:rsidRPr="007C2094" w:rsidRDefault="00034258" w:rsidP="00D000AB">
      <w:pPr>
        <w:spacing w:after="0" w:line="240" w:lineRule="auto"/>
        <w:ind w:firstLine="709"/>
        <w:contextualSpacing/>
        <w:jc w:val="both"/>
        <w:rPr>
          <w:rFonts w:ascii="Times New Roman" w:hAnsi="Times New Roman" w:cs="Times New Roman"/>
          <w:vanish/>
          <w:color w:val="FF0000"/>
          <w:sz w:val="24"/>
          <w:szCs w:val="24"/>
        </w:rPr>
      </w:pPr>
    </w:p>
    <w:p w:rsidR="00E515F0" w:rsidRPr="007C2094" w:rsidRDefault="00E515F0" w:rsidP="00D000AB">
      <w:pPr>
        <w:pStyle w:val="af3"/>
        <w:numPr>
          <w:ilvl w:val="1"/>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1"/>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E515F0" w:rsidRPr="007C2094" w:rsidRDefault="00E515F0" w:rsidP="00D000AB">
      <w:pPr>
        <w:pStyle w:val="af3"/>
        <w:numPr>
          <w:ilvl w:val="2"/>
          <w:numId w:val="6"/>
        </w:numPr>
        <w:spacing w:after="0" w:line="240" w:lineRule="auto"/>
        <w:ind w:left="0" w:firstLine="709"/>
        <w:jc w:val="both"/>
        <w:rPr>
          <w:rFonts w:ascii="Times New Roman" w:hAnsi="Times New Roman" w:cs="Times New Roman"/>
          <w:strike/>
          <w:vanish/>
          <w:color w:val="FF0000"/>
          <w:sz w:val="24"/>
          <w:szCs w:val="24"/>
        </w:rPr>
      </w:pPr>
    </w:p>
    <w:p w:rsidR="007D161B" w:rsidRPr="007C2094" w:rsidRDefault="007D161B" w:rsidP="007D161B">
      <w:pPr>
        <w:spacing w:after="0" w:line="240" w:lineRule="auto"/>
        <w:ind w:left="709"/>
        <w:contextualSpacing/>
        <w:jc w:val="both"/>
        <w:rPr>
          <w:rFonts w:ascii="Times New Roman" w:eastAsia="Times New Roman" w:hAnsi="Times New Roman" w:cs="Times New Roman"/>
          <w:strike/>
          <w:sz w:val="24"/>
          <w:szCs w:val="24"/>
          <w:lang w:eastAsia="ru-RU"/>
        </w:rPr>
      </w:pPr>
    </w:p>
    <w:bookmarkEnd w:id="19"/>
    <w:p w:rsidR="00F71F41" w:rsidRPr="007C2094"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7C2094">
        <w:rPr>
          <w:rFonts w:ascii="Times New Roman" w:eastAsia="Times New Roman" w:hAnsi="Times New Roman" w:cs="Times New Roman"/>
          <w:b/>
          <w:sz w:val="24"/>
          <w:szCs w:val="24"/>
          <w:lang w:eastAsia="ru-RU"/>
        </w:rPr>
        <w:t>Ответственность Сторон</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w:t>
      </w:r>
      <w:r w:rsidR="00857671">
        <w:rPr>
          <w:rFonts w:ascii="Times New Roman" w:eastAsia="Times New Roman" w:hAnsi="Times New Roman" w:cs="Times New Roman"/>
          <w:sz w:val="24"/>
          <w:szCs w:val="24"/>
          <w:lang w:eastAsia="ru-RU"/>
        </w:rPr>
        <w:t>е</w:t>
      </w:r>
      <w:r w:rsidRPr="00040CCE">
        <w:rPr>
          <w:rFonts w:ascii="Times New Roman" w:eastAsia="Times New Roman" w:hAnsi="Times New Roman" w:cs="Times New Roman"/>
          <w:sz w:val="24"/>
          <w:szCs w:val="24"/>
          <w:lang w:eastAsia="ru-RU"/>
        </w:rPr>
        <w:t xml:space="preserve"> </w:t>
      </w:r>
      <w:r w:rsidR="001924E0">
        <w:rPr>
          <w:rFonts w:ascii="Times New Roman" w:hAnsi="Times New Roman" w:cs="Times New Roman"/>
          <w:sz w:val="24"/>
          <w:szCs w:val="24"/>
        </w:rPr>
        <w:t>4.3</w:t>
      </w:r>
      <w:r w:rsidR="00A94308" w:rsidRPr="00040CCE">
        <w:t xml:space="preserve"> </w:t>
      </w:r>
      <w:r w:rsidRPr="00040CCE">
        <w:rPr>
          <w:rFonts w:ascii="Times New Roman" w:eastAsia="Times New Roman" w:hAnsi="Times New Roman" w:cs="Times New Roman"/>
          <w:sz w:val="24"/>
          <w:szCs w:val="24"/>
          <w:lang w:eastAsia="ru-RU"/>
        </w:rPr>
        <w:t>Договора, Покупатель уплачивает Продавцу, по требованию последнего, неустойку в размере 0,3 % (ноль целых трех десятых процента), включая НДС, от суммы просроченного платежа за каждый календарный день просрочки.</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1924E0">
        <w:rPr>
          <w:rFonts w:ascii="Times New Roman" w:hAnsi="Times New Roman" w:cs="Times New Roman"/>
          <w:sz w:val="24"/>
          <w:szCs w:val="24"/>
        </w:rPr>
        <w:t>4.3</w:t>
      </w:r>
      <w:r w:rsidR="00282979" w:rsidRPr="00040CCE">
        <w:t xml:space="preserve"> </w:t>
      </w:r>
      <w:r w:rsidRPr="00040CCE">
        <w:rPr>
          <w:rFonts w:ascii="Times New Roman" w:eastAsia="Times New Roman" w:hAnsi="Times New Roman" w:cs="Times New Roman"/>
          <w:sz w:val="24"/>
          <w:szCs w:val="24"/>
          <w:lang w:eastAsia="ru-RU"/>
        </w:rPr>
        <w:t xml:space="preserve">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_Ref486328488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3.1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w:t>
      </w:r>
      <w:r w:rsidR="002D2B9E">
        <w:rPr>
          <w:rFonts w:ascii="Times New Roman" w:eastAsia="Times New Roman" w:hAnsi="Times New Roman" w:cs="Times New Roman"/>
          <w:sz w:val="24"/>
          <w:szCs w:val="24"/>
          <w:lang w:eastAsia="ru-RU"/>
        </w:rPr>
        <w:t xml:space="preserve"> целых одной десятой процента) </w:t>
      </w:r>
      <w:r w:rsidRPr="00040CCE">
        <w:rPr>
          <w:rFonts w:ascii="Times New Roman" w:eastAsia="Times New Roman" w:hAnsi="Times New Roman" w:cs="Times New Roman"/>
          <w:sz w:val="24"/>
          <w:szCs w:val="24"/>
          <w:lang w:eastAsia="ru-RU"/>
        </w:rPr>
        <w:t>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040CCE">
        <w:t> </w:t>
      </w:r>
      <w:r w:rsidRPr="00040CCE">
        <w:rPr>
          <w:rFonts w:ascii="Times New Roman" w:eastAsia="Times New Roman" w:hAnsi="Times New Roman" w:cs="Times New Roman"/>
          <w:sz w:val="24"/>
          <w:szCs w:val="24"/>
          <w:lang w:eastAsia="ru-RU"/>
        </w:rPr>
        <w:t xml:space="preserve">от этой стоимости.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_Ref123216236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5.3.1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_Ref527451584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5.1.1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за каждый календарный день просрочки.</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040CCE">
        <w:rPr>
          <w:rFonts w:ascii="Times New Roman" w:eastAsia="Times New Roman" w:hAnsi="Times New Roman" w:cs="Times New Roman"/>
          <w:sz w:val="24"/>
          <w:szCs w:val="24"/>
          <w:lang w:val="en-US" w:eastAsia="ru-RU"/>
        </w:rPr>
        <w:t>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_Ref527451584 \r \h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5.1.1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_Ref3210543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7.3</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от общей стоимости Имущества,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w:t>
      </w:r>
    </w:p>
    <w:p w:rsidR="00F71F41" w:rsidRPr="007C2094"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040CCE">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от общей стоимости Имущества</w:t>
      </w:r>
      <w:bookmarkEnd w:id="20"/>
      <w:r w:rsidRPr="00040CCE">
        <w:rPr>
          <w:rFonts w:ascii="Times New Roman" w:eastAsia="Times New Roman" w:hAnsi="Times New Roman" w:cs="Times New Roman"/>
          <w:sz w:val="24"/>
          <w:szCs w:val="24"/>
          <w:lang w:eastAsia="ru-RU"/>
        </w:rPr>
        <w:t>, указанной в пункте </w:t>
      </w:r>
      <w:r w:rsidRPr="00040CCE">
        <w:rPr>
          <w:rFonts w:ascii="Times New Roman" w:eastAsia="Times New Roman" w:hAnsi="Times New Roman" w:cs="Times New Roman"/>
          <w:sz w:val="24"/>
          <w:szCs w:val="24"/>
          <w:lang w:eastAsia="ru-RU"/>
        </w:rPr>
        <w:fldChar w:fldCharType="begin"/>
      </w:r>
      <w:r w:rsidRPr="00040CCE">
        <w:rPr>
          <w:rFonts w:ascii="Times New Roman" w:eastAsia="Times New Roman" w:hAnsi="Times New Roman" w:cs="Times New Roman"/>
          <w:sz w:val="24"/>
          <w:szCs w:val="24"/>
          <w:lang w:eastAsia="ru-RU"/>
        </w:rPr>
        <w:instrText xml:space="preserve"> REF _Ref121494603 \r \h </w:instrText>
      </w:r>
      <w:r w:rsidR="00040CCE">
        <w:rPr>
          <w:rFonts w:ascii="Times New Roman" w:eastAsia="Times New Roman" w:hAnsi="Times New Roman" w:cs="Times New Roman"/>
          <w:sz w:val="24"/>
          <w:szCs w:val="24"/>
          <w:lang w:eastAsia="ru-RU"/>
        </w:rPr>
        <w:instrText xml:space="preserve"> \* MERGEFORMAT </w:instrText>
      </w:r>
      <w:r w:rsidRPr="00040CCE">
        <w:rPr>
          <w:rFonts w:ascii="Times New Roman" w:eastAsia="Times New Roman" w:hAnsi="Times New Roman" w:cs="Times New Roman"/>
          <w:sz w:val="24"/>
          <w:szCs w:val="24"/>
          <w:lang w:eastAsia="ru-RU"/>
        </w:rPr>
      </w:r>
      <w:r w:rsidRPr="00040CCE">
        <w:rPr>
          <w:rFonts w:ascii="Times New Roman" w:eastAsia="Times New Roman" w:hAnsi="Times New Roman" w:cs="Times New Roman"/>
          <w:sz w:val="24"/>
          <w:szCs w:val="24"/>
          <w:lang w:eastAsia="ru-RU"/>
        </w:rPr>
        <w:fldChar w:fldCharType="separate"/>
      </w:r>
      <w:r w:rsidR="00E17A1B">
        <w:rPr>
          <w:rFonts w:ascii="Times New Roman" w:eastAsia="Times New Roman" w:hAnsi="Times New Roman" w:cs="Times New Roman"/>
          <w:sz w:val="24"/>
          <w:szCs w:val="24"/>
          <w:lang w:eastAsia="ru-RU"/>
        </w:rPr>
        <w:t>4.1</w:t>
      </w:r>
      <w:r w:rsidRPr="00040CCE">
        <w:rPr>
          <w:rFonts w:ascii="Times New Roman" w:eastAsia="Times New Roman" w:hAnsi="Times New Roman" w:cs="Times New Roman"/>
          <w:sz w:val="24"/>
          <w:szCs w:val="24"/>
          <w:lang w:eastAsia="ru-RU"/>
        </w:rPr>
        <w:fldChar w:fldCharType="end"/>
      </w:r>
      <w:r w:rsidRPr="00040CCE">
        <w:rPr>
          <w:rFonts w:ascii="Times New Roman" w:eastAsia="Times New Roman" w:hAnsi="Times New Roman" w:cs="Times New Roman"/>
          <w:sz w:val="24"/>
          <w:szCs w:val="24"/>
          <w:lang w:eastAsia="ru-RU"/>
        </w:rPr>
        <w:t xml:space="preserve"> Договора. Продавец </w:t>
      </w:r>
      <w:r w:rsidRPr="007C2094">
        <w:rPr>
          <w:rFonts w:ascii="Times New Roman" w:eastAsia="Times New Roman" w:hAnsi="Times New Roman" w:cs="Times New Roman"/>
          <w:sz w:val="24"/>
          <w:szCs w:val="24"/>
          <w:lang w:eastAsia="ru-RU"/>
        </w:rPr>
        <w:t>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sz w:val="24"/>
          <w:szCs w:val="24"/>
          <w:lang w:eastAsia="ru-RU"/>
        </w:rPr>
        <w:t>За нарушение обязательств, предусмотренных пунктами</w:t>
      </w:r>
      <w:r w:rsidR="00DC16C2" w:rsidRPr="007C2094">
        <w:rPr>
          <w:rFonts w:ascii="Times New Roman" w:eastAsia="Times New Roman" w:hAnsi="Times New Roman" w:cs="Times New Roman"/>
          <w:sz w:val="24"/>
          <w:szCs w:val="24"/>
          <w:lang w:eastAsia="ru-RU"/>
        </w:rPr>
        <w:t xml:space="preserve"> 4.</w:t>
      </w:r>
      <w:r w:rsidR="000B340B" w:rsidRPr="007C2094">
        <w:rPr>
          <w:rFonts w:ascii="Times New Roman" w:eastAsia="Times New Roman" w:hAnsi="Times New Roman" w:cs="Times New Roman"/>
          <w:sz w:val="24"/>
          <w:szCs w:val="24"/>
          <w:lang w:eastAsia="ru-RU"/>
        </w:rPr>
        <w:t>8</w:t>
      </w:r>
      <w:r w:rsidR="00EA4007">
        <w:rPr>
          <w:rFonts w:ascii="Times New Roman" w:eastAsia="Times New Roman" w:hAnsi="Times New Roman" w:cs="Times New Roman"/>
          <w:sz w:val="24"/>
          <w:szCs w:val="24"/>
          <w:lang w:eastAsia="ru-RU"/>
        </w:rPr>
        <w:t xml:space="preserve"> и</w:t>
      </w:r>
      <w:r w:rsidRPr="007C2094">
        <w:rPr>
          <w:rFonts w:ascii="Times New Roman" w:eastAsia="Times New Roman" w:hAnsi="Times New Roman" w:cs="Times New Roman"/>
          <w:sz w:val="24"/>
          <w:szCs w:val="24"/>
          <w:lang w:eastAsia="ru-RU"/>
        </w:rPr>
        <w:t xml:space="preserve"> </w:t>
      </w:r>
      <w:r w:rsidRPr="007C2094">
        <w:rPr>
          <w:rFonts w:ascii="Times New Roman" w:eastAsia="Times New Roman" w:hAnsi="Times New Roman" w:cs="Times New Roman"/>
          <w:sz w:val="24"/>
          <w:szCs w:val="24"/>
          <w:lang w:eastAsia="ru-RU"/>
        </w:rPr>
        <w:fldChar w:fldCharType="begin"/>
      </w:r>
      <w:r w:rsidRPr="007C2094">
        <w:rPr>
          <w:rFonts w:ascii="Times New Roman" w:eastAsia="Times New Roman" w:hAnsi="Times New Roman" w:cs="Times New Roman"/>
          <w:sz w:val="24"/>
          <w:szCs w:val="24"/>
          <w:lang w:eastAsia="ru-RU"/>
        </w:rPr>
        <w:instrText xml:space="preserve"> REF _Ref121494585 \r \h </w:instrText>
      </w:r>
      <w:r w:rsidR="00040CCE" w:rsidRPr="007C2094">
        <w:rPr>
          <w:rFonts w:ascii="Times New Roman" w:eastAsia="Times New Roman" w:hAnsi="Times New Roman" w:cs="Times New Roman"/>
          <w:sz w:val="24"/>
          <w:szCs w:val="24"/>
          <w:lang w:eastAsia="ru-RU"/>
        </w:rPr>
        <w:instrText xml:space="preserve"> \* MERGEFORMAT </w:instrText>
      </w:r>
      <w:r w:rsidRPr="007C2094">
        <w:rPr>
          <w:rFonts w:ascii="Times New Roman" w:eastAsia="Times New Roman" w:hAnsi="Times New Roman" w:cs="Times New Roman"/>
          <w:sz w:val="24"/>
          <w:szCs w:val="24"/>
          <w:lang w:eastAsia="ru-RU"/>
        </w:rPr>
      </w:r>
      <w:r w:rsidRPr="007C2094">
        <w:rPr>
          <w:rFonts w:ascii="Times New Roman" w:eastAsia="Times New Roman" w:hAnsi="Times New Roman" w:cs="Times New Roman"/>
          <w:sz w:val="24"/>
          <w:szCs w:val="24"/>
          <w:lang w:eastAsia="ru-RU"/>
        </w:rPr>
        <w:fldChar w:fldCharType="separate"/>
      </w:r>
      <w:r w:rsidR="00E17A1B" w:rsidRPr="007C2094">
        <w:rPr>
          <w:rFonts w:ascii="Times New Roman" w:eastAsia="Times New Roman" w:hAnsi="Times New Roman" w:cs="Times New Roman"/>
          <w:sz w:val="24"/>
          <w:szCs w:val="24"/>
          <w:lang w:eastAsia="ru-RU"/>
        </w:rPr>
        <w:t>5.3.3</w:t>
      </w:r>
      <w:r w:rsidRPr="007C2094">
        <w:rPr>
          <w:rFonts w:ascii="Times New Roman" w:eastAsia="Times New Roman" w:hAnsi="Times New Roman" w:cs="Times New Roman"/>
          <w:sz w:val="24"/>
          <w:szCs w:val="24"/>
          <w:lang w:eastAsia="ru-RU"/>
        </w:rPr>
        <w:fldChar w:fldCharType="end"/>
      </w:r>
      <w:r w:rsidRPr="007C2094">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от общей стоимости Имущества, за каждый календарный день просрочки, а также потребовать возмещения убытков в полном</w:t>
      </w:r>
      <w:r w:rsidRPr="00040CCE">
        <w:rPr>
          <w:rFonts w:ascii="Times New Roman" w:eastAsia="Times New Roman" w:hAnsi="Times New Roman" w:cs="Times New Roman"/>
          <w:sz w:val="24"/>
          <w:szCs w:val="24"/>
          <w:lang w:eastAsia="ru-RU"/>
        </w:rPr>
        <w:t xml:space="preserve"> объеме.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CA4A27" w:rsidRDefault="00CA4A27"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Изменение и расторжение Договора</w:t>
      </w:r>
    </w:p>
    <w:p w:rsidR="00793DEC" w:rsidRDefault="00793DEC" w:rsidP="00F71F41">
      <w:pPr>
        <w:spacing w:after="0" w:line="240" w:lineRule="auto"/>
        <w:ind w:firstLine="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040CCE">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Pr="00040CCE">
        <w:rPr>
          <w:rFonts w:ascii="Times New Roman" w:eastAsia="Times New Roman" w:hAnsi="Times New Roman" w:cs="Times New Roman"/>
          <w:sz w:val="24"/>
          <w:szCs w:val="24"/>
          <w:lang w:eastAsia="ru-RU"/>
        </w:rPr>
        <w:lastRenderedPageBreak/>
        <w:t>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F71F41"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CA4A27" w:rsidRDefault="00CA4A27" w:rsidP="00A44B0B">
      <w:pPr>
        <w:spacing w:after="0" w:line="240" w:lineRule="auto"/>
        <w:ind w:left="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Обстоятельства непреодолимой силы (форс-мажор)</w:t>
      </w:r>
    </w:p>
    <w:p w:rsidR="00F71F41" w:rsidRDefault="00F71F41"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F71F41" w:rsidRPr="00040CCE" w:rsidRDefault="00F71F41" w:rsidP="00F71F4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F71F41" w:rsidRPr="00040CCE" w:rsidRDefault="00F71F41" w:rsidP="00F71F4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F71F41" w:rsidRPr="00040CCE" w:rsidRDefault="00F71F41" w:rsidP="00F71F41">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A4A27" w:rsidRDefault="00CA4A27" w:rsidP="00F71F41">
      <w:pPr>
        <w:spacing w:after="0" w:line="240" w:lineRule="auto"/>
        <w:ind w:firstLine="709"/>
        <w:contextualSpacing/>
        <w:jc w:val="both"/>
        <w:rPr>
          <w:rFonts w:ascii="Times New Roman" w:eastAsia="Times New Roman" w:hAnsi="Times New Roman" w:cs="Times New Roman"/>
          <w:sz w:val="24"/>
          <w:szCs w:val="24"/>
          <w:lang w:eastAsia="ru-RU"/>
        </w:rPr>
      </w:pPr>
    </w:p>
    <w:p w:rsidR="00F71F41" w:rsidRPr="00040CCE" w:rsidRDefault="00F71F41" w:rsidP="00F71F41">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Конфиденциальность</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040CCE" w:rsidRDefault="00F71F41" w:rsidP="00F71F41">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F71F41" w:rsidRPr="00040CCE" w:rsidRDefault="00F71F41" w:rsidP="00F71F41">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F71F41" w:rsidRPr="00040CCE" w:rsidRDefault="00F71F41" w:rsidP="00F71F41">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F71F41" w:rsidRPr="00040CCE" w:rsidRDefault="00F71F41" w:rsidP="00F71F41">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040CCE">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w:t>
      </w:r>
      <w:r w:rsidR="00BB5D28" w:rsidRPr="00040CCE">
        <w:rPr>
          <w:rFonts w:ascii="Times New Roman" w:hAnsi="Times New Roman" w:cs="Times New Roman"/>
          <w:sz w:val="24"/>
          <w:szCs w:val="24"/>
        </w:rPr>
        <w:t>(п</w:t>
      </w:r>
      <w:r w:rsidRPr="00040CCE">
        <w:rPr>
          <w:rFonts w:ascii="Times New Roman" w:hAnsi="Times New Roman" w:cs="Times New Roman"/>
          <w:sz w:val="24"/>
          <w:szCs w:val="24"/>
        </w:rPr>
        <w:t>ять) лет после прекращения его действия.</w:t>
      </w:r>
    </w:p>
    <w:p w:rsidR="00F71F41" w:rsidRPr="00040CCE" w:rsidRDefault="00F71F41" w:rsidP="00F71F41">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040CCE">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F71F41" w:rsidRPr="00040CCE" w:rsidRDefault="00F71F41" w:rsidP="00F71F41">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040CCE">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CA4A27" w:rsidRDefault="00CA4A27" w:rsidP="00F35A9B">
      <w:pPr>
        <w:pStyle w:val="af3"/>
        <w:spacing w:after="0" w:line="240" w:lineRule="auto"/>
        <w:ind w:left="709"/>
        <w:jc w:val="both"/>
        <w:rPr>
          <w:rFonts w:ascii="Times New Roman" w:hAnsi="Times New Roman" w:cs="Times New Roman"/>
          <w:sz w:val="24"/>
          <w:szCs w:val="24"/>
          <w:lang w:eastAsia="ru-RU"/>
        </w:rPr>
      </w:pPr>
    </w:p>
    <w:p w:rsidR="00F71F41" w:rsidRPr="00040CCE"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Порядок разрешения споров</w:t>
      </w:r>
    </w:p>
    <w:p w:rsidR="00CA4A27" w:rsidRDefault="00CA4A27"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7C2094" w:rsidRDefault="00F71F41" w:rsidP="00F71F41">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99242E">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99242E">
        <w:rPr>
          <w:rFonts w:ascii="Times New Roman" w:eastAsia="Times New Roman" w:hAnsi="Times New Roman" w:cs="Times New Roman"/>
          <w:color w:val="000000"/>
          <w:sz w:val="24"/>
          <w:szCs w:val="24"/>
          <w:lang w:eastAsia="ru-RU"/>
        </w:rPr>
        <w:t>недостижения</w:t>
      </w:r>
      <w:proofErr w:type="spellEnd"/>
      <w:r w:rsidRPr="0099242E">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w:t>
      </w:r>
      <w:r w:rsidRPr="007C2094">
        <w:rPr>
          <w:rFonts w:ascii="Times New Roman" w:eastAsia="Times New Roman" w:hAnsi="Times New Roman" w:cs="Times New Roman"/>
          <w:color w:val="000000"/>
          <w:sz w:val="24"/>
          <w:szCs w:val="24"/>
          <w:lang w:eastAsia="ru-RU"/>
        </w:rPr>
        <w:t>форме заинтересованную Сторону в течение 10 (десяти) рабочих дней со дня получения претензии</w:t>
      </w:r>
      <w:r w:rsidRPr="007C2094">
        <w:rPr>
          <w:rFonts w:ascii="Times New Roman" w:eastAsia="Times New Roman" w:hAnsi="Times New Roman" w:cs="Times New Roman"/>
          <w:sz w:val="24"/>
          <w:szCs w:val="24"/>
          <w:lang w:eastAsia="ru-RU"/>
        </w:rPr>
        <w:t>.</w:t>
      </w:r>
      <w:bookmarkStart w:id="22" w:name="_Ref1393199"/>
    </w:p>
    <w:bookmarkEnd w:id="22"/>
    <w:p w:rsidR="00F71F41" w:rsidRPr="007C2094"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7C2094">
        <w:rPr>
          <w:rFonts w:ascii="Times New Roman" w:eastAsia="Times New Roman" w:hAnsi="Times New Roman" w:cs="Times New Roman"/>
          <w:color w:val="000000"/>
          <w:sz w:val="24"/>
          <w:szCs w:val="24"/>
          <w:lang w:eastAsia="ru-RU"/>
        </w:rPr>
        <w:t xml:space="preserve">В случае </w:t>
      </w:r>
      <w:proofErr w:type="spellStart"/>
      <w:r w:rsidRPr="007C2094">
        <w:rPr>
          <w:rFonts w:ascii="Times New Roman" w:eastAsia="Times New Roman" w:hAnsi="Times New Roman" w:cs="Times New Roman"/>
          <w:color w:val="000000"/>
          <w:sz w:val="24"/>
          <w:szCs w:val="24"/>
          <w:lang w:eastAsia="ru-RU"/>
        </w:rPr>
        <w:t>неурегулирования</w:t>
      </w:r>
      <w:proofErr w:type="spellEnd"/>
      <w:r w:rsidRPr="007C2094">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7C2094">
        <w:rPr>
          <w:rFonts w:ascii="Times New Roman" w:eastAsia="Times New Roman" w:hAnsi="Times New Roman" w:cs="Times New Roman"/>
          <w:color w:val="000000"/>
          <w:sz w:val="24"/>
          <w:szCs w:val="24"/>
          <w:lang w:eastAsia="ru-RU"/>
        </w:rPr>
        <w:fldChar w:fldCharType="begin"/>
      </w:r>
      <w:r w:rsidRPr="007C2094">
        <w:rPr>
          <w:rFonts w:ascii="Times New Roman" w:eastAsia="Times New Roman" w:hAnsi="Times New Roman" w:cs="Times New Roman"/>
          <w:color w:val="000000"/>
          <w:sz w:val="24"/>
          <w:szCs w:val="24"/>
          <w:lang w:eastAsia="ru-RU"/>
        </w:rPr>
        <w:instrText xml:space="preserve"> REF _Ref1393199 \r \h  \* MERGEFORMAT </w:instrText>
      </w:r>
      <w:r w:rsidRPr="007C2094">
        <w:rPr>
          <w:rFonts w:ascii="Times New Roman" w:eastAsia="Times New Roman" w:hAnsi="Times New Roman" w:cs="Times New Roman"/>
          <w:color w:val="000000"/>
          <w:sz w:val="24"/>
          <w:szCs w:val="24"/>
          <w:lang w:eastAsia="ru-RU"/>
        </w:rPr>
      </w:r>
      <w:r w:rsidRPr="007C2094">
        <w:rPr>
          <w:rFonts w:ascii="Times New Roman" w:eastAsia="Times New Roman" w:hAnsi="Times New Roman" w:cs="Times New Roman"/>
          <w:color w:val="000000"/>
          <w:sz w:val="24"/>
          <w:szCs w:val="24"/>
          <w:lang w:eastAsia="ru-RU"/>
        </w:rPr>
        <w:fldChar w:fldCharType="separate"/>
      </w:r>
      <w:r w:rsidR="00E17A1B" w:rsidRPr="007C2094">
        <w:rPr>
          <w:rFonts w:ascii="Times New Roman" w:eastAsia="Times New Roman" w:hAnsi="Times New Roman" w:cs="Times New Roman"/>
          <w:color w:val="000000"/>
          <w:sz w:val="24"/>
          <w:szCs w:val="24"/>
          <w:lang w:eastAsia="ru-RU"/>
        </w:rPr>
        <w:t>10.1</w:t>
      </w:r>
      <w:r w:rsidRPr="007C2094">
        <w:rPr>
          <w:rFonts w:ascii="Times New Roman" w:eastAsia="Times New Roman" w:hAnsi="Times New Roman" w:cs="Times New Roman"/>
          <w:color w:val="000000"/>
          <w:sz w:val="24"/>
          <w:szCs w:val="24"/>
          <w:lang w:eastAsia="ru-RU"/>
        </w:rPr>
        <w:fldChar w:fldCharType="end"/>
      </w:r>
      <w:r w:rsidRPr="007C2094">
        <w:rPr>
          <w:rFonts w:ascii="Times New Roman" w:eastAsia="Times New Roman" w:hAnsi="Times New Roman" w:cs="Times New Roman"/>
          <w:color w:val="000000"/>
          <w:sz w:val="24"/>
          <w:szCs w:val="24"/>
          <w:lang w:eastAsia="ru-RU"/>
        </w:rPr>
        <w:t xml:space="preserve"> Договора, спор передаетс</w:t>
      </w:r>
      <w:r w:rsidRPr="006C0C2C">
        <w:rPr>
          <w:rFonts w:ascii="Times New Roman" w:eastAsia="Times New Roman" w:hAnsi="Times New Roman" w:cs="Times New Roman"/>
          <w:color w:val="000000"/>
          <w:sz w:val="24"/>
          <w:szCs w:val="24"/>
          <w:lang w:eastAsia="ru-RU"/>
        </w:rPr>
        <w:t xml:space="preserve">я </w:t>
      </w:r>
      <w:r w:rsidR="000A4982" w:rsidRPr="006C0C2C">
        <w:rPr>
          <w:rFonts w:ascii="Times New Roman" w:hAnsi="Times New Roman" w:cs="Times New Roman"/>
          <w:color w:val="000000"/>
          <w:sz w:val="24"/>
          <w:szCs w:val="24"/>
        </w:rPr>
        <w:t xml:space="preserve">в </w:t>
      </w:r>
      <w:r w:rsidR="00075C8A">
        <w:rPr>
          <w:rFonts w:ascii="Times New Roman" w:hAnsi="Times New Roman" w:cs="Times New Roman"/>
          <w:color w:val="000000"/>
          <w:sz w:val="24"/>
          <w:szCs w:val="24"/>
        </w:rPr>
        <w:t>___</w:t>
      </w:r>
      <w:r w:rsidR="00075C8A" w:rsidRPr="002A4297">
        <w:rPr>
          <w:rFonts w:ascii="Times New Roman" w:eastAsia="Times New Roman" w:hAnsi="Times New Roman" w:cs="Times New Roman"/>
          <w:sz w:val="24"/>
          <w:szCs w:val="24"/>
          <w:vertAlign w:val="superscript"/>
          <w:lang w:eastAsia="ru-RU"/>
        </w:rPr>
        <w:footnoteReference w:id="3"/>
      </w:r>
      <w:r w:rsidR="00861600" w:rsidRPr="006C0C2C">
        <w:rPr>
          <w:rFonts w:ascii="Times New Roman" w:eastAsia="Times New Roman" w:hAnsi="Times New Roman" w:cs="Times New Roman"/>
          <w:sz w:val="24"/>
          <w:szCs w:val="24"/>
          <w:lang w:eastAsia="ru-RU"/>
        </w:rPr>
        <w:t>.</w:t>
      </w:r>
    </w:p>
    <w:p w:rsidR="00034258"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99242E"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Прочие условия</w:t>
      </w:r>
    </w:p>
    <w:p w:rsidR="00F71F41" w:rsidRDefault="00F71F41" w:rsidP="00F71F41">
      <w:pPr>
        <w:spacing w:after="0" w:line="240" w:lineRule="auto"/>
        <w:ind w:firstLine="709"/>
        <w:contextualSpacing/>
        <w:jc w:val="both"/>
        <w:rPr>
          <w:rFonts w:ascii="Times New Roman" w:eastAsia="Times New Roman" w:hAnsi="Times New Roman" w:cs="Times New Roman"/>
          <w:sz w:val="24"/>
          <w:szCs w:val="24"/>
          <w:lang w:eastAsia="ru-RU"/>
        </w:rPr>
      </w:pPr>
    </w:p>
    <w:p w:rsidR="00F71F41" w:rsidRPr="0099242E"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9242E">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F71F41" w:rsidRPr="0099242E"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99242E">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99242E">
        <w:rPr>
          <w:rFonts w:ascii="Times New Roman" w:eastAsia="Calibri" w:hAnsi="Times New Roman" w:cs="Times New Roman"/>
          <w:sz w:val="24"/>
          <w:szCs w:val="24"/>
        </w:rPr>
        <w:t xml:space="preserve"> </w:t>
      </w:r>
    </w:p>
    <w:p w:rsidR="00F71F41" w:rsidRPr="0099242E" w:rsidRDefault="00F71F41" w:rsidP="00F71F41">
      <w:pPr>
        <w:pStyle w:val="af3"/>
        <w:numPr>
          <w:ilvl w:val="1"/>
          <w:numId w:val="45"/>
        </w:numPr>
        <w:spacing w:after="0" w:line="240" w:lineRule="auto"/>
        <w:ind w:left="0" w:firstLine="709"/>
        <w:jc w:val="both"/>
        <w:rPr>
          <w:rFonts w:ascii="Times New Roman" w:hAnsi="Times New Roman" w:cs="Times New Roman"/>
          <w:sz w:val="24"/>
        </w:rPr>
      </w:pPr>
      <w:bookmarkStart w:id="23" w:name="_Ref82077350"/>
      <w:r w:rsidRPr="0099242E">
        <w:rPr>
          <w:rFonts w:ascii="Times New Roman" w:hAnsi="Times New Roman" w:cs="Times New Roman"/>
          <w:sz w:val="24"/>
        </w:rPr>
        <w:t>Все юридически значимые сообщения (заявления, уведомления, требования, претензии и т.п.)</w:t>
      </w:r>
      <w:r w:rsidRPr="0099242E">
        <w:rPr>
          <w:rFonts w:ascii="Times New Roman" w:hAnsi="Times New Roman" w:cs="Times New Roman"/>
          <w:sz w:val="24"/>
          <w:szCs w:val="24"/>
        </w:rPr>
        <w:t xml:space="preserve"> </w:t>
      </w:r>
      <w:r w:rsidRPr="0099242E">
        <w:rPr>
          <w:rFonts w:ascii="Times New Roman" w:hAnsi="Times New Roman" w:cs="Times New Roman"/>
          <w:sz w:val="24"/>
        </w:rPr>
        <w:t>должны направлятьс</w:t>
      </w:r>
      <w:r w:rsidRPr="0099242E">
        <w:rPr>
          <w:rFonts w:ascii="Times New Roman" w:hAnsi="Times New Roman" w:cs="Times New Roman"/>
          <w:sz w:val="24"/>
          <w:szCs w:val="24"/>
        </w:rPr>
        <w:t>я</w:t>
      </w:r>
      <w:r w:rsidRPr="0099242E">
        <w:rPr>
          <w:rFonts w:ascii="Times New Roman" w:hAnsi="Times New Roman" w:cs="Times New Roman"/>
          <w:sz w:val="24"/>
        </w:rPr>
        <w:t xml:space="preserve"> по адресам Сторон, указанным в разделе </w:t>
      </w:r>
      <w:r w:rsidRPr="0099242E">
        <w:rPr>
          <w:rFonts w:ascii="Times New Roman" w:hAnsi="Times New Roman" w:cs="Times New Roman"/>
          <w:sz w:val="24"/>
        </w:rPr>
        <w:fldChar w:fldCharType="begin"/>
      </w:r>
      <w:r w:rsidRPr="0099242E">
        <w:rPr>
          <w:rFonts w:ascii="Times New Roman" w:hAnsi="Times New Roman" w:cs="Times New Roman"/>
          <w:sz w:val="24"/>
        </w:rPr>
        <w:instrText xml:space="preserve"> REF _Ref486328623 \r \h </w:instrText>
      </w:r>
      <w:r w:rsidRPr="0099242E">
        <w:rPr>
          <w:rFonts w:ascii="Times New Roman" w:hAnsi="Times New Roman" w:cs="Times New Roman"/>
          <w:sz w:val="24"/>
          <w:szCs w:val="24"/>
        </w:rPr>
        <w:instrText xml:space="preserve"> \* MERGEFORMAT </w:instrText>
      </w:r>
      <w:r w:rsidRPr="0099242E">
        <w:rPr>
          <w:rFonts w:ascii="Times New Roman" w:hAnsi="Times New Roman" w:cs="Times New Roman"/>
          <w:sz w:val="24"/>
        </w:rPr>
      </w:r>
      <w:r w:rsidRPr="0099242E">
        <w:rPr>
          <w:rFonts w:ascii="Times New Roman" w:hAnsi="Times New Roman" w:cs="Times New Roman"/>
          <w:sz w:val="24"/>
          <w:szCs w:val="24"/>
        </w:rPr>
        <w:fldChar w:fldCharType="separate"/>
      </w:r>
      <w:r w:rsidR="00E17A1B">
        <w:rPr>
          <w:rFonts w:ascii="Times New Roman" w:hAnsi="Times New Roman" w:cs="Times New Roman"/>
          <w:sz w:val="24"/>
        </w:rPr>
        <w:t>13</w:t>
      </w:r>
      <w:r w:rsidRPr="0099242E">
        <w:rPr>
          <w:rFonts w:ascii="Times New Roman" w:hAnsi="Times New Roman" w:cs="Times New Roman"/>
          <w:sz w:val="24"/>
        </w:rPr>
        <w:fldChar w:fldCharType="end"/>
      </w:r>
      <w:r w:rsidRPr="0099242E">
        <w:rPr>
          <w:rFonts w:ascii="Times New Roman" w:hAnsi="Times New Roman" w:cs="Times New Roman"/>
          <w:sz w:val="24"/>
        </w:rPr>
        <w:t xml:space="preserve"> Договора,</w:t>
      </w:r>
      <w:r w:rsidRPr="0099242E">
        <w:rPr>
          <w:rFonts w:ascii="Times New Roman" w:hAnsi="Times New Roman" w:cs="Times New Roman"/>
          <w:sz w:val="24"/>
          <w:szCs w:val="24"/>
        </w:rPr>
        <w:t xml:space="preserve"> </w:t>
      </w:r>
      <w:r w:rsidRPr="0099242E">
        <w:rPr>
          <w:rFonts w:ascii="Times New Roman" w:hAnsi="Times New Roman" w:cs="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99242E">
        <w:rPr>
          <w:rFonts w:ascii="Times New Roman" w:hAnsi="Times New Roman" w:cs="Times New Roman"/>
          <w:sz w:val="24"/>
        </w:rPr>
        <w:t xml:space="preserve"> </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Допустимые способы направления юридически значимых сообщений:</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а) через собственного курьера под расписку на копии;</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б) через курьерскую службу с описью вложения;</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lastRenderedPageBreak/>
        <w:t>в) по почте с уведомлением о вручении и описью вложения;</w:t>
      </w:r>
    </w:p>
    <w:p w:rsidR="00F71F41" w:rsidRPr="0099242E" w:rsidRDefault="00F71F41" w:rsidP="00F71F41">
      <w:pPr>
        <w:spacing w:after="0" w:line="240" w:lineRule="auto"/>
        <w:ind w:firstLine="709"/>
        <w:jc w:val="both"/>
        <w:rPr>
          <w:rFonts w:ascii="Times New Roman" w:hAnsi="Times New Roman" w:cs="Times New Roman"/>
          <w:sz w:val="24"/>
          <w:szCs w:val="24"/>
        </w:rPr>
      </w:pPr>
      <w:r w:rsidRPr="0099242E">
        <w:rPr>
          <w:rFonts w:ascii="Times New Roman" w:hAnsi="Times New Roman" w:cs="Times New Roman"/>
          <w:sz w:val="24"/>
          <w:szCs w:val="24"/>
        </w:rPr>
        <w:t>г) телеграммой с уведомлением о вручении.</w:t>
      </w:r>
    </w:p>
    <w:p w:rsidR="00F71F41" w:rsidRPr="0099242E" w:rsidRDefault="00F71F41" w:rsidP="00F71F41">
      <w:pPr>
        <w:spacing w:after="0" w:line="240" w:lineRule="auto"/>
        <w:ind w:firstLine="709"/>
        <w:contextualSpacing/>
        <w:jc w:val="both"/>
        <w:rPr>
          <w:rFonts w:ascii="Times New Roman" w:hAnsi="Times New Roman" w:cs="Times New Roman"/>
          <w:sz w:val="24"/>
          <w:szCs w:val="24"/>
        </w:rPr>
      </w:pPr>
      <w:r w:rsidRPr="0099242E">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71F41" w:rsidRPr="0099242E" w:rsidRDefault="00F71F41" w:rsidP="00F71F41">
      <w:pPr>
        <w:numPr>
          <w:ilvl w:val="1"/>
          <w:numId w:val="45"/>
        </w:numPr>
        <w:spacing w:after="0" w:line="240" w:lineRule="auto"/>
        <w:ind w:left="0" w:firstLine="709"/>
        <w:contextualSpacing/>
        <w:jc w:val="both"/>
        <w:rPr>
          <w:rFonts w:ascii="Times New Roman" w:hAnsi="Times New Roman" w:cs="Times New Roman"/>
          <w:sz w:val="24"/>
        </w:rPr>
      </w:pPr>
      <w:r w:rsidRPr="0099242E">
        <w:rPr>
          <w:rFonts w:ascii="Times New Roman" w:hAnsi="Times New Roman" w:cs="Times New Roman"/>
          <w:sz w:val="24"/>
        </w:rPr>
        <w:t xml:space="preserve">При отправке юридически значимого сообщения любым из способов, предусмотренных пунктом </w:t>
      </w:r>
      <w:r w:rsidRPr="0099242E">
        <w:rPr>
          <w:rFonts w:ascii="Times New Roman" w:hAnsi="Times New Roman" w:cs="Times New Roman"/>
          <w:sz w:val="24"/>
        </w:rPr>
        <w:fldChar w:fldCharType="begin"/>
      </w:r>
      <w:r w:rsidRPr="0099242E">
        <w:rPr>
          <w:rFonts w:ascii="Times New Roman" w:hAnsi="Times New Roman" w:cs="Times New Roman"/>
          <w:sz w:val="24"/>
        </w:rPr>
        <w:instrText xml:space="preserve"> REF _Ref82077350 \r \h </w:instrText>
      </w:r>
      <w:r w:rsidR="00040CCE" w:rsidRPr="0099242E">
        <w:rPr>
          <w:rFonts w:ascii="Times New Roman" w:hAnsi="Times New Roman" w:cs="Times New Roman"/>
          <w:sz w:val="24"/>
        </w:rPr>
        <w:instrText xml:space="preserve"> \* MERGEFORMAT </w:instrText>
      </w:r>
      <w:r w:rsidRPr="0099242E">
        <w:rPr>
          <w:rFonts w:ascii="Times New Roman" w:hAnsi="Times New Roman" w:cs="Times New Roman"/>
          <w:sz w:val="24"/>
        </w:rPr>
      </w:r>
      <w:r w:rsidRPr="0099242E">
        <w:rPr>
          <w:rFonts w:ascii="Times New Roman" w:hAnsi="Times New Roman" w:cs="Times New Roman"/>
          <w:sz w:val="24"/>
        </w:rPr>
        <w:fldChar w:fldCharType="separate"/>
      </w:r>
      <w:r w:rsidR="00E17A1B">
        <w:rPr>
          <w:rFonts w:ascii="Times New Roman" w:hAnsi="Times New Roman" w:cs="Times New Roman"/>
          <w:sz w:val="24"/>
        </w:rPr>
        <w:t>11.3</w:t>
      </w:r>
      <w:r w:rsidRPr="0099242E">
        <w:rPr>
          <w:rFonts w:ascii="Times New Roman" w:hAnsi="Times New Roman" w:cs="Times New Roman"/>
          <w:sz w:val="24"/>
        </w:rPr>
        <w:fldChar w:fldCharType="end"/>
      </w:r>
      <w:r w:rsidRPr="0099242E">
        <w:rPr>
          <w:rFonts w:ascii="Times New Roman" w:hAnsi="Times New Roman" w:cs="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F71F41" w:rsidRPr="00040CCE" w:rsidRDefault="00F71F41" w:rsidP="00F71F41">
      <w:pPr>
        <w:pStyle w:val="af3"/>
        <w:numPr>
          <w:ilvl w:val="1"/>
          <w:numId w:val="45"/>
        </w:numPr>
        <w:spacing w:after="0" w:line="240" w:lineRule="auto"/>
        <w:ind w:left="0" w:firstLine="709"/>
        <w:jc w:val="both"/>
        <w:rPr>
          <w:rFonts w:ascii="Times New Roman" w:hAnsi="Times New Roman"/>
          <w:sz w:val="24"/>
        </w:rPr>
      </w:pPr>
      <w:r w:rsidRPr="00040CCE">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040CCE">
        <w:rPr>
          <w:rFonts w:ascii="Times New Roman" w:hAnsi="Times New Roman"/>
          <w:b/>
          <w:sz w:val="24"/>
          <w:lang w:val="en-US"/>
        </w:rPr>
        <w:t>crem</w:t>
      </w:r>
      <w:proofErr w:type="spellEnd"/>
      <w:r w:rsidRPr="00040CCE">
        <w:rPr>
          <w:rFonts w:ascii="Times New Roman" w:hAnsi="Times New Roman"/>
          <w:b/>
          <w:sz w:val="24"/>
        </w:rPr>
        <w:t>@</w:t>
      </w:r>
      <w:proofErr w:type="spellStart"/>
      <w:r w:rsidRPr="00040CCE">
        <w:rPr>
          <w:rFonts w:ascii="Times New Roman" w:hAnsi="Times New Roman"/>
          <w:b/>
          <w:sz w:val="24"/>
          <w:lang w:val="en-US"/>
        </w:rPr>
        <w:t>sberbank</w:t>
      </w:r>
      <w:proofErr w:type="spellEnd"/>
      <w:r w:rsidRPr="00040CCE">
        <w:rPr>
          <w:rFonts w:ascii="Times New Roman" w:hAnsi="Times New Roman"/>
          <w:b/>
          <w:sz w:val="24"/>
        </w:rPr>
        <w:t>.</w:t>
      </w:r>
      <w:proofErr w:type="spellStart"/>
      <w:r w:rsidRPr="00040CCE">
        <w:rPr>
          <w:rFonts w:ascii="Times New Roman" w:hAnsi="Times New Roman"/>
          <w:b/>
          <w:sz w:val="24"/>
          <w:lang w:val="en-US"/>
        </w:rPr>
        <w:t>ru</w:t>
      </w:r>
      <w:proofErr w:type="spellEnd"/>
      <w:r w:rsidRPr="00040CCE">
        <w:rPr>
          <w:rFonts w:ascii="Times New Roman" w:hAnsi="Times New Roman"/>
          <w:b/>
          <w:sz w:val="24"/>
        </w:rPr>
        <w:t>.</w:t>
      </w:r>
      <w:r w:rsidRPr="00040CCE">
        <w:rPr>
          <w:rFonts w:ascii="Times New Roman" w:hAnsi="Times New Roman"/>
          <w:sz w:val="24"/>
        </w:rPr>
        <w:t xml:space="preserve"> В письме необходимо указать реквизиты Договора (дата, номер) и адрес (местоположение) </w:t>
      </w:r>
      <w:r w:rsidRPr="00040CCE">
        <w:rPr>
          <w:rFonts w:ascii="Times New Roman" w:hAnsi="Times New Roman" w:cs="Times New Roman"/>
          <w:sz w:val="24"/>
        </w:rPr>
        <w:t>Недвижимого имущества</w:t>
      </w:r>
      <w:r w:rsidRPr="00040CCE">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F71F41" w:rsidRPr="00040CCE" w:rsidRDefault="00F71F41" w:rsidP="00F71F41">
      <w:pPr>
        <w:numPr>
          <w:ilvl w:val="1"/>
          <w:numId w:val="45"/>
        </w:numPr>
        <w:spacing w:after="0" w:line="240" w:lineRule="auto"/>
        <w:ind w:left="0" w:firstLine="709"/>
        <w:contextualSpacing/>
        <w:jc w:val="both"/>
        <w:rPr>
          <w:rFonts w:ascii="Calibri" w:hAnsi="Calibri"/>
        </w:rPr>
      </w:pPr>
      <w:r w:rsidRPr="00040CCE">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F71F41" w:rsidRPr="00040CCE" w:rsidRDefault="00F71F41" w:rsidP="00F71F41">
      <w:pPr>
        <w:numPr>
          <w:ilvl w:val="1"/>
          <w:numId w:val="45"/>
        </w:numPr>
        <w:spacing w:after="0" w:line="240" w:lineRule="auto"/>
        <w:ind w:left="0" w:firstLine="709"/>
        <w:contextualSpacing/>
        <w:jc w:val="both"/>
        <w:rPr>
          <w:rFonts w:ascii="Calibri" w:hAnsi="Calibri"/>
        </w:rPr>
      </w:pPr>
      <w:r w:rsidRPr="00040CCE">
        <w:rPr>
          <w:rFonts w:ascii="Times New Roman" w:eastAsia="Times New Roman" w:hAnsi="Times New Roman" w:cs="Times New Roman"/>
          <w:sz w:val="24"/>
          <w:szCs w:val="24"/>
          <w:lang w:eastAsia="ru-RU"/>
        </w:rPr>
        <w:t>В ходе исполнения Договора запрещается подключение</w:t>
      </w:r>
      <w:r w:rsidRPr="00040CCE">
        <w:rPr>
          <w:rStyle w:val="af5"/>
          <w:rFonts w:eastAsia="Times New Roman"/>
          <w:sz w:val="24"/>
          <w:szCs w:val="24"/>
          <w:lang w:eastAsia="ru-RU"/>
        </w:rPr>
        <w:footnoteReference w:id="4"/>
      </w:r>
      <w:r w:rsidRPr="00040CCE">
        <w:rPr>
          <w:rFonts w:ascii="Times New Roman" w:eastAsia="Times New Roman" w:hAnsi="Times New Roman" w:cs="Times New Roman"/>
          <w:sz w:val="24"/>
          <w:szCs w:val="24"/>
          <w:lang w:eastAsia="ru-RU"/>
        </w:rPr>
        <w:t xml:space="preserve"> любого оборудования</w:t>
      </w:r>
      <w:r w:rsidRPr="00040CCE">
        <w:rPr>
          <w:rStyle w:val="af5"/>
          <w:rFonts w:eastAsia="Times New Roman"/>
          <w:sz w:val="24"/>
          <w:szCs w:val="24"/>
          <w:lang w:eastAsia="ru-RU"/>
        </w:rPr>
        <w:footnoteReference w:id="5"/>
      </w:r>
      <w:r w:rsidRPr="00040CCE">
        <w:rPr>
          <w:rFonts w:ascii="Times New Roman" w:eastAsia="Times New Roman" w:hAnsi="Times New Roman" w:cs="Times New Roman"/>
          <w:sz w:val="24"/>
          <w:szCs w:val="24"/>
          <w:lang w:eastAsia="ru-RU"/>
        </w:rPr>
        <w:t xml:space="preserve"> Покупателя к ИТ-инфраструктуре Продавца, а также допуск </w:t>
      </w:r>
      <w:r w:rsidR="004A6981" w:rsidRPr="00EF110F">
        <w:rPr>
          <w:rFonts w:ascii="Times New Roman" w:eastAsia="Times New Roman" w:hAnsi="Times New Roman" w:cs="Times New Roman"/>
          <w:sz w:val="24"/>
          <w:szCs w:val="24"/>
          <w:lang w:eastAsia="ru-RU"/>
        </w:rPr>
        <w:t>работников</w:t>
      </w:r>
      <w:r w:rsidR="004A6981" w:rsidRPr="00EF110F">
        <w:rPr>
          <w:rStyle w:val="af5"/>
          <w:rFonts w:eastAsia="Times New Roman"/>
          <w:sz w:val="24"/>
          <w:szCs w:val="24"/>
          <w:lang w:eastAsia="ru-RU"/>
        </w:rPr>
        <w:footnoteReference w:id="6"/>
      </w:r>
      <w:r w:rsidR="004A6981" w:rsidRPr="00EF110F">
        <w:rPr>
          <w:rFonts w:ascii="Times New Roman" w:eastAsia="Times New Roman" w:hAnsi="Times New Roman" w:cs="Times New Roman"/>
          <w:sz w:val="24"/>
          <w:szCs w:val="24"/>
          <w:lang w:eastAsia="ru-RU"/>
        </w:rPr>
        <w:t xml:space="preserve"> </w:t>
      </w:r>
      <w:r w:rsidRPr="00040CCE">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rsidR="00F71F41" w:rsidRPr="00040CCE" w:rsidRDefault="00F71F41" w:rsidP="00F71F41">
      <w:pPr>
        <w:pStyle w:val="af3"/>
        <w:spacing w:after="0" w:line="240" w:lineRule="auto"/>
        <w:ind w:left="0"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71F41" w:rsidRPr="00040CCE" w:rsidRDefault="00F71F41" w:rsidP="00F71F41">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040CCE">
        <w:rPr>
          <w:rFonts w:ascii="Times New Roman" w:eastAsia="Times New Roman" w:hAnsi="Times New Roman" w:cs="Times New Roman"/>
          <w:bCs/>
          <w:sz w:val="24"/>
          <w:szCs w:val="24"/>
        </w:rPr>
        <w:t>Антикоррупционной оговорке»</w:t>
      </w:r>
      <w:r w:rsidRPr="00040CCE">
        <w:rPr>
          <w:rFonts w:ascii="Times New Roman" w:eastAsia="Times New Roman" w:hAnsi="Times New Roman" w:cs="Times New Roman"/>
          <w:bCs/>
          <w:sz w:val="24"/>
          <w:szCs w:val="24"/>
          <w:lang w:eastAsia="ru-RU"/>
        </w:rPr>
        <w:t xml:space="preserve"> (Приложении № 2 к Договору).</w:t>
      </w:r>
    </w:p>
    <w:p w:rsidR="007B609D" w:rsidRPr="00E741ED" w:rsidRDefault="00F71F41" w:rsidP="00F71F41">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E741ED">
        <w:rPr>
          <w:rFonts w:ascii="Times New Roman" w:eastAsia="Times New Roman" w:hAnsi="Times New Roman" w:cs="Times New Roman"/>
          <w:sz w:val="24"/>
          <w:szCs w:val="24"/>
          <w:lang w:eastAsia="ru-RU"/>
        </w:rPr>
        <w:t xml:space="preserve">Договор составлен на русском языке в </w:t>
      </w:r>
      <w:r w:rsidR="000478FD" w:rsidRPr="00E741ED">
        <w:rPr>
          <w:rFonts w:ascii="Times New Roman" w:eastAsia="Times New Roman" w:hAnsi="Times New Roman" w:cs="Times New Roman"/>
          <w:sz w:val="24"/>
          <w:szCs w:val="24"/>
          <w:lang w:eastAsia="ru-RU"/>
        </w:rPr>
        <w:t>2</w:t>
      </w:r>
      <w:r w:rsidRPr="00E741ED">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7B609D" w:rsidRPr="00E741ED">
        <w:rPr>
          <w:rFonts w:ascii="Times New Roman" w:eastAsia="Times New Roman" w:hAnsi="Times New Roman" w:cs="Times New Roman"/>
          <w:sz w:val="24"/>
          <w:szCs w:val="24"/>
          <w:lang w:eastAsia="ru-RU"/>
        </w:rPr>
        <w:t xml:space="preserve"> </w:t>
      </w:r>
    </w:p>
    <w:p w:rsidR="00F71F41" w:rsidRPr="00E741ED" w:rsidRDefault="00F71F41" w:rsidP="00F71F41">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E741ED">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34258" w:rsidRPr="00E741ED" w:rsidRDefault="00034258"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E741ED"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741ED">
        <w:rPr>
          <w:rFonts w:ascii="Times New Roman" w:eastAsia="Times New Roman" w:hAnsi="Times New Roman" w:cs="Times New Roman"/>
          <w:b/>
          <w:sz w:val="24"/>
          <w:szCs w:val="24"/>
          <w:lang w:eastAsia="ru-RU"/>
        </w:rPr>
        <w:t>Приложения к Договору</w:t>
      </w:r>
    </w:p>
    <w:p w:rsidR="00F71F41" w:rsidRPr="008C239B" w:rsidRDefault="00F71F41" w:rsidP="00F71F41">
      <w:pPr>
        <w:spacing w:after="0" w:line="240" w:lineRule="auto"/>
        <w:ind w:firstLine="709"/>
        <w:contextualSpacing/>
        <w:rPr>
          <w:rFonts w:ascii="Times New Roman" w:eastAsia="Times New Roman" w:hAnsi="Times New Roman" w:cs="Times New Roman"/>
          <w:sz w:val="24"/>
          <w:szCs w:val="24"/>
          <w:lang w:eastAsia="ru-RU"/>
        </w:rPr>
      </w:pPr>
    </w:p>
    <w:p w:rsidR="00F71F41" w:rsidRPr="004E4A43" w:rsidRDefault="00F71F41" w:rsidP="00F71F4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8C239B">
        <w:rPr>
          <w:rFonts w:ascii="Times New Roman" w:eastAsia="Times New Roman" w:hAnsi="Times New Roman" w:cs="Times New Roman"/>
          <w:bCs/>
          <w:sz w:val="24"/>
          <w:szCs w:val="24"/>
          <w:lang w:eastAsia="ru-RU"/>
        </w:rPr>
        <w:t xml:space="preserve">Приложение № 1 – Форма </w:t>
      </w:r>
      <w:r w:rsidRPr="008C239B">
        <w:rPr>
          <w:rFonts w:ascii="Times New Roman" w:eastAsia="Times New Roman" w:hAnsi="Times New Roman" w:cs="Times New Roman"/>
          <w:sz w:val="24"/>
          <w:szCs w:val="24"/>
          <w:lang w:eastAsia="ru-RU"/>
        </w:rPr>
        <w:t xml:space="preserve">Акта приема-передачи </w:t>
      </w:r>
      <w:r w:rsidRPr="004E4A43">
        <w:rPr>
          <w:rFonts w:ascii="Times New Roman" w:eastAsia="Times New Roman" w:hAnsi="Times New Roman" w:cs="Times New Roman"/>
          <w:sz w:val="24"/>
          <w:szCs w:val="24"/>
          <w:lang w:eastAsia="ru-RU"/>
        </w:rPr>
        <w:t xml:space="preserve">Имущества – </w:t>
      </w:r>
      <w:r w:rsidRPr="004E4A43">
        <w:rPr>
          <w:rFonts w:ascii="Times New Roman" w:eastAsia="Times New Roman" w:hAnsi="Times New Roman" w:cs="Times New Roman"/>
          <w:bCs/>
          <w:sz w:val="24"/>
          <w:szCs w:val="24"/>
          <w:lang w:eastAsia="ru-RU"/>
        </w:rPr>
        <w:t xml:space="preserve">на </w:t>
      </w:r>
      <w:r w:rsidR="007F32D6">
        <w:rPr>
          <w:rFonts w:ascii="Times New Roman" w:eastAsia="Times New Roman" w:hAnsi="Times New Roman" w:cs="Times New Roman"/>
          <w:bCs/>
          <w:sz w:val="24"/>
          <w:szCs w:val="24"/>
          <w:lang w:eastAsia="ru-RU"/>
        </w:rPr>
        <w:t>_</w:t>
      </w:r>
      <w:r w:rsidRPr="004E4A43">
        <w:rPr>
          <w:rFonts w:ascii="Times New Roman" w:eastAsia="Times New Roman" w:hAnsi="Times New Roman" w:cs="Times New Roman"/>
          <w:sz w:val="24"/>
          <w:szCs w:val="24"/>
          <w:lang w:eastAsia="ru-RU"/>
        </w:rPr>
        <w:t xml:space="preserve"> лист</w:t>
      </w:r>
      <w:r w:rsidR="008C239B" w:rsidRPr="004E4A43">
        <w:rPr>
          <w:rFonts w:ascii="Times New Roman" w:eastAsia="Times New Roman" w:hAnsi="Times New Roman" w:cs="Times New Roman"/>
          <w:sz w:val="24"/>
          <w:szCs w:val="24"/>
          <w:lang w:eastAsia="ru-RU"/>
        </w:rPr>
        <w:t>ах</w:t>
      </w:r>
      <w:r w:rsidRPr="004E4A43">
        <w:rPr>
          <w:rFonts w:ascii="Times New Roman" w:eastAsia="Times New Roman" w:hAnsi="Times New Roman" w:cs="Times New Roman"/>
          <w:sz w:val="24"/>
          <w:szCs w:val="24"/>
          <w:lang w:eastAsia="ru-RU"/>
        </w:rPr>
        <w:t>.</w:t>
      </w:r>
    </w:p>
    <w:p w:rsidR="00F71F41" w:rsidRPr="004E4A43" w:rsidRDefault="00F71F41" w:rsidP="00F71F4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4E4A43">
        <w:rPr>
          <w:rFonts w:ascii="Times New Roman" w:eastAsia="Times New Roman" w:hAnsi="Times New Roman" w:cs="Times New Roman"/>
          <w:sz w:val="24"/>
          <w:szCs w:val="24"/>
          <w:lang w:eastAsia="ru-RU"/>
        </w:rPr>
        <w:t xml:space="preserve">Приложение № 2 – </w:t>
      </w:r>
      <w:r w:rsidRPr="004E4A43">
        <w:rPr>
          <w:rFonts w:ascii="Times New Roman" w:eastAsia="Times New Roman" w:hAnsi="Times New Roman" w:cs="Times New Roman"/>
          <w:bCs/>
          <w:sz w:val="24"/>
          <w:szCs w:val="24"/>
          <w:lang w:eastAsia="ru-RU"/>
        </w:rPr>
        <w:t xml:space="preserve">Антикоррупционная оговорка </w:t>
      </w:r>
      <w:r w:rsidRPr="004E4A43">
        <w:rPr>
          <w:rFonts w:ascii="Times New Roman" w:eastAsia="Times New Roman" w:hAnsi="Times New Roman" w:cs="Times New Roman"/>
          <w:sz w:val="24"/>
          <w:szCs w:val="24"/>
          <w:lang w:eastAsia="ru-RU"/>
        </w:rPr>
        <w:t xml:space="preserve">– </w:t>
      </w:r>
      <w:r w:rsidRPr="004E4A43">
        <w:rPr>
          <w:rFonts w:ascii="Times New Roman" w:eastAsia="Times New Roman" w:hAnsi="Times New Roman" w:cs="Times New Roman"/>
          <w:bCs/>
          <w:sz w:val="24"/>
          <w:szCs w:val="24"/>
          <w:lang w:eastAsia="ru-RU"/>
        </w:rPr>
        <w:t xml:space="preserve">на </w:t>
      </w:r>
      <w:r w:rsidR="007F32D6">
        <w:rPr>
          <w:rFonts w:ascii="Times New Roman" w:eastAsia="Times New Roman" w:hAnsi="Times New Roman" w:cs="Times New Roman"/>
          <w:bCs/>
          <w:sz w:val="24"/>
          <w:szCs w:val="24"/>
          <w:lang w:eastAsia="ru-RU"/>
        </w:rPr>
        <w:t>_</w:t>
      </w:r>
      <w:r w:rsidR="008C239B" w:rsidRPr="00355C77">
        <w:rPr>
          <w:rFonts w:ascii="Times New Roman" w:eastAsia="Times New Roman" w:hAnsi="Times New Roman" w:cs="Times New Roman"/>
          <w:color w:val="FF0000"/>
          <w:sz w:val="24"/>
          <w:szCs w:val="24"/>
          <w:lang w:eastAsia="ru-RU"/>
        </w:rPr>
        <w:t xml:space="preserve"> </w:t>
      </w:r>
      <w:r w:rsidR="008C239B" w:rsidRPr="004E4A43">
        <w:rPr>
          <w:rFonts w:ascii="Times New Roman" w:eastAsia="Times New Roman" w:hAnsi="Times New Roman" w:cs="Times New Roman"/>
          <w:sz w:val="24"/>
          <w:szCs w:val="24"/>
          <w:lang w:eastAsia="ru-RU"/>
        </w:rPr>
        <w:t>листах</w:t>
      </w:r>
      <w:r w:rsidRPr="004E4A43">
        <w:rPr>
          <w:rFonts w:ascii="Times New Roman" w:eastAsia="Times New Roman" w:hAnsi="Times New Roman" w:cs="Times New Roman"/>
          <w:sz w:val="24"/>
          <w:szCs w:val="24"/>
          <w:lang w:eastAsia="ru-RU"/>
        </w:rPr>
        <w:t>.</w:t>
      </w:r>
    </w:p>
    <w:p w:rsidR="00034258" w:rsidRPr="00E741ED" w:rsidRDefault="00034258" w:rsidP="00975A88">
      <w:pPr>
        <w:snapToGrid w:val="0"/>
        <w:spacing w:after="0" w:line="240" w:lineRule="auto"/>
        <w:ind w:left="709"/>
        <w:contextualSpacing/>
        <w:jc w:val="both"/>
        <w:rPr>
          <w:rFonts w:ascii="Times New Roman" w:eastAsia="Times New Roman" w:hAnsi="Times New Roman" w:cs="Times New Roman"/>
          <w:sz w:val="24"/>
          <w:szCs w:val="24"/>
          <w:lang w:eastAsia="ru-RU"/>
        </w:rPr>
      </w:pPr>
    </w:p>
    <w:p w:rsidR="00F71F41" w:rsidRPr="00040CCE" w:rsidRDefault="00F71F41" w:rsidP="00F71F4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040CCE">
        <w:rPr>
          <w:rFonts w:ascii="Times New Roman" w:eastAsia="Times New Roman" w:hAnsi="Times New Roman" w:cs="Times New Roman"/>
          <w:b/>
          <w:sz w:val="24"/>
          <w:szCs w:val="24"/>
          <w:lang w:eastAsia="ru-RU"/>
        </w:rPr>
        <w:t>Реквизиты и подписи Сторон</w:t>
      </w:r>
      <w:bookmarkStart w:id="25" w:name="_Ref126658428"/>
      <w:bookmarkEnd w:id="24"/>
      <w:r w:rsidRPr="00040CCE">
        <w:rPr>
          <w:rFonts w:ascii="Times New Roman" w:eastAsia="Times New Roman" w:hAnsi="Times New Roman" w:cs="Times New Roman"/>
          <w:b/>
          <w:sz w:val="24"/>
          <w:szCs w:val="24"/>
          <w:lang w:eastAsia="ru-RU"/>
        </w:rPr>
        <w:t>:</w:t>
      </w:r>
    </w:p>
    <w:bookmarkEnd w:id="25"/>
    <w:p w:rsidR="00F71F41" w:rsidRPr="00C668EB" w:rsidRDefault="00F71F41" w:rsidP="00195CAF">
      <w:pPr>
        <w:snapToGrid w:val="0"/>
        <w:spacing w:after="0" w:line="240" w:lineRule="auto"/>
        <w:contextualSpacing/>
        <w:jc w:val="both"/>
        <w:rPr>
          <w:rFonts w:ascii="Times New Roman" w:eastAsia="Times New Roman" w:hAnsi="Times New Roman" w:cs="Times New Roman"/>
          <w:b/>
          <w:sz w:val="24"/>
          <w:szCs w:val="24"/>
          <w:lang w:eastAsia="ru-RU"/>
        </w:rPr>
      </w:pPr>
      <w:r w:rsidRPr="00C668EB">
        <w:rPr>
          <w:rFonts w:ascii="Times New Roman" w:eastAsia="Times New Roman" w:hAnsi="Times New Roman" w:cs="Times New Roman"/>
          <w:b/>
          <w:sz w:val="24"/>
          <w:szCs w:val="24"/>
          <w:lang w:eastAsia="ru-RU"/>
        </w:rPr>
        <w:t>Покупатель:</w:t>
      </w:r>
    </w:p>
    <w:p w:rsidR="003F6233" w:rsidRPr="00654C3C" w:rsidRDefault="003F6233" w:rsidP="003F6233">
      <w:pPr>
        <w:widowControl w:val="0"/>
        <w:snapToGrid w:val="0"/>
        <w:spacing w:after="0" w:line="240" w:lineRule="auto"/>
        <w:contextualSpacing/>
        <w:jc w:val="both"/>
        <w:rPr>
          <w:rFonts w:ascii="Times New Roman" w:hAnsi="Times New Roman" w:cs="Times New Roman"/>
          <w:snapToGrid w:val="0"/>
          <w:sz w:val="24"/>
          <w:szCs w:val="24"/>
        </w:rPr>
      </w:pPr>
      <w:r w:rsidRPr="00654C3C">
        <w:rPr>
          <w:rFonts w:ascii="Times New Roman" w:hAnsi="Times New Roman" w:cs="Times New Roman"/>
          <w:sz w:val="24"/>
          <w:szCs w:val="24"/>
        </w:rPr>
        <w:lastRenderedPageBreak/>
        <w:t>__________ (сокращенное наименование)</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 xml:space="preserve">Паспорт: _________, </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выдан ___________,</w:t>
      </w:r>
    </w:p>
    <w:p w:rsidR="003F6233" w:rsidRPr="00654C3C" w:rsidRDefault="003F6233" w:rsidP="003F6233">
      <w:pPr>
        <w:snapToGrid w:val="0"/>
        <w:spacing w:after="0" w:line="240" w:lineRule="auto"/>
        <w:contextualSpacing/>
        <w:rPr>
          <w:rFonts w:ascii="Times New Roman" w:eastAsia="Calibri" w:hAnsi="Times New Roman" w:cs="Times New Roman"/>
          <w:color w:val="000000" w:themeColor="text1"/>
          <w:sz w:val="24"/>
          <w:szCs w:val="24"/>
        </w:rPr>
      </w:pPr>
      <w:r w:rsidRPr="00654C3C">
        <w:rPr>
          <w:rFonts w:ascii="Times New Roman" w:eastAsia="Calibri" w:hAnsi="Times New Roman" w:cs="Times New Roman"/>
          <w:sz w:val="24"/>
          <w:szCs w:val="24"/>
        </w:rPr>
        <w:t>Адрес регистрации: _________</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hAnsi="Times New Roman" w:cs="Times New Roman"/>
          <w:sz w:val="24"/>
          <w:szCs w:val="24"/>
        </w:rPr>
        <w:t>Почтовый адрес</w:t>
      </w:r>
      <w:r w:rsidRPr="00654C3C">
        <w:rPr>
          <w:rFonts w:ascii="Times New Roman" w:eastAsia="Calibri" w:hAnsi="Times New Roman" w:cs="Times New Roman"/>
          <w:sz w:val="24"/>
          <w:szCs w:val="24"/>
        </w:rPr>
        <w:t>: ____________</w:t>
      </w:r>
    </w:p>
    <w:p w:rsidR="003F6233" w:rsidRPr="00654C3C" w:rsidRDefault="003F6233" w:rsidP="003F6233">
      <w:pPr>
        <w:snapToGrid w:val="0"/>
        <w:spacing w:after="0" w:line="240" w:lineRule="auto"/>
        <w:contextualSpacing/>
        <w:rPr>
          <w:rFonts w:ascii="Times New Roman" w:hAnsi="Times New Roman" w:cs="Times New Roman"/>
          <w:color w:val="2B2D33"/>
          <w:sz w:val="24"/>
          <w:szCs w:val="24"/>
          <w:shd w:val="clear" w:color="auto" w:fill="FFFFFF"/>
        </w:rPr>
      </w:pPr>
      <w:r w:rsidRPr="00654C3C">
        <w:rPr>
          <w:rFonts w:ascii="Times New Roman" w:eastAsia="Calibri" w:hAnsi="Times New Roman" w:cs="Times New Roman"/>
          <w:sz w:val="24"/>
          <w:szCs w:val="24"/>
        </w:rPr>
        <w:t>Расчетный счет № __________</w:t>
      </w:r>
    </w:p>
    <w:p w:rsidR="003F6233" w:rsidRPr="00654C3C" w:rsidRDefault="003F6233" w:rsidP="003F6233">
      <w:pPr>
        <w:snapToGrid w:val="0"/>
        <w:spacing w:after="0" w:line="240" w:lineRule="auto"/>
        <w:contextualSpacing/>
        <w:rPr>
          <w:rFonts w:ascii="Times New Roman" w:hAnsi="Times New Roman" w:cs="Times New Roman"/>
          <w:color w:val="2B2D33"/>
          <w:sz w:val="24"/>
          <w:szCs w:val="24"/>
          <w:shd w:val="clear" w:color="auto" w:fill="FFFFFF"/>
        </w:rPr>
      </w:pPr>
      <w:proofErr w:type="spellStart"/>
      <w:r w:rsidRPr="00654C3C">
        <w:rPr>
          <w:rFonts w:ascii="Times New Roman" w:eastAsia="Calibri" w:hAnsi="Times New Roman" w:cs="Times New Roman"/>
          <w:sz w:val="24"/>
          <w:szCs w:val="24"/>
        </w:rPr>
        <w:t>Корр</w:t>
      </w:r>
      <w:proofErr w:type="spellEnd"/>
      <w:r w:rsidRPr="00654C3C">
        <w:rPr>
          <w:rFonts w:ascii="Times New Roman" w:eastAsia="Calibri" w:hAnsi="Times New Roman" w:cs="Times New Roman"/>
          <w:sz w:val="24"/>
          <w:szCs w:val="24"/>
        </w:rPr>
        <w:t>/счет № ______________</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Банк: ____________</w:t>
      </w:r>
    </w:p>
    <w:p w:rsidR="003F6233" w:rsidRPr="00654C3C" w:rsidRDefault="003F6233" w:rsidP="003F6233">
      <w:pPr>
        <w:snapToGrid w:val="0"/>
        <w:spacing w:after="0" w:line="240" w:lineRule="auto"/>
        <w:contextualSpacing/>
        <w:rPr>
          <w:rFonts w:ascii="Times New Roman" w:eastAsia="Calibri" w:hAnsi="Times New Roman" w:cs="Times New Roman"/>
          <w:sz w:val="24"/>
          <w:szCs w:val="24"/>
        </w:rPr>
      </w:pPr>
      <w:r w:rsidRPr="00654C3C">
        <w:rPr>
          <w:rFonts w:ascii="Times New Roman" w:eastAsia="Calibri" w:hAnsi="Times New Roman" w:cs="Times New Roman"/>
          <w:sz w:val="24"/>
          <w:szCs w:val="24"/>
        </w:rPr>
        <w:t>БИК ________</w:t>
      </w:r>
    </w:p>
    <w:p w:rsidR="003F6233" w:rsidRPr="00654C3C" w:rsidRDefault="003F6233" w:rsidP="003F6233">
      <w:pPr>
        <w:snapToGrid w:val="0"/>
        <w:spacing w:after="0" w:line="240" w:lineRule="auto"/>
        <w:contextualSpacing/>
        <w:rPr>
          <w:rFonts w:ascii="Times New Roman" w:hAnsi="Times New Roman" w:cs="Times New Roman"/>
          <w:color w:val="000000"/>
          <w:sz w:val="24"/>
          <w:szCs w:val="24"/>
        </w:rPr>
      </w:pPr>
      <w:r w:rsidRPr="00654C3C">
        <w:rPr>
          <w:rFonts w:ascii="Times New Roman" w:eastAsia="Calibri" w:hAnsi="Times New Roman" w:cs="Times New Roman"/>
          <w:sz w:val="24"/>
          <w:szCs w:val="24"/>
        </w:rPr>
        <w:t>ИНН ________</w:t>
      </w:r>
    </w:p>
    <w:p w:rsidR="003F6233" w:rsidRPr="00654C3C" w:rsidRDefault="003F6233" w:rsidP="003F6233">
      <w:pPr>
        <w:snapToGrid w:val="0"/>
        <w:spacing w:after="0" w:line="240" w:lineRule="auto"/>
        <w:contextualSpacing/>
        <w:rPr>
          <w:rFonts w:ascii="Times New Roman" w:hAnsi="Times New Roman" w:cs="Times New Roman"/>
          <w:color w:val="000000"/>
          <w:sz w:val="24"/>
          <w:szCs w:val="24"/>
        </w:rPr>
      </w:pPr>
      <w:r w:rsidRPr="00654C3C">
        <w:rPr>
          <w:rFonts w:ascii="Times New Roman" w:hAnsi="Times New Roman" w:cs="Times New Roman"/>
          <w:sz w:val="24"/>
          <w:szCs w:val="24"/>
        </w:rPr>
        <w:t>ОГРНИП _______</w:t>
      </w:r>
    </w:p>
    <w:p w:rsidR="003F6233" w:rsidRPr="00654C3C" w:rsidRDefault="003F6233" w:rsidP="003F6233">
      <w:pPr>
        <w:snapToGrid w:val="0"/>
        <w:spacing w:after="0" w:line="240" w:lineRule="auto"/>
        <w:contextualSpacing/>
        <w:rPr>
          <w:rFonts w:ascii="Times New Roman" w:hAnsi="Times New Roman" w:cs="Times New Roman"/>
          <w:sz w:val="24"/>
          <w:szCs w:val="24"/>
        </w:rPr>
      </w:pPr>
      <w:r w:rsidRPr="00654C3C">
        <w:rPr>
          <w:rFonts w:ascii="Times New Roman" w:hAnsi="Times New Roman" w:cs="Times New Roman"/>
          <w:sz w:val="24"/>
          <w:szCs w:val="24"/>
        </w:rPr>
        <w:t xml:space="preserve">Контактный телефон: </w:t>
      </w:r>
      <w:r w:rsidRPr="00654C3C">
        <w:rPr>
          <w:rFonts w:ascii="Times New Roman" w:hAnsi="Times New Roman" w:cs="Times New Roman"/>
          <w:color w:val="000000" w:themeColor="text1"/>
          <w:sz w:val="24"/>
          <w:szCs w:val="24"/>
        </w:rPr>
        <w:t>_________</w:t>
      </w:r>
    </w:p>
    <w:p w:rsidR="002A2738" w:rsidRPr="00355C77" w:rsidRDefault="003F6233" w:rsidP="003F6233">
      <w:pPr>
        <w:snapToGrid w:val="0"/>
        <w:spacing w:after="0" w:line="240" w:lineRule="auto"/>
        <w:contextualSpacing/>
        <w:rPr>
          <w:rFonts w:ascii="Times New Roman" w:hAnsi="Times New Roman" w:cs="Times New Roman"/>
          <w:color w:val="FF0000"/>
          <w:sz w:val="24"/>
          <w:szCs w:val="24"/>
        </w:rPr>
      </w:pPr>
      <w:proofErr w:type="gramStart"/>
      <w:r w:rsidRPr="00654C3C">
        <w:rPr>
          <w:rFonts w:ascii="Times New Roman" w:hAnsi="Times New Roman" w:cs="Times New Roman"/>
          <w:sz w:val="24"/>
          <w:szCs w:val="24"/>
          <w:lang w:val="en-US"/>
        </w:rPr>
        <w:t>e-mail</w:t>
      </w:r>
      <w:proofErr w:type="gramEnd"/>
      <w:r w:rsidRPr="00654C3C">
        <w:rPr>
          <w:rFonts w:ascii="Times New Roman" w:hAnsi="Times New Roman" w:cs="Times New Roman"/>
          <w:sz w:val="24"/>
          <w:szCs w:val="24"/>
          <w:lang w:val="en-US"/>
        </w:rPr>
        <w:t xml:space="preserve">: </w:t>
      </w:r>
      <w:r w:rsidRPr="00654C3C">
        <w:rPr>
          <w:rFonts w:ascii="Times New Roman" w:hAnsi="Times New Roman" w:cs="Times New Roman"/>
          <w:sz w:val="24"/>
          <w:szCs w:val="24"/>
        </w:rPr>
        <w:t>______________</w:t>
      </w:r>
    </w:p>
    <w:p w:rsidR="00F52B48" w:rsidRPr="003105C6" w:rsidRDefault="00F52B48" w:rsidP="00F52B48">
      <w:pPr>
        <w:spacing w:after="0" w:line="240" w:lineRule="auto"/>
        <w:rPr>
          <w:rFonts w:ascii="Times New Roman" w:hAnsi="Times New Roman" w:cs="Times New Roman"/>
        </w:rPr>
      </w:pPr>
    </w:p>
    <w:p w:rsidR="00F71F41" w:rsidRPr="00C668EB" w:rsidRDefault="00F71F41" w:rsidP="00195CAF">
      <w:pPr>
        <w:snapToGrid w:val="0"/>
        <w:spacing w:after="0" w:line="240" w:lineRule="auto"/>
        <w:contextualSpacing/>
        <w:jc w:val="both"/>
        <w:rPr>
          <w:rFonts w:ascii="Times New Roman" w:eastAsia="Times New Roman" w:hAnsi="Times New Roman" w:cs="Times New Roman"/>
          <w:b/>
          <w:sz w:val="24"/>
          <w:szCs w:val="24"/>
          <w:lang w:eastAsia="ru-RU"/>
        </w:rPr>
      </w:pPr>
      <w:r w:rsidRPr="00C668EB">
        <w:rPr>
          <w:rFonts w:ascii="Times New Roman" w:eastAsia="Times New Roman" w:hAnsi="Times New Roman" w:cs="Times New Roman"/>
          <w:b/>
          <w:sz w:val="24"/>
          <w:szCs w:val="24"/>
          <w:lang w:eastAsia="ru-RU"/>
        </w:rPr>
        <w:t>Продавец:</w:t>
      </w:r>
    </w:p>
    <w:p w:rsidR="003F6233" w:rsidRPr="00413094" w:rsidRDefault="003F6233" w:rsidP="003F6233">
      <w:pPr>
        <w:widowControl w:val="0"/>
        <w:snapToGrid w:val="0"/>
        <w:spacing w:after="0" w:line="240" w:lineRule="auto"/>
        <w:contextualSpacing/>
        <w:jc w:val="both"/>
        <w:rPr>
          <w:rFonts w:ascii="Times New Roman" w:hAnsi="Times New Roman" w:cs="Times New Roman"/>
          <w:snapToGrid w:val="0"/>
          <w:sz w:val="24"/>
          <w:szCs w:val="24"/>
        </w:rPr>
      </w:pPr>
      <w:r w:rsidRPr="00413094">
        <w:rPr>
          <w:rFonts w:ascii="Times New Roman" w:hAnsi="Times New Roman" w:cs="Times New Roman"/>
          <w:sz w:val="24"/>
          <w:szCs w:val="24"/>
        </w:rPr>
        <w:t>__________ (сокращенное наименование)</w:t>
      </w:r>
    </w:p>
    <w:p w:rsidR="003F6233" w:rsidRPr="00413094" w:rsidRDefault="003F6233" w:rsidP="003F6233">
      <w:pPr>
        <w:widowControl w:val="0"/>
        <w:spacing w:after="0" w:line="240" w:lineRule="auto"/>
        <w:rPr>
          <w:rFonts w:ascii="Times New Roman" w:hAnsi="Times New Roman" w:cs="Times New Roman"/>
          <w:sz w:val="24"/>
          <w:szCs w:val="24"/>
          <w:u w:val="single"/>
        </w:rPr>
      </w:pPr>
      <w:r w:rsidRPr="00413094">
        <w:rPr>
          <w:rFonts w:ascii="Times New Roman" w:hAnsi="Times New Roman" w:cs="Times New Roman"/>
          <w:sz w:val="24"/>
          <w:szCs w:val="24"/>
        </w:rPr>
        <w:t xml:space="preserve">Юридический адрес: </w:t>
      </w:r>
      <w:r w:rsidRPr="00413094">
        <w:rPr>
          <w:rFonts w:ascii="Times New Roman" w:hAnsi="Times New Roman" w:cs="Times New Roman"/>
          <w:bCs/>
          <w:sz w:val="24"/>
          <w:szCs w:val="24"/>
        </w:rPr>
        <w:t>____________</w:t>
      </w:r>
    </w:p>
    <w:p w:rsidR="003F6233" w:rsidRPr="00413094" w:rsidRDefault="003F6233" w:rsidP="003F6233">
      <w:pPr>
        <w:widowControl w:val="0"/>
        <w:spacing w:after="0" w:line="240" w:lineRule="auto"/>
        <w:rPr>
          <w:rFonts w:ascii="Times New Roman" w:hAnsi="Times New Roman" w:cs="Times New Roman"/>
          <w:sz w:val="24"/>
          <w:szCs w:val="24"/>
        </w:rPr>
      </w:pPr>
      <w:r w:rsidRPr="00413094">
        <w:rPr>
          <w:rFonts w:ascii="Times New Roman" w:hAnsi="Times New Roman" w:cs="Times New Roman"/>
          <w:sz w:val="24"/>
          <w:szCs w:val="24"/>
        </w:rPr>
        <w:t>Почтовый адрес: ____________</w:t>
      </w:r>
    </w:p>
    <w:p w:rsidR="003F6233" w:rsidRDefault="003F6233" w:rsidP="003F6233">
      <w:pPr>
        <w:widowControl w:val="0"/>
        <w:spacing w:after="0" w:line="240" w:lineRule="auto"/>
        <w:rPr>
          <w:rFonts w:ascii="Times New Roman" w:hAnsi="Times New Roman" w:cs="Times New Roman"/>
          <w:sz w:val="24"/>
          <w:szCs w:val="24"/>
        </w:rPr>
      </w:pPr>
      <w:r w:rsidRPr="00413094">
        <w:rPr>
          <w:rFonts w:ascii="Times New Roman" w:hAnsi="Times New Roman" w:cs="Times New Roman"/>
          <w:sz w:val="24"/>
          <w:szCs w:val="24"/>
        </w:rPr>
        <w:t>Наименование отделения: __________</w:t>
      </w:r>
    </w:p>
    <w:p w:rsidR="003F6233" w:rsidRPr="0075389A" w:rsidRDefault="003F6233" w:rsidP="003F6233">
      <w:pPr>
        <w:widowControl w:val="0"/>
        <w:spacing w:after="0" w:line="240" w:lineRule="auto"/>
        <w:rPr>
          <w:rFonts w:ascii="Times New Roman" w:hAnsi="Times New Roman" w:cs="Times New Roman"/>
          <w:sz w:val="24"/>
          <w:szCs w:val="24"/>
        </w:rPr>
      </w:pPr>
      <w:r w:rsidRPr="0075389A">
        <w:rPr>
          <w:rFonts w:ascii="Times New Roman" w:hAnsi="Times New Roman" w:cs="Times New Roman"/>
          <w:sz w:val="24"/>
          <w:szCs w:val="24"/>
        </w:rPr>
        <w:t>Наименование получателя: __________</w:t>
      </w:r>
    </w:p>
    <w:p w:rsidR="003F6233" w:rsidRPr="0075389A" w:rsidRDefault="003F6233" w:rsidP="003F6233">
      <w:pPr>
        <w:widowControl w:val="0"/>
        <w:spacing w:after="0" w:line="240" w:lineRule="auto"/>
        <w:rPr>
          <w:rFonts w:ascii="Times New Roman" w:hAnsi="Times New Roman" w:cs="Times New Roman"/>
          <w:sz w:val="24"/>
          <w:szCs w:val="24"/>
        </w:rPr>
      </w:pPr>
      <w:r w:rsidRPr="0075389A">
        <w:rPr>
          <w:rFonts w:ascii="Times New Roman" w:hAnsi="Times New Roman" w:cs="Times New Roman"/>
          <w:sz w:val="24"/>
          <w:szCs w:val="24"/>
        </w:rPr>
        <w:t>Наименование банка - получателя: __________</w:t>
      </w:r>
    </w:p>
    <w:p w:rsidR="003F6233" w:rsidRPr="00C6202D" w:rsidRDefault="003F6233" w:rsidP="003F6233">
      <w:pPr>
        <w:widowControl w:val="0"/>
        <w:spacing w:after="0" w:line="240" w:lineRule="auto"/>
        <w:rPr>
          <w:rFonts w:ascii="Times New Roman" w:hAnsi="Times New Roman" w:cs="Times New Roman"/>
          <w:sz w:val="24"/>
          <w:szCs w:val="24"/>
        </w:rPr>
      </w:pPr>
      <w:r w:rsidRPr="00C6202D">
        <w:rPr>
          <w:rFonts w:ascii="Times New Roman" w:hAnsi="Times New Roman" w:cs="Times New Roman"/>
          <w:sz w:val="24"/>
          <w:szCs w:val="24"/>
        </w:rPr>
        <w:t xml:space="preserve">ИНН </w:t>
      </w:r>
      <w:r w:rsidRPr="00413094">
        <w:rPr>
          <w:rFonts w:ascii="Times New Roman" w:hAnsi="Times New Roman" w:cs="Times New Roman"/>
          <w:sz w:val="24"/>
          <w:szCs w:val="24"/>
        </w:rPr>
        <w:t>__________</w:t>
      </w:r>
    </w:p>
    <w:p w:rsidR="003F6233" w:rsidRPr="00C6202D" w:rsidRDefault="003F6233" w:rsidP="003F6233">
      <w:pPr>
        <w:widowControl w:val="0"/>
        <w:spacing w:after="0" w:line="240" w:lineRule="auto"/>
        <w:rPr>
          <w:rFonts w:ascii="Times New Roman" w:hAnsi="Times New Roman" w:cs="Times New Roman"/>
          <w:sz w:val="24"/>
          <w:szCs w:val="24"/>
        </w:rPr>
      </w:pPr>
      <w:r w:rsidRPr="00C6202D">
        <w:rPr>
          <w:rFonts w:ascii="Times New Roman" w:hAnsi="Times New Roman" w:cs="Times New Roman"/>
          <w:sz w:val="24"/>
          <w:szCs w:val="24"/>
        </w:rPr>
        <w:t xml:space="preserve">КПП </w:t>
      </w:r>
      <w:r w:rsidRPr="00413094">
        <w:rPr>
          <w:rFonts w:ascii="Times New Roman" w:hAnsi="Times New Roman" w:cs="Times New Roman"/>
          <w:sz w:val="24"/>
          <w:szCs w:val="24"/>
        </w:rPr>
        <w:t>__________</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БИК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widowControl w:val="0"/>
        <w:spacing w:after="0" w:line="240" w:lineRule="auto"/>
        <w:rPr>
          <w:rFonts w:ascii="Times New Roman" w:hAnsi="Times New Roman" w:cs="Times New Roman"/>
          <w:sz w:val="24"/>
          <w:szCs w:val="24"/>
        </w:rPr>
      </w:pPr>
      <w:r w:rsidRPr="00C6202D">
        <w:rPr>
          <w:rFonts w:ascii="Times New Roman" w:hAnsi="Times New Roman" w:cs="Times New Roman"/>
          <w:sz w:val="24"/>
          <w:szCs w:val="24"/>
        </w:rPr>
        <w:t xml:space="preserve">р/с </w:t>
      </w:r>
      <w:r w:rsidRPr="00413094">
        <w:rPr>
          <w:rFonts w:ascii="Times New Roman" w:hAnsi="Times New Roman" w:cs="Times New Roman"/>
          <w:sz w:val="24"/>
          <w:szCs w:val="24"/>
        </w:rPr>
        <w:t>__________</w:t>
      </w:r>
    </w:p>
    <w:p w:rsidR="003F6233" w:rsidRPr="00C6202D" w:rsidRDefault="003F6233" w:rsidP="003F623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Корр</w:t>
      </w:r>
      <w:proofErr w:type="spellEnd"/>
      <w:r>
        <w:rPr>
          <w:rFonts w:ascii="Times New Roman" w:hAnsi="Times New Roman" w:cs="Times New Roman"/>
          <w:sz w:val="24"/>
          <w:szCs w:val="24"/>
        </w:rPr>
        <w:t xml:space="preserve">/счет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ОКВЭД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ОКПО </w:t>
      </w:r>
      <w:r w:rsidRPr="00413094">
        <w:rPr>
          <w:rFonts w:ascii="Times New Roman" w:hAnsi="Times New Roman" w:cs="Times New Roman"/>
          <w:sz w:val="24"/>
          <w:szCs w:val="24"/>
        </w:rPr>
        <w:t>__________</w:t>
      </w:r>
      <w:r w:rsidRPr="00C6202D">
        <w:rPr>
          <w:rFonts w:ascii="Times New Roman" w:hAnsi="Times New Roman" w:cs="Times New Roman"/>
          <w:sz w:val="24"/>
          <w:szCs w:val="24"/>
          <w:highlight w:val="cyan"/>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ОГРН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w:t>
      </w:r>
    </w:p>
    <w:p w:rsidR="003F6233" w:rsidRPr="00C6202D" w:rsidRDefault="003F6233" w:rsidP="003F6233">
      <w:pPr>
        <w:spacing w:after="0" w:line="240" w:lineRule="auto"/>
        <w:outlineLvl w:val="0"/>
        <w:rPr>
          <w:rFonts w:ascii="Times New Roman" w:hAnsi="Times New Roman" w:cs="Times New Roman"/>
          <w:sz w:val="24"/>
          <w:szCs w:val="24"/>
        </w:rPr>
      </w:pPr>
      <w:r w:rsidRPr="00C6202D">
        <w:rPr>
          <w:rFonts w:ascii="Times New Roman" w:hAnsi="Times New Roman" w:cs="Times New Roman"/>
          <w:sz w:val="24"/>
          <w:szCs w:val="24"/>
        </w:rPr>
        <w:t xml:space="preserve">р/с </w:t>
      </w:r>
      <w:r w:rsidRPr="00413094">
        <w:rPr>
          <w:rFonts w:ascii="Times New Roman" w:hAnsi="Times New Roman" w:cs="Times New Roman"/>
          <w:sz w:val="24"/>
          <w:szCs w:val="24"/>
        </w:rPr>
        <w:t>__________</w:t>
      </w:r>
      <w:r w:rsidRPr="00C6202D">
        <w:rPr>
          <w:rFonts w:ascii="Times New Roman" w:hAnsi="Times New Roman" w:cs="Times New Roman"/>
          <w:sz w:val="24"/>
          <w:szCs w:val="24"/>
        </w:rPr>
        <w:t xml:space="preserve"> (для возмещения коммунальных услуг)</w:t>
      </w:r>
    </w:p>
    <w:p w:rsidR="003F6233" w:rsidRPr="00C6202D" w:rsidRDefault="003F6233" w:rsidP="003F62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sidRPr="00413094">
        <w:rPr>
          <w:rFonts w:ascii="Times New Roman" w:hAnsi="Times New Roman" w:cs="Times New Roman"/>
          <w:sz w:val="24"/>
          <w:szCs w:val="24"/>
        </w:rPr>
        <w:t>__________</w:t>
      </w:r>
    </w:p>
    <w:p w:rsidR="00C668EB" w:rsidRPr="00235C01" w:rsidRDefault="003F6233" w:rsidP="003F6233">
      <w:pPr>
        <w:snapToGrid w:val="0"/>
        <w:spacing w:after="0" w:line="240" w:lineRule="auto"/>
        <w:contextualSpacing/>
        <w:jc w:val="both"/>
        <w:rPr>
          <w:rStyle w:val="aff"/>
          <w:rFonts w:ascii="Times New Roman" w:hAnsi="Times New Roman" w:cs="Times New Roman"/>
          <w:spacing w:val="-4"/>
        </w:rPr>
      </w:pPr>
      <w:proofErr w:type="gramStart"/>
      <w:r w:rsidRPr="00C6202D">
        <w:rPr>
          <w:rFonts w:ascii="Times New Roman" w:hAnsi="Times New Roman" w:cs="Times New Roman"/>
          <w:sz w:val="24"/>
          <w:szCs w:val="24"/>
          <w:lang w:val="en-US"/>
        </w:rPr>
        <w:t>e</w:t>
      </w:r>
      <w:r w:rsidRPr="00C6202D">
        <w:rPr>
          <w:rFonts w:ascii="Times New Roman" w:hAnsi="Times New Roman" w:cs="Times New Roman"/>
          <w:sz w:val="24"/>
          <w:szCs w:val="24"/>
        </w:rPr>
        <w:t>-</w:t>
      </w:r>
      <w:r w:rsidRPr="00C6202D">
        <w:rPr>
          <w:rFonts w:ascii="Times New Roman" w:hAnsi="Times New Roman" w:cs="Times New Roman"/>
          <w:sz w:val="24"/>
          <w:szCs w:val="24"/>
          <w:lang w:val="en-US"/>
        </w:rPr>
        <w:t>mail</w:t>
      </w:r>
      <w:proofErr w:type="gramEnd"/>
      <w:r w:rsidRPr="00C6202D">
        <w:rPr>
          <w:rFonts w:ascii="Times New Roman" w:hAnsi="Times New Roman" w:cs="Times New Roman"/>
          <w:sz w:val="24"/>
          <w:szCs w:val="24"/>
        </w:rPr>
        <w:t xml:space="preserve">: </w:t>
      </w:r>
      <w:r w:rsidRPr="00413094">
        <w:rPr>
          <w:rFonts w:ascii="Times New Roman" w:hAnsi="Times New Roman" w:cs="Times New Roman"/>
          <w:sz w:val="24"/>
          <w:szCs w:val="24"/>
        </w:rPr>
        <w:t>__________</w:t>
      </w:r>
    </w:p>
    <w:p w:rsidR="00F10B32" w:rsidRPr="00235C01" w:rsidRDefault="00F10B32" w:rsidP="00F10B32">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71F41" w:rsidRPr="00040CCE" w:rsidTr="006E3F62">
        <w:tc>
          <w:tcPr>
            <w:tcW w:w="4788" w:type="dxa"/>
            <w:shd w:val="clear" w:color="auto" w:fill="auto"/>
          </w:tcPr>
          <w:p w:rsidR="00F71F41" w:rsidRPr="00040CCE" w:rsidRDefault="00F71F41" w:rsidP="00D268C0">
            <w:pPr>
              <w:tabs>
                <w:tab w:val="left" w:pos="2835"/>
              </w:tabs>
              <w:snapToGrid w:val="0"/>
              <w:spacing w:after="200" w:line="276" w:lineRule="auto"/>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Покупателя:</w:t>
            </w:r>
          </w:p>
        </w:tc>
        <w:tc>
          <w:tcPr>
            <w:tcW w:w="360" w:type="dxa"/>
            <w:shd w:val="clear" w:color="auto" w:fill="auto"/>
          </w:tcPr>
          <w:p w:rsidR="00F71F41" w:rsidRPr="00040CCE"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71F41" w:rsidRPr="00040CCE" w:rsidRDefault="00F71F41" w:rsidP="00D268C0">
            <w:pPr>
              <w:tabs>
                <w:tab w:val="left" w:pos="2835"/>
              </w:tabs>
              <w:snapToGrid w:val="0"/>
              <w:spacing w:after="200" w:line="276" w:lineRule="auto"/>
              <w:contextualSpacing/>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Продавца:</w:t>
            </w:r>
          </w:p>
        </w:tc>
      </w:tr>
      <w:tr w:rsidR="003F6233" w:rsidRPr="005C2997" w:rsidTr="006E3F62">
        <w:tc>
          <w:tcPr>
            <w:tcW w:w="4788" w:type="dxa"/>
            <w:shd w:val="clear" w:color="auto" w:fill="auto"/>
          </w:tcPr>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Должность</w:t>
            </w:r>
          </w:p>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________________ Ф.И.О.</w:t>
            </w:r>
          </w:p>
          <w:p w:rsidR="003F6233" w:rsidRPr="00355C77" w:rsidRDefault="003F6233" w:rsidP="003F6233">
            <w:pPr>
              <w:widowControl w:val="0"/>
              <w:tabs>
                <w:tab w:val="left" w:pos="2835"/>
              </w:tabs>
              <w:snapToGrid w:val="0"/>
              <w:contextualSpacing/>
              <w:jc w:val="both"/>
              <w:rPr>
                <w:rFonts w:ascii="Times New Roman" w:hAnsi="Times New Roman" w:cs="Times New Roman"/>
                <w:color w:val="FF0000"/>
                <w:sz w:val="24"/>
                <w:szCs w:val="24"/>
              </w:rPr>
            </w:pPr>
            <w:proofErr w:type="spellStart"/>
            <w:r w:rsidRPr="00FD097F">
              <w:rPr>
                <w:rFonts w:ascii="Times New Roman" w:hAnsi="Times New Roman" w:cs="Times New Roman"/>
                <w:sz w:val="24"/>
                <w:szCs w:val="24"/>
              </w:rPr>
              <w:t>м.п</w:t>
            </w:r>
            <w:proofErr w:type="spellEnd"/>
            <w:r>
              <w:rPr>
                <w:rFonts w:ascii="Times New Roman" w:hAnsi="Times New Roman" w:cs="Times New Roman"/>
                <w:sz w:val="24"/>
                <w:szCs w:val="24"/>
              </w:rPr>
              <w:t>.</w:t>
            </w:r>
          </w:p>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p>
        </w:tc>
        <w:tc>
          <w:tcPr>
            <w:tcW w:w="360" w:type="dxa"/>
            <w:shd w:val="clear" w:color="auto" w:fill="auto"/>
          </w:tcPr>
          <w:p w:rsidR="003F6233" w:rsidRPr="00FD097F" w:rsidRDefault="003F6233" w:rsidP="003F6233">
            <w:pPr>
              <w:widowControl w:val="0"/>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Должность</w:t>
            </w:r>
          </w:p>
          <w:p w:rsidR="003F6233" w:rsidRPr="00FD097F" w:rsidRDefault="003F6233" w:rsidP="003F6233">
            <w:pPr>
              <w:widowControl w:val="0"/>
              <w:tabs>
                <w:tab w:val="left" w:pos="2835"/>
              </w:tabs>
              <w:snapToGrid w:val="0"/>
              <w:contextualSpacing/>
              <w:jc w:val="both"/>
              <w:rPr>
                <w:rFonts w:ascii="Times New Roman" w:hAnsi="Times New Roman" w:cs="Times New Roman"/>
                <w:sz w:val="24"/>
                <w:szCs w:val="24"/>
              </w:rPr>
            </w:pPr>
            <w:r w:rsidRPr="00FD097F">
              <w:rPr>
                <w:rFonts w:ascii="Times New Roman" w:hAnsi="Times New Roman" w:cs="Times New Roman"/>
                <w:sz w:val="24"/>
                <w:szCs w:val="24"/>
              </w:rPr>
              <w:t>________________ Ф.И.О.</w:t>
            </w:r>
          </w:p>
          <w:p w:rsidR="003F6233" w:rsidRDefault="003F6233" w:rsidP="003F6233">
            <w:pPr>
              <w:widowControl w:val="0"/>
              <w:tabs>
                <w:tab w:val="left" w:pos="2835"/>
              </w:tabs>
              <w:snapToGrid w:val="0"/>
              <w:contextualSpacing/>
              <w:rPr>
                <w:rFonts w:ascii="Times New Roman" w:hAnsi="Times New Roman" w:cs="Times New Roman"/>
                <w:sz w:val="24"/>
                <w:szCs w:val="24"/>
              </w:rPr>
            </w:pPr>
            <w:proofErr w:type="spellStart"/>
            <w:r w:rsidRPr="00FD097F">
              <w:rPr>
                <w:rFonts w:ascii="Times New Roman" w:hAnsi="Times New Roman" w:cs="Times New Roman"/>
                <w:sz w:val="24"/>
                <w:szCs w:val="24"/>
              </w:rPr>
              <w:t>м.п</w:t>
            </w:r>
            <w:proofErr w:type="spellEnd"/>
            <w:r>
              <w:rPr>
                <w:rFonts w:ascii="Times New Roman" w:hAnsi="Times New Roman" w:cs="Times New Roman"/>
                <w:sz w:val="24"/>
                <w:szCs w:val="24"/>
              </w:rPr>
              <w:t>.</w:t>
            </w: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220622" w:rsidRDefault="00220622" w:rsidP="003F6233">
            <w:pPr>
              <w:widowControl w:val="0"/>
              <w:tabs>
                <w:tab w:val="left" w:pos="2835"/>
              </w:tabs>
              <w:snapToGrid w:val="0"/>
              <w:contextualSpacing/>
              <w:rPr>
                <w:rFonts w:ascii="Times New Roman" w:hAnsi="Times New Roman" w:cs="Times New Roman"/>
                <w:sz w:val="24"/>
                <w:szCs w:val="24"/>
              </w:rPr>
            </w:pPr>
          </w:p>
          <w:p w:rsidR="0065442C" w:rsidRDefault="0065442C" w:rsidP="003F6233">
            <w:pPr>
              <w:widowControl w:val="0"/>
              <w:tabs>
                <w:tab w:val="left" w:pos="2835"/>
              </w:tabs>
              <w:snapToGrid w:val="0"/>
              <w:contextualSpacing/>
              <w:rPr>
                <w:rFonts w:ascii="Times New Roman" w:hAnsi="Times New Roman" w:cs="Times New Roman"/>
                <w:sz w:val="24"/>
                <w:szCs w:val="24"/>
              </w:rPr>
            </w:pPr>
          </w:p>
          <w:p w:rsidR="0065442C" w:rsidRDefault="0065442C" w:rsidP="003F6233">
            <w:pPr>
              <w:widowControl w:val="0"/>
              <w:tabs>
                <w:tab w:val="left" w:pos="2835"/>
              </w:tabs>
              <w:snapToGrid w:val="0"/>
              <w:contextualSpacing/>
              <w:rPr>
                <w:rFonts w:ascii="Times New Roman" w:hAnsi="Times New Roman" w:cs="Times New Roman"/>
                <w:sz w:val="24"/>
                <w:szCs w:val="24"/>
              </w:rPr>
            </w:pPr>
            <w:bookmarkStart w:id="26" w:name="_GoBack"/>
            <w:bookmarkEnd w:id="26"/>
          </w:p>
          <w:p w:rsidR="00220622" w:rsidRPr="00A529AB" w:rsidRDefault="00220622" w:rsidP="003F6233">
            <w:pPr>
              <w:widowControl w:val="0"/>
              <w:tabs>
                <w:tab w:val="left" w:pos="2835"/>
              </w:tabs>
              <w:snapToGrid w:val="0"/>
              <w:contextualSpacing/>
              <w:rPr>
                <w:rFonts w:ascii="Times New Roman" w:hAnsi="Times New Roman" w:cs="Times New Roman"/>
              </w:rPr>
            </w:pPr>
          </w:p>
        </w:tc>
      </w:tr>
    </w:tbl>
    <w:p w:rsidR="00C36500" w:rsidRPr="0099242E" w:rsidRDefault="00C36500" w:rsidP="009C54C3">
      <w:pPr>
        <w:keepNext/>
        <w:keepLines/>
        <w:tabs>
          <w:tab w:val="left" w:pos="225"/>
          <w:tab w:val="right" w:pos="9639"/>
        </w:tabs>
        <w:spacing w:after="0" w:line="240" w:lineRule="auto"/>
        <w:jc w:val="right"/>
        <w:outlineLvl w:val="0"/>
        <w:rPr>
          <w:rFonts w:ascii="Times New Roman" w:hAnsi="Times New Roman" w:cs="Times New Roman"/>
          <w:b/>
          <w:sz w:val="24"/>
          <w:szCs w:val="24"/>
        </w:rPr>
      </w:pPr>
      <w:r w:rsidRPr="0099242E">
        <w:rPr>
          <w:rFonts w:ascii="Times New Roman" w:hAnsi="Times New Roman" w:cs="Times New Roman"/>
          <w:b/>
          <w:sz w:val="24"/>
          <w:szCs w:val="24"/>
        </w:rPr>
        <w:lastRenderedPageBreak/>
        <w:t>Приложение № 1</w:t>
      </w:r>
    </w:p>
    <w:p w:rsidR="00341AC7" w:rsidRPr="0099242E" w:rsidRDefault="00F71F41" w:rsidP="00472272">
      <w:pPr>
        <w:widowControl w:val="0"/>
        <w:snapToGrid w:val="0"/>
        <w:spacing w:after="0" w:line="240" w:lineRule="auto"/>
        <w:contextualSpacing/>
        <w:jc w:val="right"/>
        <w:rPr>
          <w:rFonts w:ascii="Times New Roman" w:eastAsia="Times New Roman" w:hAnsi="Times New Roman" w:cs="Times New Roman"/>
          <w:bCs/>
          <w:sz w:val="24"/>
          <w:szCs w:val="24"/>
        </w:rPr>
      </w:pPr>
      <w:r w:rsidRPr="0099242E">
        <w:rPr>
          <w:rFonts w:ascii="Times New Roman" w:eastAsia="Times New Roman" w:hAnsi="Times New Roman" w:cs="Times New Roman"/>
          <w:sz w:val="24"/>
          <w:szCs w:val="24"/>
          <w:lang w:eastAsia="ru-RU"/>
        </w:rPr>
        <w:t xml:space="preserve">к Договору </w:t>
      </w:r>
      <w:r w:rsidRPr="0099242E">
        <w:rPr>
          <w:rFonts w:ascii="Times New Roman" w:eastAsia="Times New Roman" w:hAnsi="Times New Roman" w:cs="Times New Roman"/>
          <w:bCs/>
          <w:sz w:val="24"/>
          <w:szCs w:val="24"/>
          <w:lang w:eastAsia="ru-RU"/>
        </w:rPr>
        <w:t>купли-продажи</w:t>
      </w:r>
    </w:p>
    <w:p w:rsidR="00341AC7" w:rsidRPr="0099242E" w:rsidRDefault="00341AC7" w:rsidP="00472272">
      <w:pPr>
        <w:widowControl w:val="0"/>
        <w:snapToGrid w:val="0"/>
        <w:spacing w:after="0" w:line="240" w:lineRule="auto"/>
        <w:contextualSpacing/>
        <w:jc w:val="right"/>
        <w:rPr>
          <w:rFonts w:ascii="Times New Roman" w:hAnsi="Times New Roman" w:cs="Times New Roman"/>
          <w:bCs/>
          <w:sz w:val="24"/>
          <w:szCs w:val="24"/>
        </w:rPr>
      </w:pPr>
      <w:r w:rsidRPr="0099242E">
        <w:rPr>
          <w:rFonts w:ascii="Times New Roman" w:hAnsi="Times New Roman" w:cs="Times New Roman"/>
          <w:bCs/>
          <w:sz w:val="24"/>
          <w:szCs w:val="24"/>
        </w:rPr>
        <w:t>недвижимого имущества</w:t>
      </w:r>
    </w:p>
    <w:p w:rsidR="00F71F41" w:rsidRPr="00BB5663" w:rsidRDefault="00341AC7" w:rsidP="00472272">
      <w:pPr>
        <w:snapToGrid w:val="0"/>
        <w:spacing w:after="0" w:line="240" w:lineRule="auto"/>
        <w:contextualSpacing/>
        <w:rPr>
          <w:rFonts w:ascii="Times New Roman" w:hAnsi="Times New Roman" w:cs="Times New Roman"/>
          <w:color w:val="FF0000"/>
          <w:sz w:val="24"/>
          <w:szCs w:val="24"/>
        </w:rPr>
      </w:pPr>
      <w:r w:rsidRPr="0099242E">
        <w:rPr>
          <w:rFonts w:ascii="Times New Roman" w:hAnsi="Times New Roman" w:cs="Times New Roman"/>
          <w:sz w:val="24"/>
          <w:szCs w:val="24"/>
        </w:rPr>
        <w:t xml:space="preserve">                                       </w:t>
      </w:r>
      <w:r w:rsidR="00033FD1">
        <w:rPr>
          <w:rFonts w:ascii="Times New Roman" w:hAnsi="Times New Roman" w:cs="Times New Roman"/>
          <w:sz w:val="24"/>
          <w:szCs w:val="24"/>
        </w:rPr>
        <w:t xml:space="preserve">                 </w:t>
      </w:r>
      <w:r w:rsidR="000D2520">
        <w:rPr>
          <w:rFonts w:ascii="Times New Roman" w:hAnsi="Times New Roman" w:cs="Times New Roman"/>
          <w:sz w:val="24"/>
          <w:szCs w:val="24"/>
        </w:rPr>
        <w:t xml:space="preserve">                              </w:t>
      </w:r>
      <w:r w:rsidR="00DE6501">
        <w:rPr>
          <w:rFonts w:ascii="Times New Roman" w:hAnsi="Times New Roman" w:cs="Times New Roman"/>
          <w:sz w:val="24"/>
          <w:szCs w:val="24"/>
        </w:rPr>
        <w:t xml:space="preserve">   </w:t>
      </w:r>
      <w:r w:rsidR="00734AAD">
        <w:rPr>
          <w:rFonts w:ascii="Times New Roman" w:hAnsi="Times New Roman" w:cs="Times New Roman"/>
          <w:sz w:val="24"/>
          <w:szCs w:val="24"/>
        </w:rPr>
        <w:t xml:space="preserve"> </w:t>
      </w:r>
      <w:r w:rsidR="00584987">
        <w:rPr>
          <w:rFonts w:ascii="Times New Roman" w:hAnsi="Times New Roman" w:cs="Times New Roman"/>
          <w:sz w:val="24"/>
          <w:szCs w:val="24"/>
        </w:rPr>
        <w:t xml:space="preserve">   </w:t>
      </w:r>
      <w:r w:rsidR="00DE6501">
        <w:rPr>
          <w:rFonts w:ascii="Times New Roman" w:hAnsi="Times New Roman" w:cs="Times New Roman"/>
          <w:sz w:val="24"/>
          <w:szCs w:val="24"/>
        </w:rPr>
        <w:t xml:space="preserve"> </w:t>
      </w:r>
      <w:r w:rsidR="00584987" w:rsidRPr="0099242E">
        <w:rPr>
          <w:rFonts w:ascii="Times New Roman" w:hAnsi="Times New Roman" w:cs="Times New Roman"/>
          <w:sz w:val="24"/>
          <w:szCs w:val="24"/>
        </w:rPr>
        <w:t xml:space="preserve">от </w:t>
      </w:r>
      <w:r w:rsidR="00584987" w:rsidRPr="0099242E">
        <w:rPr>
          <w:rFonts w:ascii="Times New Roman" w:eastAsia="Times New Roman" w:hAnsi="Times New Roman" w:cs="Times New Roman"/>
          <w:sz w:val="24"/>
          <w:szCs w:val="24"/>
          <w:lang w:eastAsia="ru-RU"/>
        </w:rPr>
        <w:t xml:space="preserve">«_____» </w:t>
      </w:r>
      <w:r w:rsidR="00584987">
        <w:rPr>
          <w:rFonts w:ascii="Times New Roman" w:eastAsia="Times New Roman" w:hAnsi="Times New Roman" w:cs="Times New Roman"/>
          <w:sz w:val="24"/>
          <w:szCs w:val="24"/>
          <w:lang w:eastAsia="ru-RU"/>
        </w:rPr>
        <w:t>________</w:t>
      </w:r>
      <w:r w:rsidR="00584987" w:rsidRPr="0099242E">
        <w:rPr>
          <w:rFonts w:ascii="Times New Roman" w:eastAsia="Times New Roman" w:hAnsi="Times New Roman" w:cs="Times New Roman"/>
          <w:sz w:val="24"/>
          <w:szCs w:val="24"/>
          <w:lang w:eastAsia="ru-RU"/>
        </w:rPr>
        <w:t xml:space="preserve"> 202</w:t>
      </w:r>
      <w:r w:rsidR="00584987">
        <w:rPr>
          <w:rFonts w:ascii="Times New Roman" w:eastAsia="Times New Roman" w:hAnsi="Times New Roman" w:cs="Times New Roman"/>
          <w:sz w:val="24"/>
          <w:szCs w:val="24"/>
          <w:lang w:eastAsia="ru-RU"/>
        </w:rPr>
        <w:t>_</w:t>
      </w:r>
      <w:r w:rsidR="00584987" w:rsidRPr="0099242E">
        <w:rPr>
          <w:rFonts w:ascii="Times New Roman" w:eastAsia="Times New Roman" w:hAnsi="Times New Roman" w:cs="Times New Roman"/>
          <w:sz w:val="24"/>
          <w:szCs w:val="24"/>
          <w:lang w:eastAsia="ru-RU"/>
        </w:rPr>
        <w:t xml:space="preserve"> г. </w:t>
      </w:r>
      <w:r w:rsidR="00584987" w:rsidRPr="0099242E">
        <w:rPr>
          <w:rFonts w:ascii="Times New Roman" w:hAnsi="Times New Roman" w:cs="Times New Roman"/>
          <w:sz w:val="24"/>
          <w:szCs w:val="24"/>
        </w:rPr>
        <w:t xml:space="preserve">№ </w:t>
      </w:r>
      <w:r w:rsidR="00584987">
        <w:rPr>
          <w:rFonts w:ascii="Times New Roman" w:hAnsi="Times New Roman" w:cs="Times New Roman"/>
          <w:sz w:val="24"/>
          <w:szCs w:val="24"/>
        </w:rPr>
        <w:t>______</w:t>
      </w:r>
    </w:p>
    <w:p w:rsidR="00341AC7" w:rsidRPr="0099242E" w:rsidRDefault="00341AC7" w:rsidP="00341AC7">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F71F41" w:rsidRPr="0099242E" w:rsidRDefault="00F71F41" w:rsidP="00072B04">
      <w:pPr>
        <w:snapToGrid w:val="0"/>
        <w:spacing w:after="0" w:line="240" w:lineRule="auto"/>
        <w:contextualSpacing/>
        <w:jc w:val="center"/>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Форма Акта приема-передачи Имущества</w:t>
      </w:r>
    </w:p>
    <w:p w:rsidR="00F71F41" w:rsidRPr="0099242E" w:rsidRDefault="00F71F41" w:rsidP="005D6D68">
      <w:pPr>
        <w:snapToGrid w:val="0"/>
        <w:spacing w:after="0" w:line="240" w:lineRule="auto"/>
        <w:contextualSpacing/>
        <w:jc w:val="center"/>
        <w:rPr>
          <w:rFonts w:ascii="Times New Roman" w:eastAsia="Times New Roman" w:hAnsi="Times New Roman" w:cs="Times New Roman"/>
          <w:sz w:val="24"/>
          <w:szCs w:val="24"/>
          <w:lang w:eastAsia="ru-RU"/>
        </w:rPr>
      </w:pPr>
      <w:r w:rsidRPr="0099242E">
        <w:rPr>
          <w:rFonts w:ascii="Times New Roman" w:eastAsia="Times New Roman" w:hAnsi="Times New Roman" w:cs="Times New Roman"/>
          <w:b/>
          <w:sz w:val="24"/>
          <w:szCs w:val="24"/>
          <w:lang w:eastAsia="ru-RU"/>
        </w:rPr>
        <w:t>________________________________________________________________</w:t>
      </w:r>
    </w:p>
    <w:p w:rsidR="009D564F" w:rsidRPr="00040CCE" w:rsidRDefault="009D564F" w:rsidP="009D564F">
      <w:pPr>
        <w:snapToGrid w:val="0"/>
        <w:spacing w:after="0" w:line="240" w:lineRule="auto"/>
        <w:contextualSpacing/>
        <w:jc w:val="center"/>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АКТ</w:t>
      </w:r>
    </w:p>
    <w:p w:rsidR="009D564F" w:rsidRDefault="009D564F" w:rsidP="009D564F">
      <w:pPr>
        <w:snapToGrid w:val="0"/>
        <w:spacing w:after="0" w:line="240" w:lineRule="auto"/>
        <w:contextualSpacing/>
        <w:jc w:val="center"/>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приема-передачи Имущества</w:t>
      </w:r>
    </w:p>
    <w:p w:rsidR="009D564F" w:rsidRPr="00040CCE" w:rsidRDefault="009D564F" w:rsidP="009D564F">
      <w:pPr>
        <w:snapToGrid w:val="0"/>
        <w:spacing w:after="0" w:line="240" w:lineRule="auto"/>
        <w:contextualSpacing/>
        <w:jc w:val="center"/>
        <w:rPr>
          <w:rFonts w:ascii="Times New Roman" w:eastAsia="Times New Roman" w:hAnsi="Times New Roman" w:cs="Times New Roman"/>
          <w:b/>
          <w:sz w:val="24"/>
          <w:szCs w:val="24"/>
          <w:lang w:eastAsia="ru-RU"/>
        </w:rPr>
      </w:pPr>
    </w:p>
    <w:p w:rsidR="009D564F" w:rsidRDefault="009D564F" w:rsidP="009D564F">
      <w:pPr>
        <w:snapToGrid w:val="0"/>
        <w:spacing w:after="0" w:line="240" w:lineRule="auto"/>
        <w:contextualSpacing/>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 г.__________________</w:t>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r>
      <w:r w:rsidRPr="00F639D8">
        <w:rPr>
          <w:rFonts w:ascii="Times New Roman" w:eastAsia="Times New Roman" w:hAnsi="Times New Roman" w:cs="Times New Roman"/>
          <w:sz w:val="24"/>
          <w:szCs w:val="24"/>
          <w:lang w:eastAsia="ru-RU"/>
        </w:rPr>
        <w:tab/>
        <w:t xml:space="preserve">           </w:t>
      </w:r>
      <w:proofErr w:type="gramStart"/>
      <w:r w:rsidRPr="00F639D8">
        <w:rPr>
          <w:rFonts w:ascii="Times New Roman" w:eastAsia="Times New Roman" w:hAnsi="Times New Roman" w:cs="Times New Roman"/>
          <w:sz w:val="24"/>
          <w:szCs w:val="24"/>
          <w:lang w:eastAsia="ru-RU"/>
        </w:rPr>
        <w:t xml:space="preserve">   «</w:t>
      </w:r>
      <w:proofErr w:type="gramEnd"/>
      <w:r w:rsidRPr="00F639D8">
        <w:rPr>
          <w:rFonts w:ascii="Times New Roman" w:eastAsia="Times New Roman" w:hAnsi="Times New Roman" w:cs="Times New Roman"/>
          <w:sz w:val="24"/>
          <w:szCs w:val="24"/>
          <w:lang w:eastAsia="ru-RU"/>
        </w:rPr>
        <w:t>___»_________ 202_г.</w:t>
      </w:r>
    </w:p>
    <w:p w:rsidR="009D564F" w:rsidRDefault="009D564F" w:rsidP="009D564F">
      <w:pPr>
        <w:snapToGrid w:val="0"/>
        <w:spacing w:after="0" w:line="240" w:lineRule="auto"/>
        <w:contextualSpacing/>
        <w:jc w:val="both"/>
        <w:rPr>
          <w:rFonts w:ascii="Times New Roman" w:eastAsia="Times New Roman" w:hAnsi="Times New Roman" w:cs="Times New Roman"/>
          <w:sz w:val="24"/>
          <w:szCs w:val="24"/>
          <w:lang w:eastAsia="ru-RU"/>
        </w:rPr>
      </w:pPr>
    </w:p>
    <w:p w:rsidR="009D564F" w:rsidRPr="00F639D8" w:rsidRDefault="009D564F" w:rsidP="009D564F">
      <w:pPr>
        <w:snapToGrid w:val="0"/>
        <w:spacing w:after="0" w:line="240" w:lineRule="auto"/>
        <w:contextualSpacing/>
        <w:jc w:val="both"/>
        <w:rPr>
          <w:rFonts w:ascii="Times New Roman" w:eastAsia="Times New Roman" w:hAnsi="Times New Roman" w:cs="Times New Roman"/>
          <w:sz w:val="24"/>
          <w:szCs w:val="24"/>
          <w:lang w:eastAsia="ru-RU"/>
        </w:rPr>
      </w:pPr>
    </w:p>
    <w:p w:rsidR="009D564F" w:rsidRPr="00F639D8" w:rsidRDefault="009D564F" w:rsidP="009D564F">
      <w:pPr>
        <w:spacing w:before="120" w:after="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F639D8">
        <w:rPr>
          <w:rFonts w:ascii="Times New Roman" w:eastAsia="Times New Roman" w:hAnsi="Times New Roman" w:cs="Times New Roman"/>
          <w:b/>
          <w:sz w:val="24"/>
          <w:szCs w:val="24"/>
          <w:lang w:eastAsia="ru-RU"/>
        </w:rPr>
        <w:t>«Продавец»</w:t>
      </w:r>
      <w:r w:rsidRPr="00F639D8">
        <w:rPr>
          <w:rFonts w:ascii="Times New Roman" w:eastAsia="Times New Roman" w:hAnsi="Times New Roman" w:cs="Times New Roman"/>
          <w:sz w:val="24"/>
          <w:szCs w:val="24"/>
          <w:lang w:eastAsia="ru-RU"/>
        </w:rPr>
        <w:t>, в лице ____, действующего на основании ____, с одной стороны, и</w:t>
      </w:r>
    </w:p>
    <w:p w:rsidR="009D564F" w:rsidRDefault="009D564F" w:rsidP="009D564F">
      <w:pPr>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_____, именуем__ в дальнейшем</w:t>
      </w:r>
      <w:r w:rsidRPr="00F639D8">
        <w:rPr>
          <w:rFonts w:ascii="Times New Roman" w:eastAsia="Times New Roman" w:hAnsi="Times New Roman" w:cs="Times New Roman"/>
          <w:b/>
          <w:sz w:val="24"/>
          <w:szCs w:val="24"/>
          <w:lang w:eastAsia="ru-RU"/>
        </w:rPr>
        <w:t xml:space="preserve"> «Покупатель»</w:t>
      </w:r>
      <w:r w:rsidRPr="00F639D8">
        <w:rPr>
          <w:rFonts w:ascii="Times New Roman" w:eastAsia="Times New Roman" w:hAnsi="Times New Roman" w:cs="Times New Roman"/>
          <w:sz w:val="24"/>
          <w:szCs w:val="24"/>
          <w:lang w:eastAsia="ru-RU"/>
        </w:rPr>
        <w:t>, в лице _____, действующего на основании _____, с другой стороны, совместно именуемые далее «</w:t>
      </w:r>
      <w:r w:rsidRPr="00F639D8">
        <w:rPr>
          <w:rFonts w:ascii="Times New Roman" w:eastAsia="Times New Roman" w:hAnsi="Times New Roman" w:cs="Times New Roman"/>
          <w:b/>
          <w:sz w:val="24"/>
          <w:szCs w:val="24"/>
          <w:lang w:eastAsia="ru-RU"/>
        </w:rPr>
        <w:t>Стороны</w:t>
      </w:r>
      <w:r w:rsidRPr="00F639D8">
        <w:rPr>
          <w:rFonts w:ascii="Times New Roman" w:eastAsia="Times New Roman" w:hAnsi="Times New Roman" w:cs="Times New Roman"/>
          <w:sz w:val="24"/>
          <w:szCs w:val="24"/>
          <w:lang w:eastAsia="ru-RU"/>
        </w:rPr>
        <w:t>», а каждая в отдельности «</w:t>
      </w:r>
      <w:r w:rsidRPr="00F639D8">
        <w:rPr>
          <w:rFonts w:ascii="Times New Roman" w:eastAsia="Times New Roman" w:hAnsi="Times New Roman" w:cs="Times New Roman"/>
          <w:b/>
          <w:sz w:val="24"/>
          <w:szCs w:val="24"/>
          <w:lang w:eastAsia="ru-RU"/>
        </w:rPr>
        <w:t>Сторона</w:t>
      </w:r>
      <w:r w:rsidRPr="00F639D8">
        <w:rPr>
          <w:rFonts w:ascii="Times New Roman" w:eastAsia="Times New Roman" w:hAnsi="Times New Roman" w:cs="Times New Roman"/>
          <w:sz w:val="24"/>
          <w:szCs w:val="24"/>
          <w:lang w:eastAsia="ru-RU"/>
        </w:rPr>
        <w:t xml:space="preserve">», составили настоящий акт приема-передачи (далее – </w:t>
      </w:r>
      <w:r w:rsidRPr="00F639D8">
        <w:rPr>
          <w:rFonts w:ascii="Times New Roman" w:eastAsia="Times New Roman" w:hAnsi="Times New Roman" w:cs="Times New Roman"/>
          <w:b/>
          <w:sz w:val="24"/>
          <w:szCs w:val="24"/>
          <w:lang w:eastAsia="ru-RU"/>
        </w:rPr>
        <w:t>«Акт»</w:t>
      </w:r>
      <w:r w:rsidRPr="00F639D8">
        <w:rPr>
          <w:rFonts w:ascii="Times New Roman" w:eastAsia="Times New Roman" w:hAnsi="Times New Roman" w:cs="Times New Roman"/>
          <w:sz w:val="24"/>
          <w:szCs w:val="24"/>
          <w:lang w:eastAsia="ru-RU"/>
        </w:rPr>
        <w:t>) о нижеследующем:</w:t>
      </w:r>
    </w:p>
    <w:p w:rsidR="009D564F" w:rsidRPr="00F639D8" w:rsidRDefault="009D564F" w:rsidP="009D564F">
      <w:pPr>
        <w:spacing w:after="120" w:line="240" w:lineRule="auto"/>
        <w:ind w:firstLine="709"/>
        <w:jc w:val="both"/>
        <w:rPr>
          <w:rFonts w:ascii="Times New Roman" w:eastAsia="Times New Roman" w:hAnsi="Times New Roman" w:cs="Times New Roman"/>
          <w:sz w:val="24"/>
          <w:szCs w:val="24"/>
          <w:lang w:eastAsia="ru-RU"/>
        </w:rPr>
      </w:pPr>
    </w:p>
    <w:p w:rsidR="009D564F" w:rsidRPr="00F639D8" w:rsidRDefault="009D564F" w:rsidP="009D564F">
      <w:pPr>
        <w:pStyle w:val="af3"/>
        <w:widowControl w:val="0"/>
        <w:numPr>
          <w:ilvl w:val="0"/>
          <w:numId w:val="11"/>
        </w:numPr>
        <w:suppressAutoHyphens/>
        <w:spacing w:after="120" w:line="240" w:lineRule="auto"/>
        <w:ind w:left="0" w:firstLine="709"/>
        <w:contextualSpacing w:val="0"/>
        <w:jc w:val="both"/>
        <w:rPr>
          <w:rFonts w:ascii="Times New Roman" w:eastAsia="Times New Roman" w:hAnsi="Times New Roman" w:cs="Times New Roman"/>
          <w:b/>
          <w:bCs/>
          <w:sz w:val="24"/>
          <w:szCs w:val="24"/>
          <w:lang w:eastAsia="ru-RU"/>
        </w:rPr>
      </w:pPr>
      <w:r w:rsidRPr="00F639D8">
        <w:rPr>
          <w:rFonts w:ascii="Times New Roman" w:eastAsia="Times New Roman" w:hAnsi="Times New Roman" w:cs="Times New Roman"/>
          <w:sz w:val="24"/>
          <w:szCs w:val="24"/>
          <w:lang w:eastAsia="ru-RU"/>
        </w:rPr>
        <w:t>На основании договора</w:t>
      </w:r>
      <w:r w:rsidRPr="00F639D8">
        <w:rPr>
          <w:rFonts w:ascii="Times New Roman" w:eastAsia="Times New Roman" w:hAnsi="Times New Roman" w:cs="Times New Roman"/>
          <w:bCs/>
          <w:sz w:val="24"/>
          <w:szCs w:val="24"/>
          <w:lang w:eastAsia="ru-RU"/>
        </w:rPr>
        <w:t xml:space="preserve"> купли-продажи </w:t>
      </w:r>
      <w:r w:rsidRPr="00F639D8">
        <w:rPr>
          <w:rFonts w:ascii="Times New Roman" w:hAnsi="Times New Roman" w:cs="Times New Roman"/>
          <w:bCs/>
          <w:sz w:val="24"/>
          <w:szCs w:val="24"/>
        </w:rPr>
        <w:t xml:space="preserve">недвижимого имущества </w:t>
      </w:r>
      <w:r w:rsidRPr="00F639D8">
        <w:rPr>
          <w:rFonts w:ascii="Times New Roman" w:eastAsia="Times New Roman" w:hAnsi="Times New Roman" w:cs="Times New Roman"/>
          <w:sz w:val="24"/>
          <w:szCs w:val="24"/>
          <w:lang w:eastAsia="ru-RU"/>
        </w:rPr>
        <w:t>от «_____» __________ 202_ г. № _______ Продавец передает Покупателю, а Покупатель принимает недвижимое имущество (далее – «</w:t>
      </w:r>
      <w:r w:rsidRPr="00F639D8">
        <w:rPr>
          <w:rFonts w:ascii="Times New Roman" w:eastAsia="Times New Roman" w:hAnsi="Times New Roman" w:cs="Times New Roman"/>
          <w:b/>
          <w:sz w:val="24"/>
          <w:szCs w:val="24"/>
          <w:lang w:eastAsia="ru-RU"/>
        </w:rPr>
        <w:t>Недвижимое имущество</w:t>
      </w:r>
      <w:r w:rsidRPr="00F639D8">
        <w:rPr>
          <w:rFonts w:ascii="Times New Roman" w:eastAsia="Times New Roman" w:hAnsi="Times New Roman" w:cs="Times New Roman"/>
          <w:sz w:val="24"/>
          <w:szCs w:val="24"/>
          <w:lang w:eastAsia="ru-RU"/>
        </w:rPr>
        <w:t>»):</w:t>
      </w:r>
    </w:p>
    <w:p w:rsidR="009D564F" w:rsidRPr="00F639D8" w:rsidRDefault="009D564F" w:rsidP="009D564F">
      <w:pPr>
        <w:widowControl w:val="0"/>
        <w:numPr>
          <w:ilvl w:val="1"/>
          <w:numId w:val="11"/>
        </w:numPr>
        <w:suppressAutoHyphens/>
        <w:spacing w:after="120" w:line="240" w:lineRule="auto"/>
        <w:ind w:left="0" w:firstLine="709"/>
        <w:jc w:val="both"/>
        <w:rPr>
          <w:rFonts w:ascii="Times New Roman" w:eastAsia="Times New Roman" w:hAnsi="Times New Roman" w:cs="Times New Roman"/>
          <w:b/>
          <w:bCs/>
          <w:sz w:val="24"/>
          <w:szCs w:val="24"/>
          <w:lang w:eastAsia="ru-RU"/>
        </w:rPr>
      </w:pPr>
      <w:r w:rsidRPr="00F639D8">
        <w:rPr>
          <w:rFonts w:ascii="Times New Roman" w:eastAsia="Times New Roman" w:hAnsi="Times New Roman" w:cs="Times New Roman"/>
          <w:sz w:val="24"/>
          <w:szCs w:val="24"/>
          <w:lang w:eastAsia="ru-RU"/>
        </w:rPr>
        <w:t>Недвижимое имущество (далее – «</w:t>
      </w:r>
      <w:r w:rsidRPr="00F639D8">
        <w:rPr>
          <w:rFonts w:ascii="Times New Roman" w:eastAsia="Times New Roman" w:hAnsi="Times New Roman" w:cs="Times New Roman"/>
          <w:b/>
          <w:sz w:val="24"/>
          <w:szCs w:val="24"/>
          <w:lang w:eastAsia="ru-RU"/>
        </w:rPr>
        <w:t>Недвижимое имущество</w:t>
      </w:r>
      <w:r w:rsidRPr="00F639D8">
        <w:rPr>
          <w:rFonts w:ascii="Times New Roman" w:eastAsia="Times New Roman" w:hAnsi="Times New Roman" w:cs="Times New Roman"/>
          <w:sz w:val="24"/>
          <w:szCs w:val="24"/>
          <w:lang w:eastAsia="ru-RU"/>
        </w:rPr>
        <w:t>»):</w:t>
      </w:r>
    </w:p>
    <w:p w:rsidR="009D564F" w:rsidRPr="00BE78BB" w:rsidRDefault="009D564F" w:rsidP="009D564F">
      <w:pPr>
        <w:widowControl w:val="0"/>
        <w:numPr>
          <w:ilvl w:val="2"/>
          <w:numId w:val="11"/>
        </w:numPr>
        <w:suppressAutoHyphens/>
        <w:spacing w:after="12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vertAlign w:val="superscript"/>
          <w:lang w:eastAsia="ru-RU"/>
        </w:rPr>
        <w:footnoteReference w:id="7"/>
      </w:r>
      <w:r w:rsidR="009A12AC">
        <w:rPr>
          <w:rFonts w:ascii="Times New Roman" w:eastAsia="Times New Roman" w:hAnsi="Times New Roman" w:cs="Times New Roman"/>
          <w:sz w:val="24"/>
          <w:szCs w:val="24"/>
          <w:lang w:eastAsia="ru-RU"/>
        </w:rPr>
        <w:t xml:space="preserve">, </w:t>
      </w:r>
      <w:r w:rsidR="009A12AC" w:rsidRPr="001E3F07">
        <w:rPr>
          <w:rFonts w:ascii="Times New Roman" w:hAnsi="Times New Roman" w:cs="Times New Roman"/>
          <w:bCs/>
          <w:sz w:val="24"/>
          <w:szCs w:val="24"/>
        </w:rPr>
        <w:t>расположенно</w:t>
      </w:r>
      <w:r w:rsidR="009A12AC">
        <w:rPr>
          <w:rFonts w:ascii="Times New Roman" w:hAnsi="Times New Roman" w:cs="Times New Roman"/>
          <w:bCs/>
          <w:sz w:val="24"/>
          <w:szCs w:val="24"/>
        </w:rPr>
        <w:t>е</w:t>
      </w:r>
      <w:r w:rsidR="009A12AC" w:rsidRPr="001E3F07">
        <w:rPr>
          <w:rFonts w:ascii="Times New Roman" w:hAnsi="Times New Roman" w:cs="Times New Roman"/>
          <w:bCs/>
          <w:sz w:val="24"/>
          <w:szCs w:val="24"/>
        </w:rPr>
        <w:t xml:space="preserve"> по адресу:</w:t>
      </w:r>
      <w:r w:rsidR="009A12AC">
        <w:rPr>
          <w:rFonts w:ascii="Times New Roman" w:hAnsi="Times New Roman" w:cs="Times New Roman"/>
          <w:bCs/>
          <w:sz w:val="24"/>
          <w:szCs w:val="24"/>
        </w:rPr>
        <w:t xml:space="preserve"> </w:t>
      </w:r>
      <w:r w:rsidR="009A12AC">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площадью _____ кв. </w:t>
      </w:r>
      <w:r w:rsidRPr="001E3F07">
        <w:rPr>
          <w:rFonts w:ascii="Times New Roman" w:hAnsi="Times New Roman" w:cs="Times New Roman"/>
          <w:bCs/>
          <w:sz w:val="24"/>
          <w:szCs w:val="24"/>
        </w:rPr>
        <w:t>м</w:t>
      </w:r>
      <w:r>
        <w:rPr>
          <w:rFonts w:ascii="Times New Roman" w:hAnsi="Times New Roman" w:cs="Times New Roman"/>
          <w:bCs/>
          <w:sz w:val="24"/>
          <w:szCs w:val="24"/>
        </w:rPr>
        <w:t>,</w:t>
      </w:r>
      <w:r w:rsidRPr="001E3F07">
        <w:rPr>
          <w:rFonts w:ascii="Times New Roman" w:hAnsi="Times New Roman" w:cs="Times New Roman"/>
          <w:bCs/>
          <w:sz w:val="24"/>
          <w:szCs w:val="24"/>
        </w:rPr>
        <w:t xml:space="preserve"> с кадастровым номером</w:t>
      </w:r>
      <w:r>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t>_____, этаж</w:t>
      </w:r>
      <w:r w:rsidR="009A12AC">
        <w:rPr>
          <w:rFonts w:ascii="Times New Roman" w:eastAsia="Times New Roman" w:hAnsi="Times New Roman" w:cs="Times New Roman"/>
          <w:sz w:val="24"/>
          <w:szCs w:val="24"/>
          <w:lang w:eastAsia="ru-RU"/>
        </w:rPr>
        <w:t>ность:</w:t>
      </w:r>
      <w:r>
        <w:rPr>
          <w:rFonts w:ascii="Times New Roman" w:eastAsia="Times New Roman" w:hAnsi="Times New Roman" w:cs="Times New Roman"/>
          <w:sz w:val="24"/>
          <w:szCs w:val="24"/>
          <w:lang w:eastAsia="ru-RU"/>
        </w:rPr>
        <w:t xml:space="preserve"> ___, </w:t>
      </w:r>
      <w:r w:rsidRPr="003B5AC0">
        <w:rPr>
          <w:rFonts w:ascii="Times New Roman" w:hAnsi="Times New Roman" w:cs="Times New Roman"/>
          <w:bCs/>
          <w:sz w:val="24"/>
          <w:szCs w:val="24"/>
        </w:rPr>
        <w:t>принадлежащее Продавцу на праве собственности, что подтверждается записью регистрации в Едином государственном реестре прав на недвижимое имущество и сделок с ним</w:t>
      </w:r>
      <w:r w:rsidRPr="003B5AC0">
        <w:rPr>
          <w:rFonts w:ascii="Times New Roman" w:hAnsi="Times New Roman" w:cs="Times New Roman"/>
          <w:sz w:val="24"/>
          <w:szCs w:val="24"/>
        </w:rPr>
        <w:t xml:space="preserve"> № ___</w:t>
      </w:r>
      <w:r w:rsidRPr="003B5AC0">
        <w:rPr>
          <w:rFonts w:ascii="Times New Roman" w:hAnsi="Times New Roman" w:cs="Times New Roman"/>
          <w:bCs/>
          <w:sz w:val="24"/>
          <w:szCs w:val="24"/>
        </w:rPr>
        <w:t xml:space="preserve"> </w:t>
      </w:r>
      <w:r w:rsidRPr="003B5AC0">
        <w:rPr>
          <w:rFonts w:ascii="Times New Roman" w:hAnsi="Times New Roman" w:cs="Times New Roman"/>
          <w:sz w:val="24"/>
          <w:szCs w:val="24"/>
        </w:rPr>
        <w:t>от ___ (_____, выдана _____) (далее – «</w:t>
      </w:r>
      <w:r w:rsidRPr="003B5AC0">
        <w:rPr>
          <w:rFonts w:ascii="Times New Roman" w:hAnsi="Times New Roman" w:cs="Times New Roman"/>
          <w:b/>
          <w:sz w:val="24"/>
          <w:szCs w:val="24"/>
        </w:rPr>
        <w:t>Объект</w:t>
      </w:r>
      <w:r w:rsidRPr="003B5AC0">
        <w:rPr>
          <w:rFonts w:ascii="Times New Roman" w:hAnsi="Times New Roman" w:cs="Times New Roman"/>
          <w:sz w:val="24"/>
          <w:szCs w:val="24"/>
        </w:rPr>
        <w:t>»)</w:t>
      </w:r>
      <w:r w:rsidRPr="00F639D8">
        <w:rPr>
          <w:rFonts w:ascii="Times New Roman" w:hAnsi="Times New Roman" w:cs="Times New Roman"/>
          <w:sz w:val="24"/>
          <w:szCs w:val="24"/>
        </w:rPr>
        <w:t>.</w:t>
      </w:r>
    </w:p>
    <w:p w:rsidR="009D564F" w:rsidRPr="00F639D8" w:rsidRDefault="009D564F" w:rsidP="009D564F">
      <w:pPr>
        <w:widowControl w:val="0"/>
        <w:numPr>
          <w:ilvl w:val="0"/>
          <w:numId w:val="11"/>
        </w:numPr>
        <w:autoSpaceDE w:val="0"/>
        <w:autoSpaceDN w:val="0"/>
        <w:adjustRightInd w:val="0"/>
        <w:snapToGrid w:val="0"/>
        <w:spacing w:after="120" w:line="240" w:lineRule="auto"/>
        <w:ind w:left="0" w:firstLine="709"/>
        <w:jc w:val="both"/>
        <w:rPr>
          <w:rFonts w:ascii="Times New Roman" w:eastAsia="Times New Roman" w:hAnsi="Times New Roman" w:cs="Times New Roman"/>
          <w:sz w:val="24"/>
          <w:szCs w:val="24"/>
          <w:lang w:eastAsia="ru-RU"/>
        </w:rPr>
      </w:pPr>
      <w:r w:rsidRPr="00F639D8">
        <w:rPr>
          <w:rFonts w:ascii="Times New Roman" w:hAnsi="Times New Roman" w:cs="Times New Roman"/>
          <w:sz w:val="24"/>
          <w:szCs w:val="24"/>
        </w:rPr>
        <w:t>Обязанность по передаче Недвижимого имущества, указанного в пункте 1 настоящего Акта, считается исполненной со стороны Продавца. Обязанность по приему Недвижимого имущества, указанного в пункте 1 настоящего Акта, считается исполненной со стороны Покупателя.</w:t>
      </w:r>
    </w:p>
    <w:p w:rsidR="009D564F" w:rsidRPr="00F639D8" w:rsidRDefault="009D564F" w:rsidP="009D564F">
      <w:pPr>
        <w:widowControl w:val="0"/>
        <w:numPr>
          <w:ilvl w:val="0"/>
          <w:numId w:val="11"/>
        </w:numPr>
        <w:autoSpaceDE w:val="0"/>
        <w:autoSpaceDN w:val="0"/>
        <w:adjustRightInd w:val="0"/>
        <w:snapToGrid w:val="0"/>
        <w:spacing w:after="120" w:line="240" w:lineRule="auto"/>
        <w:ind w:left="0"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9D564F" w:rsidRPr="00F639D8" w:rsidRDefault="009D564F" w:rsidP="009D564F">
      <w:pPr>
        <w:snapToGrid w:val="0"/>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 электричество: </w:t>
      </w:r>
      <w:r w:rsidRPr="00F639D8">
        <w:rPr>
          <w:rStyle w:val="af5"/>
          <w:rFonts w:eastAsia="Times New Roman"/>
          <w:sz w:val="24"/>
          <w:szCs w:val="24"/>
          <w:lang w:eastAsia="ru-RU"/>
        </w:rPr>
        <w:footnoteReference w:id="8"/>
      </w:r>
      <w:r w:rsidRPr="00F639D8">
        <w:rPr>
          <w:rFonts w:ascii="Times New Roman" w:eastAsia="Times New Roman" w:hAnsi="Times New Roman" w:cs="Times New Roman"/>
          <w:sz w:val="24"/>
          <w:szCs w:val="24"/>
          <w:lang w:eastAsia="ru-RU"/>
        </w:rPr>
        <w:t>____________________</w:t>
      </w:r>
      <w:r w:rsidRPr="00F639D8">
        <w:rPr>
          <w:rStyle w:val="af5"/>
          <w:rFonts w:eastAsia="Times New Roman"/>
          <w:sz w:val="24"/>
          <w:szCs w:val="24"/>
          <w:u w:val="single"/>
          <w:lang w:eastAsia="ru-RU"/>
        </w:rPr>
        <w:footnoteReference w:id="9"/>
      </w:r>
      <w:r w:rsidRPr="00F639D8">
        <w:rPr>
          <w:rFonts w:ascii="Times New Roman" w:eastAsia="Times New Roman" w:hAnsi="Times New Roman" w:cs="Times New Roman"/>
          <w:sz w:val="24"/>
          <w:szCs w:val="24"/>
          <w:u w:val="single"/>
          <w:lang w:eastAsia="ru-RU"/>
        </w:rPr>
        <w:t>(№_</w:t>
      </w:r>
      <w:r w:rsidRPr="00F639D8">
        <w:rPr>
          <w:rFonts w:ascii="Times New Roman" w:eastAsia="Times New Roman" w:hAnsi="Times New Roman" w:cs="Times New Roman"/>
          <w:sz w:val="24"/>
          <w:szCs w:val="24"/>
          <w:lang w:eastAsia="ru-RU"/>
        </w:rPr>
        <w:t>_____________)</w:t>
      </w:r>
    </w:p>
    <w:p w:rsidR="009D564F" w:rsidRPr="00F639D8" w:rsidRDefault="00CE0E6A" w:rsidP="009D564F">
      <w:pPr>
        <w:snapToGrid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(горячая</w:t>
      </w:r>
      <w:r w:rsidR="009D564F" w:rsidRPr="00F639D8">
        <w:rPr>
          <w:rFonts w:ascii="Times New Roman" w:eastAsia="Times New Roman" w:hAnsi="Times New Roman" w:cs="Times New Roman"/>
          <w:sz w:val="24"/>
          <w:szCs w:val="24"/>
          <w:lang w:eastAsia="ru-RU"/>
        </w:rPr>
        <w:t xml:space="preserve">): </w:t>
      </w:r>
      <w:r w:rsidR="009D564F" w:rsidRPr="00F639D8">
        <w:rPr>
          <w:rStyle w:val="af5"/>
          <w:rFonts w:eastAsia="Times New Roman"/>
          <w:sz w:val="24"/>
          <w:szCs w:val="24"/>
          <w:lang w:eastAsia="ru-RU"/>
        </w:rPr>
        <w:footnoteReference w:id="10"/>
      </w:r>
      <w:r w:rsidR="009D564F" w:rsidRPr="00F639D8">
        <w:rPr>
          <w:rFonts w:ascii="Times New Roman" w:eastAsia="Times New Roman" w:hAnsi="Times New Roman" w:cs="Times New Roman"/>
          <w:sz w:val="24"/>
          <w:szCs w:val="24"/>
          <w:lang w:eastAsia="ru-RU"/>
        </w:rPr>
        <w:t>_____________________</w:t>
      </w:r>
      <w:r w:rsidR="009D564F" w:rsidRPr="00F639D8">
        <w:rPr>
          <w:rStyle w:val="af5"/>
          <w:rFonts w:eastAsia="Times New Roman"/>
          <w:sz w:val="24"/>
          <w:szCs w:val="24"/>
          <w:u w:val="single"/>
          <w:lang w:eastAsia="ru-RU"/>
        </w:rPr>
        <w:footnoteReference w:id="11"/>
      </w:r>
      <w:r w:rsidR="009D564F" w:rsidRPr="00F639D8">
        <w:rPr>
          <w:rFonts w:ascii="Times New Roman" w:eastAsia="Times New Roman" w:hAnsi="Times New Roman" w:cs="Times New Roman"/>
          <w:sz w:val="24"/>
          <w:szCs w:val="24"/>
          <w:u w:val="single"/>
          <w:lang w:eastAsia="ru-RU"/>
        </w:rPr>
        <w:t>(№_</w:t>
      </w:r>
      <w:r w:rsidR="009D564F" w:rsidRPr="00F639D8">
        <w:rPr>
          <w:rFonts w:ascii="Times New Roman" w:eastAsia="Times New Roman" w:hAnsi="Times New Roman" w:cs="Times New Roman"/>
          <w:sz w:val="24"/>
          <w:szCs w:val="24"/>
          <w:lang w:eastAsia="ru-RU"/>
        </w:rPr>
        <w:t>_____________)</w:t>
      </w:r>
    </w:p>
    <w:p w:rsidR="009D564F" w:rsidRPr="00F639D8" w:rsidRDefault="009D564F" w:rsidP="009D564F">
      <w:pPr>
        <w:snapToGrid w:val="0"/>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xml:space="preserve">- вода (холодная): </w:t>
      </w:r>
      <w:r w:rsidRPr="00F639D8">
        <w:rPr>
          <w:rStyle w:val="af5"/>
          <w:rFonts w:eastAsia="Times New Roman"/>
          <w:sz w:val="24"/>
          <w:szCs w:val="24"/>
          <w:lang w:eastAsia="ru-RU"/>
        </w:rPr>
        <w:footnoteReference w:id="12"/>
      </w:r>
      <w:r w:rsidRPr="00F639D8">
        <w:rPr>
          <w:rFonts w:ascii="Times New Roman" w:eastAsia="Times New Roman" w:hAnsi="Times New Roman" w:cs="Times New Roman"/>
          <w:sz w:val="24"/>
          <w:szCs w:val="24"/>
          <w:lang w:eastAsia="ru-RU"/>
        </w:rPr>
        <w:t>__________________</w:t>
      </w:r>
      <w:r w:rsidRPr="00F639D8">
        <w:rPr>
          <w:rStyle w:val="af5"/>
          <w:rFonts w:eastAsia="Times New Roman"/>
          <w:sz w:val="24"/>
          <w:szCs w:val="24"/>
          <w:u w:val="single"/>
          <w:lang w:eastAsia="ru-RU"/>
        </w:rPr>
        <w:footnoteReference w:id="13"/>
      </w:r>
      <w:r w:rsidRPr="00F639D8">
        <w:rPr>
          <w:rFonts w:ascii="Times New Roman" w:eastAsia="Times New Roman" w:hAnsi="Times New Roman" w:cs="Times New Roman"/>
          <w:sz w:val="24"/>
          <w:szCs w:val="24"/>
          <w:u w:val="single"/>
          <w:lang w:eastAsia="ru-RU"/>
        </w:rPr>
        <w:t>(№_</w:t>
      </w:r>
      <w:r w:rsidRPr="00F639D8">
        <w:rPr>
          <w:rFonts w:ascii="Times New Roman" w:eastAsia="Times New Roman" w:hAnsi="Times New Roman" w:cs="Times New Roman"/>
          <w:sz w:val="24"/>
          <w:szCs w:val="24"/>
          <w:lang w:eastAsia="ru-RU"/>
        </w:rPr>
        <w:t>_____________)</w:t>
      </w:r>
    </w:p>
    <w:p w:rsidR="009D564F" w:rsidRPr="00F639D8" w:rsidRDefault="009D564F" w:rsidP="009D564F">
      <w:pPr>
        <w:snapToGrid w:val="0"/>
        <w:spacing w:after="120" w:line="240" w:lineRule="auto"/>
        <w:ind w:firstLine="709"/>
        <w:jc w:val="both"/>
        <w:rPr>
          <w:rFonts w:ascii="Times New Roman" w:eastAsia="Times New Roman" w:hAnsi="Times New Roman" w:cs="Times New Roman"/>
          <w:sz w:val="24"/>
          <w:szCs w:val="24"/>
          <w:lang w:eastAsia="ru-RU"/>
        </w:rPr>
      </w:pPr>
      <w:r w:rsidRPr="00F639D8">
        <w:rPr>
          <w:rFonts w:ascii="Times New Roman" w:eastAsia="Times New Roman" w:hAnsi="Times New Roman" w:cs="Times New Roman"/>
          <w:sz w:val="24"/>
          <w:szCs w:val="24"/>
          <w:lang w:eastAsia="ru-RU"/>
        </w:rPr>
        <w:t>- иное: ____________________.</w:t>
      </w:r>
    </w:p>
    <w:p w:rsidR="009D564F" w:rsidRPr="00F639D8" w:rsidRDefault="009D564F" w:rsidP="009D564F">
      <w:pPr>
        <w:snapToGrid w:val="0"/>
        <w:spacing w:after="120" w:line="240" w:lineRule="auto"/>
        <w:ind w:firstLine="709"/>
        <w:jc w:val="both"/>
        <w:rPr>
          <w:rFonts w:ascii="Times New Roman" w:hAnsi="Times New Roman" w:cs="Times New Roman"/>
          <w:sz w:val="24"/>
          <w:szCs w:val="24"/>
        </w:rPr>
      </w:pPr>
      <w:r w:rsidRPr="00F639D8">
        <w:rPr>
          <w:rFonts w:ascii="Times New Roman" w:eastAsia="Times New Roman" w:hAnsi="Times New Roman" w:cs="Times New Roman"/>
          <w:sz w:val="24"/>
          <w:szCs w:val="24"/>
          <w:lang w:eastAsia="ru-RU"/>
        </w:rPr>
        <w:lastRenderedPageBreak/>
        <w:t xml:space="preserve">4. </w:t>
      </w:r>
      <w:r w:rsidRPr="00F639D8">
        <w:rPr>
          <w:rFonts w:ascii="Times New Roman" w:hAnsi="Times New Roman" w:cs="Times New Roman"/>
          <w:sz w:val="24"/>
          <w:szCs w:val="24"/>
        </w:rPr>
        <w:t>Одновременно с Недвижимым имуществом Продавец передал Покупателю, а Покупатель принял следующую техническую документацию:</w:t>
      </w:r>
    </w:p>
    <w:p w:rsidR="009D564F" w:rsidRDefault="009D564F" w:rsidP="009D564F">
      <w:pPr>
        <w:snapToGrid w:val="0"/>
        <w:spacing w:after="0" w:line="240" w:lineRule="auto"/>
        <w:ind w:firstLine="709"/>
        <w:jc w:val="both"/>
        <w:rPr>
          <w:rFonts w:ascii="Times New Roman" w:hAnsi="Times New Roman" w:cs="Times New Roman"/>
          <w:sz w:val="24"/>
          <w:szCs w:val="24"/>
        </w:rPr>
      </w:pPr>
      <w:r w:rsidRPr="00F639D8">
        <w:rPr>
          <w:rFonts w:ascii="Times New Roman" w:hAnsi="Times New Roman" w:cs="Times New Roman"/>
          <w:sz w:val="24"/>
          <w:szCs w:val="24"/>
        </w:rPr>
        <w:t>- ________________.</w:t>
      </w:r>
    </w:p>
    <w:p w:rsidR="00A83FF1" w:rsidRDefault="00A83FF1" w:rsidP="000250F7">
      <w:pPr>
        <w:snapToGrid w:val="0"/>
        <w:spacing w:after="0" w:line="240" w:lineRule="auto"/>
        <w:ind w:firstLine="709"/>
        <w:jc w:val="both"/>
        <w:rPr>
          <w:rFonts w:ascii="Times New Roman" w:hAnsi="Times New Roman" w:cs="Times New Roman"/>
        </w:rPr>
      </w:pPr>
    </w:p>
    <w:p w:rsidR="00A83FF1" w:rsidRPr="00A83FF1" w:rsidRDefault="00A83FF1" w:rsidP="000250F7">
      <w:pPr>
        <w:snapToGrid w:val="0"/>
        <w:spacing w:after="0" w:line="240" w:lineRule="auto"/>
        <w:ind w:firstLine="709"/>
        <w:jc w:val="both"/>
        <w:rPr>
          <w:rFonts w:ascii="Times New Roman" w:hAnsi="Times New Roman" w:cs="Times New Roman"/>
        </w:rPr>
      </w:pPr>
    </w:p>
    <w:tbl>
      <w:tblPr>
        <w:tblW w:w="0" w:type="auto"/>
        <w:tblLook w:val="00A0" w:firstRow="1" w:lastRow="0" w:firstColumn="1" w:lastColumn="0" w:noHBand="0" w:noVBand="0"/>
      </w:tblPr>
      <w:tblGrid>
        <w:gridCol w:w="4788"/>
        <w:gridCol w:w="360"/>
        <w:gridCol w:w="3960"/>
      </w:tblGrid>
      <w:tr w:rsidR="00F71F41" w:rsidRPr="00A83FF1" w:rsidTr="008B0485">
        <w:tc>
          <w:tcPr>
            <w:tcW w:w="4788" w:type="dxa"/>
            <w:shd w:val="clear" w:color="auto" w:fill="auto"/>
          </w:tcPr>
          <w:p w:rsidR="00F71F41" w:rsidRPr="00A83FF1" w:rsidRDefault="00F71F41" w:rsidP="00137523">
            <w:pPr>
              <w:tabs>
                <w:tab w:val="left" w:pos="2835"/>
              </w:tabs>
              <w:snapToGrid w:val="0"/>
              <w:spacing w:after="200" w:line="276" w:lineRule="auto"/>
              <w:contextualSpacing/>
              <w:jc w:val="both"/>
              <w:rPr>
                <w:rFonts w:ascii="Times New Roman" w:eastAsia="Times New Roman" w:hAnsi="Times New Roman" w:cs="Times New Roman"/>
                <w:b/>
                <w:lang w:eastAsia="ru-RU"/>
              </w:rPr>
            </w:pPr>
            <w:r w:rsidRPr="00A83FF1">
              <w:rPr>
                <w:rFonts w:ascii="Times New Roman" w:eastAsia="Times New Roman" w:hAnsi="Times New Roman" w:cs="Times New Roman"/>
                <w:b/>
                <w:lang w:eastAsia="ru-RU"/>
              </w:rPr>
              <w:t>От Покупателя:</w:t>
            </w:r>
          </w:p>
        </w:tc>
        <w:tc>
          <w:tcPr>
            <w:tcW w:w="360" w:type="dxa"/>
            <w:shd w:val="clear" w:color="auto" w:fill="auto"/>
          </w:tcPr>
          <w:p w:rsidR="00F71F41" w:rsidRPr="00A83FF1"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lang w:eastAsia="ru-RU"/>
              </w:rPr>
            </w:pPr>
          </w:p>
        </w:tc>
        <w:tc>
          <w:tcPr>
            <w:tcW w:w="3960" w:type="dxa"/>
            <w:shd w:val="clear" w:color="auto" w:fill="auto"/>
          </w:tcPr>
          <w:p w:rsidR="00F71F41" w:rsidRPr="00A83FF1" w:rsidRDefault="00F71F41" w:rsidP="00137523">
            <w:pPr>
              <w:tabs>
                <w:tab w:val="left" w:pos="2835"/>
              </w:tabs>
              <w:snapToGrid w:val="0"/>
              <w:spacing w:after="200" w:line="276" w:lineRule="auto"/>
              <w:contextualSpacing/>
              <w:rPr>
                <w:rFonts w:ascii="Times New Roman" w:eastAsia="Times New Roman" w:hAnsi="Times New Roman" w:cs="Times New Roman"/>
                <w:b/>
                <w:lang w:eastAsia="ru-RU"/>
              </w:rPr>
            </w:pPr>
            <w:r w:rsidRPr="00A83FF1">
              <w:rPr>
                <w:rFonts w:ascii="Times New Roman" w:eastAsia="Times New Roman" w:hAnsi="Times New Roman" w:cs="Times New Roman"/>
                <w:b/>
                <w:lang w:eastAsia="ru-RU"/>
              </w:rPr>
              <w:t>От Продавца:</w:t>
            </w:r>
          </w:p>
        </w:tc>
      </w:tr>
      <w:tr w:rsidR="00F71F41" w:rsidRPr="00A83FF1" w:rsidTr="008B0485">
        <w:tc>
          <w:tcPr>
            <w:tcW w:w="4788" w:type="dxa"/>
            <w:shd w:val="clear" w:color="auto" w:fill="auto"/>
          </w:tcPr>
          <w:p w:rsidR="00D47756" w:rsidRPr="00A83FF1" w:rsidRDefault="00D47756" w:rsidP="00D47756">
            <w:pPr>
              <w:tabs>
                <w:tab w:val="left" w:pos="2835"/>
              </w:tabs>
              <w:snapToGrid w:val="0"/>
              <w:spacing w:after="200" w:line="276" w:lineRule="auto"/>
              <w:contextualSpacing/>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Должность</w:t>
            </w:r>
          </w:p>
          <w:p w:rsidR="00D47756" w:rsidRPr="00A83FF1" w:rsidRDefault="00D47756" w:rsidP="00D47756">
            <w:pPr>
              <w:tabs>
                <w:tab w:val="left" w:pos="2835"/>
              </w:tabs>
              <w:snapToGrid w:val="0"/>
              <w:spacing w:after="200" w:line="276" w:lineRule="auto"/>
              <w:contextualSpacing/>
              <w:jc w:val="both"/>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________________ Ф.И.О.</w:t>
            </w:r>
          </w:p>
          <w:p w:rsidR="00F71F41" w:rsidRPr="00A83FF1" w:rsidRDefault="00D47756" w:rsidP="00D47756">
            <w:pPr>
              <w:tabs>
                <w:tab w:val="left" w:pos="2835"/>
              </w:tabs>
              <w:snapToGrid w:val="0"/>
              <w:spacing w:after="200" w:line="276" w:lineRule="auto"/>
              <w:contextualSpacing/>
              <w:jc w:val="both"/>
              <w:rPr>
                <w:rFonts w:ascii="Times New Roman" w:eastAsia="Times New Roman" w:hAnsi="Times New Roman" w:cs="Times New Roman"/>
                <w:lang w:eastAsia="ru-RU"/>
              </w:rPr>
            </w:pPr>
            <w:proofErr w:type="spellStart"/>
            <w:r w:rsidRPr="00A83FF1">
              <w:rPr>
                <w:rFonts w:ascii="Times New Roman" w:eastAsia="Times New Roman" w:hAnsi="Times New Roman" w:cs="Times New Roman"/>
                <w:lang w:eastAsia="ru-RU"/>
              </w:rPr>
              <w:t>м.п</w:t>
            </w:r>
            <w:proofErr w:type="spellEnd"/>
            <w:r w:rsidRPr="00A83FF1">
              <w:rPr>
                <w:rFonts w:ascii="Times New Roman" w:eastAsia="Times New Roman" w:hAnsi="Times New Roman" w:cs="Times New Roman"/>
                <w:lang w:eastAsia="ru-RU"/>
              </w:rPr>
              <w:t>.</w:t>
            </w:r>
          </w:p>
        </w:tc>
        <w:tc>
          <w:tcPr>
            <w:tcW w:w="360" w:type="dxa"/>
            <w:shd w:val="clear" w:color="auto" w:fill="auto"/>
          </w:tcPr>
          <w:p w:rsidR="00F71F41" w:rsidRPr="00A83FF1"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lang w:eastAsia="ru-RU"/>
              </w:rPr>
            </w:pPr>
          </w:p>
        </w:tc>
        <w:tc>
          <w:tcPr>
            <w:tcW w:w="3960" w:type="dxa"/>
            <w:shd w:val="clear" w:color="auto" w:fill="auto"/>
          </w:tcPr>
          <w:p w:rsidR="00F71F41" w:rsidRPr="00A83FF1" w:rsidRDefault="00F71F41" w:rsidP="00137523">
            <w:pPr>
              <w:tabs>
                <w:tab w:val="left" w:pos="2835"/>
              </w:tabs>
              <w:snapToGrid w:val="0"/>
              <w:spacing w:after="200" w:line="276" w:lineRule="auto"/>
              <w:contextualSpacing/>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Должность</w:t>
            </w:r>
          </w:p>
          <w:p w:rsidR="00F71F41" w:rsidRPr="00A83FF1" w:rsidRDefault="00F71F41" w:rsidP="00137523">
            <w:pPr>
              <w:tabs>
                <w:tab w:val="left" w:pos="2835"/>
              </w:tabs>
              <w:snapToGrid w:val="0"/>
              <w:spacing w:after="200" w:line="276" w:lineRule="auto"/>
              <w:contextualSpacing/>
              <w:jc w:val="both"/>
              <w:rPr>
                <w:rFonts w:ascii="Times New Roman" w:eastAsia="Times New Roman" w:hAnsi="Times New Roman" w:cs="Times New Roman"/>
                <w:lang w:eastAsia="ru-RU"/>
              </w:rPr>
            </w:pPr>
            <w:r w:rsidRPr="00A83FF1">
              <w:rPr>
                <w:rFonts w:ascii="Times New Roman" w:eastAsia="Times New Roman" w:hAnsi="Times New Roman" w:cs="Times New Roman"/>
                <w:lang w:eastAsia="ru-RU"/>
              </w:rPr>
              <w:t>________________ Ф.И.О.</w:t>
            </w:r>
          </w:p>
          <w:p w:rsidR="00F71F41" w:rsidRPr="00A83FF1" w:rsidRDefault="00F71F41" w:rsidP="00137523">
            <w:pPr>
              <w:tabs>
                <w:tab w:val="left" w:pos="2835"/>
              </w:tabs>
              <w:snapToGrid w:val="0"/>
              <w:spacing w:after="200" w:line="276" w:lineRule="auto"/>
              <w:contextualSpacing/>
              <w:rPr>
                <w:rFonts w:ascii="Times New Roman" w:eastAsia="Times New Roman" w:hAnsi="Times New Roman" w:cs="Times New Roman"/>
                <w:lang w:eastAsia="ru-RU"/>
              </w:rPr>
            </w:pPr>
            <w:proofErr w:type="spellStart"/>
            <w:r w:rsidRPr="00A83FF1">
              <w:rPr>
                <w:rFonts w:ascii="Times New Roman" w:eastAsia="Times New Roman" w:hAnsi="Times New Roman" w:cs="Times New Roman"/>
                <w:lang w:eastAsia="ru-RU"/>
              </w:rPr>
              <w:t>м.п</w:t>
            </w:r>
            <w:proofErr w:type="spellEnd"/>
            <w:r w:rsidRPr="00A83FF1">
              <w:rPr>
                <w:rFonts w:ascii="Times New Roman" w:eastAsia="Times New Roman" w:hAnsi="Times New Roman" w:cs="Times New Roman"/>
                <w:lang w:eastAsia="ru-RU"/>
              </w:rPr>
              <w:t>.</w:t>
            </w:r>
          </w:p>
        </w:tc>
      </w:tr>
    </w:tbl>
    <w:p w:rsidR="00F71F41" w:rsidRPr="0099242E" w:rsidRDefault="00F71F41" w:rsidP="00E76272">
      <w:pPr>
        <w:pBdr>
          <w:bottom w:val="single" w:sz="12" w:space="1" w:color="auto"/>
        </w:pBd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71F41" w:rsidRPr="0099242E" w:rsidTr="000A28B7">
        <w:tc>
          <w:tcPr>
            <w:tcW w:w="4788" w:type="dxa"/>
            <w:shd w:val="clear" w:color="auto" w:fill="auto"/>
          </w:tcPr>
          <w:p w:rsidR="00F71F41" w:rsidRPr="0099242E" w:rsidRDefault="00F71F41" w:rsidP="00ED48D9">
            <w:pPr>
              <w:tabs>
                <w:tab w:val="left" w:pos="2835"/>
              </w:tabs>
              <w:snapToGrid w:val="0"/>
              <w:spacing w:after="200" w:line="276" w:lineRule="auto"/>
              <w:contextualSpacing/>
              <w:jc w:val="both"/>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От Покупателя:</w:t>
            </w:r>
          </w:p>
        </w:tc>
        <w:tc>
          <w:tcPr>
            <w:tcW w:w="360" w:type="dxa"/>
            <w:shd w:val="clear" w:color="auto" w:fill="auto"/>
          </w:tcPr>
          <w:p w:rsidR="00F71F41" w:rsidRPr="0099242E" w:rsidRDefault="00F71F41" w:rsidP="0087572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71F41" w:rsidRPr="0099242E" w:rsidRDefault="00F71F41" w:rsidP="00ED48D9">
            <w:pPr>
              <w:tabs>
                <w:tab w:val="left" w:pos="2835"/>
              </w:tabs>
              <w:snapToGrid w:val="0"/>
              <w:spacing w:after="200" w:line="276" w:lineRule="auto"/>
              <w:contextualSpacing/>
              <w:rPr>
                <w:rFonts w:ascii="Times New Roman" w:eastAsia="Times New Roman" w:hAnsi="Times New Roman" w:cs="Times New Roman"/>
                <w:b/>
                <w:sz w:val="24"/>
                <w:szCs w:val="24"/>
                <w:lang w:eastAsia="ru-RU"/>
              </w:rPr>
            </w:pPr>
            <w:r w:rsidRPr="0099242E">
              <w:rPr>
                <w:rFonts w:ascii="Times New Roman" w:eastAsia="Times New Roman" w:hAnsi="Times New Roman" w:cs="Times New Roman"/>
                <w:b/>
                <w:sz w:val="24"/>
                <w:szCs w:val="24"/>
                <w:lang w:eastAsia="ru-RU"/>
              </w:rPr>
              <w:t>От Продавца:</w:t>
            </w:r>
          </w:p>
        </w:tc>
      </w:tr>
      <w:tr w:rsidR="00D54EC8" w:rsidRPr="0099242E" w:rsidTr="000A28B7">
        <w:tc>
          <w:tcPr>
            <w:tcW w:w="4788"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32750" w:rsidRPr="00355C77" w:rsidRDefault="00AA4AA1" w:rsidP="00AA4AA1">
            <w:pPr>
              <w:widowControl w:val="0"/>
              <w:tabs>
                <w:tab w:val="left" w:pos="2835"/>
              </w:tabs>
              <w:snapToGrid w:val="0"/>
              <w:contextualSpacing/>
              <w:jc w:val="both"/>
              <w:rPr>
                <w:rFonts w:ascii="Times New Roman" w:hAnsi="Times New Roman" w:cs="Times New Roman"/>
                <w:color w:val="FF0000"/>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p w:rsidR="00D54EC8" w:rsidRPr="002A72DF" w:rsidRDefault="00D54EC8" w:rsidP="00D32750">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p>
        </w:tc>
        <w:tc>
          <w:tcPr>
            <w:tcW w:w="360" w:type="dxa"/>
            <w:shd w:val="clear" w:color="auto" w:fill="auto"/>
          </w:tcPr>
          <w:p w:rsidR="00D54EC8" w:rsidRPr="0099242E" w:rsidRDefault="00D54EC8" w:rsidP="00D54EC8">
            <w:pPr>
              <w:widowControl w:val="0"/>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54EC8" w:rsidRPr="0099242E" w:rsidRDefault="00AA4AA1" w:rsidP="00AA4AA1">
            <w:pPr>
              <w:widowControl w:val="0"/>
              <w:tabs>
                <w:tab w:val="left" w:pos="2835"/>
              </w:tabs>
              <w:snapToGrid w:val="0"/>
              <w:contextualSpacing/>
              <w:rPr>
                <w:rFonts w:ascii="Times New Roman" w:hAnsi="Times New Roman" w:cs="Times New Roman"/>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tc>
      </w:tr>
    </w:tbl>
    <w:p w:rsidR="00976ACC" w:rsidRPr="00040CCE" w:rsidRDefault="00F71F41" w:rsidP="00976ACC">
      <w:pPr>
        <w:widowControl w:val="0"/>
        <w:snapToGrid w:val="0"/>
        <w:spacing w:after="0" w:line="240" w:lineRule="auto"/>
        <w:contextualSpacing/>
        <w:jc w:val="right"/>
        <w:rPr>
          <w:rFonts w:ascii="Times New Roman" w:hAnsi="Times New Roman"/>
          <w:b/>
          <w:sz w:val="24"/>
        </w:rPr>
      </w:pPr>
      <w:r w:rsidRPr="00040CCE">
        <w:rPr>
          <w:rFonts w:ascii="Times New Roman" w:eastAsia="Times New Roman" w:hAnsi="Times New Roman" w:cs="Times New Roman"/>
          <w:sz w:val="24"/>
          <w:szCs w:val="24"/>
          <w:lang w:eastAsia="ru-RU"/>
        </w:rPr>
        <w:br w:type="page"/>
      </w:r>
      <w:r w:rsidR="00976ACC" w:rsidRPr="00040CCE">
        <w:rPr>
          <w:rFonts w:ascii="Times New Roman" w:hAnsi="Times New Roman"/>
          <w:b/>
          <w:sz w:val="24"/>
        </w:rPr>
        <w:lastRenderedPageBreak/>
        <w:t>Приложение № 2</w:t>
      </w:r>
    </w:p>
    <w:p w:rsidR="00976ACC" w:rsidRPr="00040CCE" w:rsidRDefault="00976ACC" w:rsidP="00976ACC">
      <w:pPr>
        <w:widowControl w:val="0"/>
        <w:snapToGrid w:val="0"/>
        <w:spacing w:after="0" w:line="240" w:lineRule="auto"/>
        <w:contextualSpacing/>
        <w:jc w:val="right"/>
        <w:rPr>
          <w:rFonts w:ascii="Times New Roman" w:eastAsia="Times New Roman" w:hAnsi="Times New Roman" w:cs="Times New Roman"/>
          <w:bCs/>
          <w:sz w:val="24"/>
          <w:szCs w:val="24"/>
        </w:rPr>
      </w:pPr>
      <w:r w:rsidRPr="00040CCE">
        <w:rPr>
          <w:rFonts w:ascii="Times New Roman" w:eastAsia="Times New Roman" w:hAnsi="Times New Roman" w:cs="Times New Roman"/>
          <w:sz w:val="24"/>
          <w:szCs w:val="24"/>
          <w:lang w:eastAsia="ru-RU"/>
        </w:rPr>
        <w:t xml:space="preserve">к Договору </w:t>
      </w:r>
      <w:r w:rsidRPr="00040CCE">
        <w:rPr>
          <w:rFonts w:ascii="Times New Roman" w:eastAsia="Times New Roman" w:hAnsi="Times New Roman" w:cs="Times New Roman"/>
          <w:bCs/>
          <w:sz w:val="24"/>
          <w:szCs w:val="24"/>
          <w:lang w:eastAsia="ru-RU"/>
        </w:rPr>
        <w:t>купли-продажи</w:t>
      </w:r>
    </w:p>
    <w:p w:rsidR="00976ACC" w:rsidRPr="00040CCE" w:rsidRDefault="00976ACC" w:rsidP="00976ACC">
      <w:pPr>
        <w:widowControl w:val="0"/>
        <w:snapToGrid w:val="0"/>
        <w:spacing w:after="0" w:line="240" w:lineRule="auto"/>
        <w:contextualSpacing/>
        <w:jc w:val="right"/>
        <w:rPr>
          <w:rFonts w:ascii="Times New Roman" w:hAnsi="Times New Roman" w:cs="Times New Roman"/>
          <w:bCs/>
          <w:sz w:val="24"/>
          <w:szCs w:val="24"/>
        </w:rPr>
      </w:pPr>
      <w:r w:rsidRPr="00040CCE">
        <w:rPr>
          <w:rFonts w:ascii="Times New Roman" w:hAnsi="Times New Roman" w:cs="Times New Roman"/>
          <w:bCs/>
          <w:sz w:val="24"/>
          <w:szCs w:val="24"/>
        </w:rPr>
        <w:t>недвижимого имущества</w:t>
      </w:r>
    </w:p>
    <w:p w:rsidR="00976ACC" w:rsidRPr="00040CCE" w:rsidRDefault="00976ACC" w:rsidP="00976ACC">
      <w:pPr>
        <w:snapToGrid w:val="0"/>
        <w:spacing w:after="0" w:line="240" w:lineRule="auto"/>
        <w:contextualSpacing/>
        <w:rPr>
          <w:rFonts w:ascii="Times New Roman" w:hAnsi="Times New Roman" w:cs="Times New Roman"/>
          <w:sz w:val="24"/>
          <w:szCs w:val="24"/>
        </w:rPr>
      </w:pPr>
      <w:r w:rsidRPr="00040CCE">
        <w:rPr>
          <w:rFonts w:ascii="Times New Roman" w:hAnsi="Times New Roman" w:cs="Times New Roman"/>
          <w:sz w:val="24"/>
          <w:szCs w:val="24"/>
        </w:rPr>
        <w:t xml:space="preserve">                                       </w:t>
      </w:r>
      <w:r w:rsidR="00C147EC">
        <w:rPr>
          <w:rFonts w:ascii="Times New Roman" w:hAnsi="Times New Roman" w:cs="Times New Roman"/>
          <w:sz w:val="24"/>
          <w:szCs w:val="24"/>
        </w:rPr>
        <w:t xml:space="preserve">                </w:t>
      </w:r>
      <w:r w:rsidR="000D2520">
        <w:rPr>
          <w:rFonts w:ascii="Times New Roman" w:hAnsi="Times New Roman" w:cs="Times New Roman"/>
          <w:sz w:val="24"/>
          <w:szCs w:val="24"/>
        </w:rPr>
        <w:t xml:space="preserve">                               </w:t>
      </w:r>
      <w:r w:rsidR="005E0333">
        <w:rPr>
          <w:rFonts w:ascii="Times New Roman" w:hAnsi="Times New Roman" w:cs="Times New Roman"/>
          <w:sz w:val="24"/>
          <w:szCs w:val="24"/>
        </w:rPr>
        <w:t xml:space="preserve">   </w:t>
      </w:r>
      <w:r w:rsidR="00734AAD">
        <w:rPr>
          <w:rFonts w:ascii="Times New Roman" w:hAnsi="Times New Roman" w:cs="Times New Roman"/>
          <w:sz w:val="24"/>
          <w:szCs w:val="24"/>
        </w:rPr>
        <w:t xml:space="preserve"> </w:t>
      </w:r>
      <w:r w:rsidR="005E0333">
        <w:rPr>
          <w:rFonts w:ascii="Times New Roman" w:hAnsi="Times New Roman" w:cs="Times New Roman"/>
          <w:sz w:val="24"/>
          <w:szCs w:val="24"/>
        </w:rPr>
        <w:t xml:space="preserve"> </w:t>
      </w:r>
      <w:r w:rsidR="00584987">
        <w:rPr>
          <w:rFonts w:ascii="Times New Roman" w:hAnsi="Times New Roman" w:cs="Times New Roman"/>
          <w:sz w:val="24"/>
          <w:szCs w:val="24"/>
        </w:rPr>
        <w:t xml:space="preserve">   </w:t>
      </w:r>
      <w:r w:rsidR="00584987" w:rsidRPr="0099242E">
        <w:rPr>
          <w:rFonts w:ascii="Times New Roman" w:hAnsi="Times New Roman" w:cs="Times New Roman"/>
          <w:sz w:val="24"/>
          <w:szCs w:val="24"/>
        </w:rPr>
        <w:t xml:space="preserve">от </w:t>
      </w:r>
      <w:r w:rsidR="00584987" w:rsidRPr="0099242E">
        <w:rPr>
          <w:rFonts w:ascii="Times New Roman" w:eastAsia="Times New Roman" w:hAnsi="Times New Roman" w:cs="Times New Roman"/>
          <w:sz w:val="24"/>
          <w:szCs w:val="24"/>
          <w:lang w:eastAsia="ru-RU"/>
        </w:rPr>
        <w:t xml:space="preserve">«_____» </w:t>
      </w:r>
      <w:r w:rsidR="00584987">
        <w:rPr>
          <w:rFonts w:ascii="Times New Roman" w:eastAsia="Times New Roman" w:hAnsi="Times New Roman" w:cs="Times New Roman"/>
          <w:sz w:val="24"/>
          <w:szCs w:val="24"/>
          <w:lang w:eastAsia="ru-RU"/>
        </w:rPr>
        <w:t>________</w:t>
      </w:r>
      <w:r w:rsidR="00584987" w:rsidRPr="0099242E">
        <w:rPr>
          <w:rFonts w:ascii="Times New Roman" w:eastAsia="Times New Roman" w:hAnsi="Times New Roman" w:cs="Times New Roman"/>
          <w:sz w:val="24"/>
          <w:szCs w:val="24"/>
          <w:lang w:eastAsia="ru-RU"/>
        </w:rPr>
        <w:t xml:space="preserve"> 202</w:t>
      </w:r>
      <w:r w:rsidR="00584987">
        <w:rPr>
          <w:rFonts w:ascii="Times New Roman" w:eastAsia="Times New Roman" w:hAnsi="Times New Roman" w:cs="Times New Roman"/>
          <w:sz w:val="24"/>
          <w:szCs w:val="24"/>
          <w:lang w:eastAsia="ru-RU"/>
        </w:rPr>
        <w:t>_</w:t>
      </w:r>
      <w:r w:rsidR="00584987" w:rsidRPr="0099242E">
        <w:rPr>
          <w:rFonts w:ascii="Times New Roman" w:eastAsia="Times New Roman" w:hAnsi="Times New Roman" w:cs="Times New Roman"/>
          <w:sz w:val="24"/>
          <w:szCs w:val="24"/>
          <w:lang w:eastAsia="ru-RU"/>
        </w:rPr>
        <w:t xml:space="preserve"> г. </w:t>
      </w:r>
      <w:r w:rsidR="00584987" w:rsidRPr="0099242E">
        <w:rPr>
          <w:rFonts w:ascii="Times New Roman" w:hAnsi="Times New Roman" w:cs="Times New Roman"/>
          <w:sz w:val="24"/>
          <w:szCs w:val="24"/>
        </w:rPr>
        <w:t xml:space="preserve">№ </w:t>
      </w:r>
      <w:r w:rsidR="00584987">
        <w:rPr>
          <w:rFonts w:ascii="Times New Roman" w:hAnsi="Times New Roman" w:cs="Times New Roman"/>
          <w:sz w:val="24"/>
          <w:szCs w:val="24"/>
        </w:rPr>
        <w:t>______</w:t>
      </w:r>
    </w:p>
    <w:p w:rsidR="00F71F41" w:rsidRPr="00040CCE" w:rsidRDefault="00F71F41" w:rsidP="00F71F41">
      <w:pPr>
        <w:spacing w:after="200" w:line="276" w:lineRule="auto"/>
        <w:ind w:left="360"/>
        <w:rPr>
          <w:rFonts w:ascii="Times New Roman" w:eastAsia="Times New Roman" w:hAnsi="Times New Roman" w:cs="Times New Roman"/>
          <w:b/>
          <w:sz w:val="24"/>
          <w:szCs w:val="24"/>
          <w:lang w:eastAsia="ru-RU"/>
        </w:rPr>
      </w:pPr>
    </w:p>
    <w:p w:rsidR="00F71F41" w:rsidRPr="00040CCE" w:rsidRDefault="00F71F41" w:rsidP="00F71F41">
      <w:pPr>
        <w:widowControl w:val="0"/>
        <w:spacing w:after="0" w:line="240" w:lineRule="auto"/>
        <w:jc w:val="center"/>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 xml:space="preserve">Антикоррупционная оговорка </w:t>
      </w:r>
    </w:p>
    <w:p w:rsidR="00F71F41" w:rsidRPr="00040CCE" w:rsidRDefault="00F71F41" w:rsidP="00F71F41">
      <w:pPr>
        <w:spacing w:after="0" w:line="240" w:lineRule="auto"/>
        <w:contextualSpacing/>
        <w:jc w:val="both"/>
        <w:rPr>
          <w:rFonts w:ascii="Times New Roman" w:eastAsia="Calibri" w:hAnsi="Times New Roman" w:cs="Times New Roman"/>
          <w:sz w:val="24"/>
          <w:szCs w:val="24"/>
          <w:lang w:eastAsia="ru-RU"/>
        </w:rPr>
      </w:pP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1.1.1.</w:t>
      </w:r>
      <w:r w:rsidRPr="00040CCE">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1.1.2.</w:t>
      </w:r>
      <w:r w:rsidRPr="00040CCE">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1.1.3.</w:t>
      </w:r>
      <w:r w:rsidRPr="00040CCE">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040CCE">
        <w:rPr>
          <w:rFonts w:ascii="Times New Roman" w:eastAsia="Times New Roman" w:hAnsi="Times New Roman" w:cs="Times New Roman"/>
          <w:iCs/>
          <w:sz w:val="24"/>
          <w:szCs w:val="24"/>
          <w:vertAlign w:val="superscript"/>
          <w:lang w:eastAsia="ru-RU"/>
        </w:rPr>
        <w:footnoteReference w:id="14"/>
      </w:r>
      <w:r w:rsidRPr="00040CCE">
        <w:rPr>
          <w:rFonts w:ascii="Times New Roman" w:eastAsia="Times New Roman" w:hAnsi="Times New Roman" w:cs="Times New Roman"/>
          <w:iCs/>
          <w:sz w:val="24"/>
          <w:szCs w:val="24"/>
          <w:lang w:eastAsia="ru-RU"/>
        </w:rPr>
        <w:t>; (</w:t>
      </w:r>
      <w:proofErr w:type="spellStart"/>
      <w:r w:rsidRPr="00040CCE">
        <w:rPr>
          <w:rFonts w:ascii="Times New Roman" w:eastAsia="Times New Roman" w:hAnsi="Times New Roman" w:cs="Times New Roman"/>
          <w:iCs/>
          <w:sz w:val="24"/>
          <w:szCs w:val="24"/>
          <w:lang w:eastAsia="ru-RU"/>
        </w:rPr>
        <w:t>ii</w:t>
      </w:r>
      <w:proofErr w:type="spellEnd"/>
      <w:r w:rsidRPr="00040CCE">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040CCE">
        <w:rPr>
          <w:rFonts w:ascii="Times New Roman" w:eastAsia="Times New Roman" w:hAnsi="Times New Roman" w:cs="Times New Roman"/>
          <w:iCs/>
          <w:sz w:val="24"/>
          <w:szCs w:val="24"/>
          <w:lang w:eastAsia="ru-RU"/>
        </w:rPr>
        <w:t>iii</w:t>
      </w:r>
      <w:proofErr w:type="spellEnd"/>
      <w:r w:rsidRPr="00040CCE">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1.2. Положения пункта 1.</w:t>
      </w:r>
      <w:r w:rsidRPr="00040CCE">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040CCE">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040CCE">
        <w:rPr>
          <w:rFonts w:ascii="Times New Roman" w:eastAsia="Times New Roman" w:hAnsi="Times New Roman" w:cs="Times New Roman"/>
          <w:iCs/>
          <w:color w:val="000000" w:themeColor="text1"/>
          <w:sz w:val="24"/>
          <w:szCs w:val="24"/>
          <w:lang w:eastAsia="ru-RU"/>
        </w:rPr>
        <w:t>настоящего Приложения</w:t>
      </w:r>
      <w:r w:rsidRPr="00040CCE">
        <w:rPr>
          <w:rFonts w:ascii="Times New Roman" w:eastAsia="Times New Roman" w:hAnsi="Times New Roman" w:cs="Times New Roman"/>
          <w:i/>
          <w:iCs/>
          <w:color w:val="000000" w:themeColor="text1"/>
          <w:sz w:val="24"/>
          <w:szCs w:val="24"/>
          <w:lang w:eastAsia="ru-RU"/>
        </w:rPr>
        <w:t xml:space="preserve"> </w:t>
      </w:r>
      <w:r w:rsidRPr="00040CCE">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040CCE">
        <w:rPr>
          <w:rFonts w:ascii="Times New Roman" w:eastAsia="Times New Roman" w:hAnsi="Times New Roman" w:cs="Times New Roman"/>
          <w:iCs/>
          <w:sz w:val="24"/>
          <w:szCs w:val="24"/>
          <w:vertAlign w:val="superscript"/>
          <w:lang w:eastAsia="ru-RU"/>
        </w:rPr>
        <w:footnoteReference w:id="15"/>
      </w:r>
      <w:r w:rsidRPr="00040CCE">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040CCE">
        <w:rPr>
          <w:rFonts w:ascii="Times New Roman" w:eastAsia="Times New Roman" w:hAnsi="Times New Roman" w:cs="Times New Roman"/>
          <w:iCs/>
          <w:sz w:val="24"/>
          <w:szCs w:val="24"/>
          <w:vertAlign w:val="superscript"/>
          <w:lang w:eastAsia="ru-RU"/>
        </w:rPr>
        <w:footnoteReference w:id="16"/>
      </w:r>
      <w:r w:rsidRPr="00040CCE">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040CCE">
        <w:rPr>
          <w:rFonts w:ascii="Times New Roman" w:eastAsia="Times New Roman" w:hAnsi="Times New Roman" w:cs="Times New Roman"/>
          <w:iCs/>
          <w:sz w:val="24"/>
          <w:szCs w:val="24"/>
          <w:vertAlign w:val="superscript"/>
          <w:lang w:eastAsia="ru-RU"/>
        </w:rPr>
        <w:footnoteReference w:id="17"/>
      </w:r>
      <w:r w:rsidRPr="00040CCE">
        <w:rPr>
          <w:rFonts w:ascii="Times New Roman" w:eastAsia="Times New Roman" w:hAnsi="Times New Roman" w:cs="Times New Roman"/>
          <w:iCs/>
          <w:sz w:val="24"/>
          <w:szCs w:val="24"/>
          <w:lang w:eastAsia="ru-RU"/>
        </w:rPr>
        <w:t>.</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040CCE">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040CCE">
        <w:rPr>
          <w:rFonts w:ascii="Times New Roman" w:eastAsia="Times New Roman" w:hAnsi="Times New Roman" w:cs="Times New Roman"/>
          <w:iCs/>
          <w:sz w:val="24"/>
          <w:szCs w:val="24"/>
          <w:lang w:eastAsia="ru-RU"/>
        </w:rPr>
        <w:t>ii</w:t>
      </w:r>
      <w:proofErr w:type="spellEnd"/>
      <w:r w:rsidRPr="00040CCE">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040CCE" w:rsidDel="002A25C9">
        <w:rPr>
          <w:rFonts w:ascii="Times New Roman" w:eastAsia="Times New Roman" w:hAnsi="Times New Roman" w:cs="Times New Roman"/>
          <w:iCs/>
          <w:sz w:val="24"/>
          <w:szCs w:val="24"/>
          <w:lang w:eastAsia="ru-RU"/>
        </w:rPr>
        <w:t xml:space="preserve"> </w:t>
      </w:r>
      <w:r w:rsidRPr="00040CCE">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71F41" w:rsidRPr="00040CCE" w:rsidRDefault="00F71F41" w:rsidP="00F71F41">
      <w:pPr>
        <w:spacing w:after="0" w:line="240" w:lineRule="auto"/>
        <w:ind w:firstLine="709"/>
        <w:contextualSpacing/>
        <w:jc w:val="both"/>
        <w:rPr>
          <w:rFonts w:ascii="Times New Roman" w:eastAsia="Times New Roman" w:hAnsi="Times New Roman" w:cs="Times New Roman"/>
          <w:iCs/>
          <w:sz w:val="24"/>
          <w:szCs w:val="24"/>
          <w:lang w:eastAsia="ru-RU"/>
        </w:rPr>
      </w:pPr>
      <w:r w:rsidRPr="00040CCE">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71F41" w:rsidRPr="00040CCE" w:rsidRDefault="00F71F41" w:rsidP="00F71F41">
      <w:pPr>
        <w:autoSpaceDE w:val="0"/>
        <w:autoSpaceDN w:val="0"/>
        <w:spacing w:after="0" w:line="240" w:lineRule="auto"/>
        <w:rPr>
          <w:rFonts w:ascii="Times New Roman" w:eastAsia="Times New Roman" w:hAnsi="Times New Roman" w:cs="Times New Roman"/>
          <w:sz w:val="24"/>
          <w:szCs w:val="24"/>
          <w:lang w:eastAsia="ru-RU"/>
        </w:rPr>
      </w:pPr>
    </w:p>
    <w:p w:rsidR="00F71F41" w:rsidRPr="00040CCE" w:rsidRDefault="00F71F41" w:rsidP="00F71F41">
      <w:pPr>
        <w:autoSpaceDE w:val="0"/>
        <w:autoSpaceDN w:val="0"/>
        <w:spacing w:after="0" w:line="240" w:lineRule="auto"/>
        <w:jc w:val="both"/>
        <w:rPr>
          <w:rFonts w:ascii="Times New Roman" w:eastAsia="Times New Roman" w:hAnsi="Times New Roman" w:cs="Times New Roman"/>
          <w:iCs/>
          <w:sz w:val="24"/>
          <w:szCs w:val="24"/>
          <w:lang w:eastAsia="ru-RU"/>
        </w:rPr>
      </w:pPr>
    </w:p>
    <w:p w:rsidR="00F71F41" w:rsidRPr="00040CCE" w:rsidRDefault="00F71F41" w:rsidP="00F71F41">
      <w:pPr>
        <w:spacing w:after="200" w:line="276" w:lineRule="auto"/>
        <w:jc w:val="center"/>
        <w:rPr>
          <w:rFonts w:ascii="Times New Roman" w:eastAsia="Calibri" w:hAnsi="Times New Roman" w:cs="Times New Roman"/>
          <w:b/>
          <w:bCs/>
          <w:iCs/>
          <w:sz w:val="24"/>
        </w:rPr>
      </w:pPr>
      <w:r w:rsidRPr="00040CCE">
        <w:rPr>
          <w:rFonts w:ascii="Times New Roman" w:eastAsia="Calibri" w:hAnsi="Times New Roman" w:cs="Times New Roman"/>
          <w:b/>
          <w:bCs/>
          <w:iCs/>
          <w:sz w:val="24"/>
        </w:rPr>
        <w:t>Подписи Сторон</w:t>
      </w:r>
    </w:p>
    <w:p w:rsidR="00F71F41" w:rsidRPr="00040CCE" w:rsidRDefault="00F71F41" w:rsidP="00F71F41">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71F41" w:rsidRPr="00040CCE" w:rsidTr="0087572A">
        <w:tc>
          <w:tcPr>
            <w:tcW w:w="4788" w:type="dxa"/>
            <w:shd w:val="clear" w:color="auto" w:fill="auto"/>
          </w:tcPr>
          <w:p w:rsidR="00F71F41" w:rsidRPr="00040CCE" w:rsidRDefault="00F71F41" w:rsidP="00FE6637">
            <w:pPr>
              <w:widowControl w:val="0"/>
              <w:tabs>
                <w:tab w:val="left" w:pos="2835"/>
              </w:tabs>
              <w:snapToGrid w:val="0"/>
              <w:spacing w:after="0" w:line="240" w:lineRule="auto"/>
              <w:contextualSpacing/>
              <w:jc w:val="both"/>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Покупателя:</w:t>
            </w:r>
          </w:p>
        </w:tc>
        <w:tc>
          <w:tcPr>
            <w:tcW w:w="360" w:type="dxa"/>
            <w:shd w:val="clear" w:color="auto" w:fill="auto"/>
          </w:tcPr>
          <w:p w:rsidR="00F71F41" w:rsidRPr="00040CCE" w:rsidRDefault="00F71F41" w:rsidP="0087572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71F41" w:rsidRPr="00040CCE" w:rsidRDefault="00F71F41" w:rsidP="00FE6637">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r w:rsidRPr="00040CCE">
              <w:rPr>
                <w:rFonts w:ascii="Times New Roman" w:eastAsia="Times New Roman" w:hAnsi="Times New Roman" w:cs="Times New Roman"/>
                <w:b/>
                <w:sz w:val="24"/>
                <w:szCs w:val="24"/>
                <w:lang w:eastAsia="ru-RU"/>
              </w:rPr>
              <w:t>От Продавца:</w:t>
            </w:r>
          </w:p>
        </w:tc>
      </w:tr>
      <w:tr w:rsidR="00D0062C" w:rsidRPr="00040CCE" w:rsidTr="002A72DF">
        <w:trPr>
          <w:trHeight w:val="1898"/>
        </w:trPr>
        <w:tc>
          <w:tcPr>
            <w:tcW w:w="4788"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32750" w:rsidRPr="00D90F79" w:rsidRDefault="00AA4AA1" w:rsidP="00AA4AA1">
            <w:pPr>
              <w:widowControl w:val="0"/>
              <w:tabs>
                <w:tab w:val="left" w:pos="2835"/>
              </w:tabs>
              <w:snapToGrid w:val="0"/>
              <w:contextualSpacing/>
              <w:jc w:val="both"/>
              <w:rPr>
                <w:rFonts w:ascii="Times New Roman" w:hAnsi="Times New Roman" w:cs="Times New Roman"/>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p w:rsidR="00D0062C" w:rsidRPr="002A72DF" w:rsidRDefault="00D0062C" w:rsidP="00D32750">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p>
        </w:tc>
        <w:tc>
          <w:tcPr>
            <w:tcW w:w="360" w:type="dxa"/>
            <w:shd w:val="clear" w:color="auto" w:fill="auto"/>
          </w:tcPr>
          <w:p w:rsidR="00D0062C" w:rsidRPr="00D54EC8" w:rsidRDefault="00D0062C" w:rsidP="00D0062C">
            <w:pPr>
              <w:widowControl w:val="0"/>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4AA1" w:rsidRPr="00040CCE" w:rsidRDefault="00AA4AA1" w:rsidP="00AA4AA1">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Должность</w:t>
            </w:r>
          </w:p>
          <w:p w:rsidR="00AA4AA1" w:rsidRPr="00040CCE" w:rsidRDefault="00AA4AA1" w:rsidP="00AA4AA1">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r w:rsidRPr="00040CCE">
              <w:rPr>
                <w:rFonts w:ascii="Times New Roman" w:eastAsia="Times New Roman" w:hAnsi="Times New Roman" w:cs="Times New Roman"/>
                <w:sz w:val="24"/>
                <w:szCs w:val="24"/>
                <w:lang w:eastAsia="ru-RU"/>
              </w:rPr>
              <w:t>________________ Ф.И.О.</w:t>
            </w:r>
          </w:p>
          <w:p w:rsidR="00D0062C" w:rsidRPr="00D54EC8" w:rsidRDefault="00AA4AA1" w:rsidP="00AA4AA1">
            <w:pPr>
              <w:widowControl w:val="0"/>
              <w:tabs>
                <w:tab w:val="left" w:pos="2835"/>
              </w:tabs>
              <w:snapToGrid w:val="0"/>
              <w:contextualSpacing/>
              <w:rPr>
                <w:rFonts w:ascii="Times New Roman" w:hAnsi="Times New Roman" w:cs="Times New Roman"/>
                <w:sz w:val="24"/>
                <w:szCs w:val="24"/>
              </w:rPr>
            </w:pPr>
            <w:proofErr w:type="spellStart"/>
            <w:r w:rsidRPr="00040CCE">
              <w:rPr>
                <w:rFonts w:ascii="Times New Roman" w:eastAsia="Times New Roman" w:hAnsi="Times New Roman" w:cs="Times New Roman"/>
                <w:sz w:val="24"/>
                <w:szCs w:val="24"/>
                <w:lang w:eastAsia="ru-RU"/>
              </w:rPr>
              <w:t>м.п</w:t>
            </w:r>
            <w:proofErr w:type="spellEnd"/>
            <w:r w:rsidRPr="00040CCE">
              <w:rPr>
                <w:rFonts w:ascii="Times New Roman" w:eastAsia="Times New Roman" w:hAnsi="Times New Roman" w:cs="Times New Roman"/>
                <w:sz w:val="24"/>
                <w:szCs w:val="24"/>
                <w:lang w:eastAsia="ru-RU"/>
              </w:rPr>
              <w:t>.</w:t>
            </w:r>
          </w:p>
        </w:tc>
      </w:tr>
    </w:tbl>
    <w:p w:rsidR="00F71F41" w:rsidRPr="00040CCE" w:rsidRDefault="00F71F41" w:rsidP="00F71F41">
      <w:pPr>
        <w:rPr>
          <w:rFonts w:ascii="Times New Roman" w:hAnsi="Times New Roman"/>
          <w:b/>
          <w:sz w:val="24"/>
        </w:rPr>
      </w:pPr>
    </w:p>
    <w:p w:rsidR="00D95CFA" w:rsidRPr="00FC2165" w:rsidRDefault="00975A88" w:rsidP="00975A88">
      <w:pPr>
        <w:widowControl w:val="0"/>
        <w:snapToGrid w:val="0"/>
        <w:spacing w:after="0" w:line="240" w:lineRule="auto"/>
        <w:contextualSpacing/>
        <w:rPr>
          <w:rFonts w:ascii="Times New Roman" w:hAnsi="Times New Roman" w:cs="Times New Roman"/>
          <w:sz w:val="24"/>
        </w:rPr>
      </w:pPr>
      <w:r w:rsidRPr="00FC2165">
        <w:rPr>
          <w:rFonts w:ascii="Times New Roman" w:hAnsi="Times New Roman" w:cs="Times New Roman"/>
          <w:sz w:val="24"/>
        </w:rPr>
        <w:t xml:space="preserve"> </w:t>
      </w:r>
    </w:p>
    <w:sectPr w:rsidR="00D95CFA" w:rsidRPr="00FC2165" w:rsidSect="0087572A">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973" w:rsidRDefault="007B5973" w:rsidP="00F71F41">
      <w:pPr>
        <w:spacing w:after="0" w:line="240" w:lineRule="auto"/>
      </w:pPr>
      <w:r>
        <w:separator/>
      </w:r>
    </w:p>
  </w:endnote>
  <w:endnote w:type="continuationSeparator" w:id="0">
    <w:p w:rsidR="007B5973" w:rsidRDefault="007B5973" w:rsidP="00F7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17" w:rsidRDefault="00051C17" w:rsidP="0087572A">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2316523" wp14:editId="3C01AE6E">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51C17" w:rsidRPr="00483A95" w:rsidRDefault="000710FF" w:rsidP="0087572A">
    <w:pPr>
      <w:jc w:val="both"/>
      <w:rPr>
        <w:rFonts w:ascii="Times New Roman" w:eastAsia="Calibri" w:hAnsi="Times New Roman" w:cs="Times New Roman"/>
        <w:sz w:val="28"/>
        <w:szCs w:val="28"/>
        <w:u w:val="single"/>
      </w:rPr>
    </w:pPr>
    <w:r w:rsidRPr="00684B5A">
      <w:rPr>
        <w:rFonts w:ascii="Times New Roman" w:eastAsia="Calibri" w:hAnsi="Times New Roman" w:cs="Times New Roman"/>
        <w:sz w:val="28"/>
        <w:szCs w:val="28"/>
      </w:rPr>
      <w:t>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w:t>
    </w:r>
    <w:r w:rsidRPr="00684B5A">
      <w:rPr>
        <w:rFonts w:ascii="Times New Roman" w:eastAsia="Calibri" w:hAnsi="Times New Roman" w:cs="Times New Roman"/>
        <w:sz w:val="28"/>
        <w:szCs w:val="28"/>
      </w:rPr>
      <w:t>/     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_____________</w:t>
    </w:r>
    <w:r w:rsidR="00051C17" w:rsidRPr="002E0356">
      <w:t>/</w:t>
    </w:r>
  </w:p>
  <w:p w:rsidR="00051C17" w:rsidRPr="002E0356" w:rsidRDefault="007B597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51C17" w:rsidRPr="002E0356">
          <w:rPr>
            <w:rFonts w:ascii="Times New Roman" w:hAnsi="Times New Roman" w:cs="Times New Roman"/>
          </w:rPr>
          <w:fldChar w:fldCharType="begin"/>
        </w:r>
        <w:r w:rsidR="00051C17" w:rsidRPr="002E0356">
          <w:rPr>
            <w:rFonts w:ascii="Times New Roman" w:hAnsi="Times New Roman" w:cs="Times New Roman"/>
          </w:rPr>
          <w:instrText>PAGE   \* MERGEFORMAT</w:instrText>
        </w:r>
        <w:r w:rsidR="00051C17" w:rsidRPr="002E0356">
          <w:rPr>
            <w:rFonts w:ascii="Times New Roman" w:hAnsi="Times New Roman" w:cs="Times New Roman"/>
          </w:rPr>
          <w:fldChar w:fldCharType="separate"/>
        </w:r>
        <w:r w:rsidR="0065442C">
          <w:rPr>
            <w:rFonts w:ascii="Times New Roman" w:hAnsi="Times New Roman" w:cs="Times New Roman"/>
            <w:noProof/>
          </w:rPr>
          <w:t>13</w:t>
        </w:r>
        <w:r w:rsidR="00051C17" w:rsidRPr="002E0356">
          <w:rPr>
            <w:rFonts w:ascii="Times New Roman" w:hAnsi="Times New Roman" w:cs="Times New Roman"/>
          </w:rPr>
          <w:fldChar w:fldCharType="end"/>
        </w:r>
      </w:sdtContent>
    </w:sdt>
  </w:p>
  <w:p w:rsidR="00051C17" w:rsidRPr="00A32147" w:rsidRDefault="00051C17" w:rsidP="008757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17" w:rsidRPr="00684B5A" w:rsidRDefault="000710FF" w:rsidP="0087572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w:t>
    </w:r>
    <w:r w:rsidRPr="00684B5A">
      <w:rPr>
        <w:rFonts w:ascii="Times New Roman" w:eastAsia="Calibri" w:hAnsi="Times New Roman" w:cs="Times New Roman"/>
        <w:sz w:val="28"/>
        <w:szCs w:val="28"/>
      </w:rPr>
      <w:t>/     ________________</w:t>
    </w:r>
    <w:r>
      <w:rPr>
        <w:rFonts w:ascii="Times New Roman" w:eastAsia="Calibri" w:hAnsi="Times New Roman" w:cs="Times New Roman"/>
        <w:sz w:val="28"/>
        <w:szCs w:val="28"/>
      </w:rPr>
      <w:t>___</w:t>
    </w:r>
    <w:r w:rsidRPr="00684B5A">
      <w:rPr>
        <w:rFonts w:ascii="Times New Roman" w:eastAsia="Calibri" w:hAnsi="Times New Roman" w:cs="Times New Roman"/>
        <w:sz w:val="28"/>
        <w:szCs w:val="28"/>
      </w:rPr>
      <w:t>/</w:t>
    </w:r>
    <w:r>
      <w:rPr>
        <w:rFonts w:ascii="Times New Roman" w:eastAsia="Calibri" w:hAnsi="Times New Roman" w:cs="Times New Roman"/>
        <w:sz w:val="28"/>
        <w:szCs w:val="28"/>
      </w:rPr>
      <w:t>_____________</w:t>
    </w:r>
    <w:r w:rsidR="00051C17" w:rsidRPr="00684B5A">
      <w:rPr>
        <w:rFonts w:ascii="Times New Roman" w:eastAsia="Calibri" w:hAnsi="Times New Roman" w:cs="Times New Roman"/>
        <w:sz w:val="28"/>
        <w:szCs w:val="28"/>
      </w:rPr>
      <w:t>/</w:t>
    </w:r>
  </w:p>
  <w:p w:rsidR="00051C17" w:rsidRDefault="00051C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973" w:rsidRDefault="007B5973" w:rsidP="00F71F41">
      <w:pPr>
        <w:spacing w:after="0" w:line="240" w:lineRule="auto"/>
      </w:pPr>
      <w:r>
        <w:separator/>
      </w:r>
    </w:p>
  </w:footnote>
  <w:footnote w:type="continuationSeparator" w:id="0">
    <w:p w:rsidR="007B5973" w:rsidRDefault="007B5973" w:rsidP="00F71F41">
      <w:pPr>
        <w:spacing w:after="0" w:line="240" w:lineRule="auto"/>
      </w:pPr>
      <w:r>
        <w:continuationSeparator/>
      </w:r>
    </w:p>
  </w:footnote>
  <w:footnote w:id="1">
    <w:p w:rsidR="00C97BD5" w:rsidRPr="001026CE" w:rsidRDefault="00C97BD5" w:rsidP="00C97BD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
    <w:p w:rsidR="00D74C2C" w:rsidRPr="001026CE" w:rsidRDefault="00D74C2C" w:rsidP="00D74C2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
    <w:p w:rsidR="00075C8A" w:rsidRPr="001026CE" w:rsidRDefault="00075C8A" w:rsidP="00075C8A">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
    <w:p w:rsidR="004A6981" w:rsidRPr="001026CE" w:rsidRDefault="004A6981" w:rsidP="004A6981">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xml:space="preserve"> Приводится описание недвижимого имущества и его характеристики (помещение / здание / сооружение / объект незавершенного строительства </w:t>
      </w:r>
      <w:r>
        <w:rPr>
          <w:rFonts w:ascii="Times New Roman" w:hAnsi="Times New Roman"/>
        </w:rPr>
        <w:t>и др.</w:t>
      </w:r>
      <w:r w:rsidRPr="001026CE">
        <w:rPr>
          <w:rFonts w:ascii="Times New Roman" w:hAnsi="Times New Roman"/>
        </w:rPr>
        <w:t>) в соответствии с Единым государственным реестром недвижимости.</w:t>
      </w:r>
    </w:p>
  </w:footnote>
  <w:footnote w:id="8">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Указыва</w:t>
      </w:r>
      <w:r>
        <w:rPr>
          <w:rFonts w:ascii="Times New Roman" w:hAnsi="Times New Roman"/>
        </w:rPr>
        <w:t>ю</w:t>
      </w:r>
      <w:r w:rsidRPr="001026CE">
        <w:rPr>
          <w:rFonts w:ascii="Times New Roman" w:hAnsi="Times New Roman"/>
        </w:rPr>
        <w:t xml:space="preserve">тся </w:t>
      </w:r>
      <w:r>
        <w:rPr>
          <w:rFonts w:ascii="Times New Roman" w:hAnsi="Times New Roman"/>
        </w:rPr>
        <w:t>показания индивидуальных приборов учета</w:t>
      </w:r>
      <w:r w:rsidRPr="001026CE">
        <w:rPr>
          <w:rFonts w:ascii="Times New Roman" w:hAnsi="Times New Roman"/>
        </w:rPr>
        <w:t>.</w:t>
      </w:r>
    </w:p>
  </w:footnote>
  <w:footnote w:id="9">
    <w:p w:rsidR="009D564F" w:rsidRPr="001026CE" w:rsidRDefault="009D564F" w:rsidP="009D564F">
      <w:pPr>
        <w:pStyle w:val="a9"/>
        <w:jc w:val="both"/>
        <w:rPr>
          <w:rFonts w:ascii="Times New Roman" w:hAnsi="Times New Roman"/>
        </w:rPr>
      </w:pPr>
      <w:r w:rsidRPr="001026CE">
        <w:rPr>
          <w:rStyle w:val="af5"/>
        </w:rPr>
        <w:footnoteRef/>
      </w:r>
      <w:r>
        <w:rPr>
          <w:rFonts w:ascii="Times New Roman" w:hAnsi="Times New Roman"/>
        </w:rPr>
        <w:t> Указываю</w:t>
      </w:r>
      <w:r w:rsidRPr="001026CE">
        <w:rPr>
          <w:rFonts w:ascii="Times New Roman" w:hAnsi="Times New Roman"/>
        </w:rPr>
        <w:t xml:space="preserve">тся </w:t>
      </w:r>
      <w:r>
        <w:rPr>
          <w:rFonts w:ascii="Times New Roman" w:hAnsi="Times New Roman"/>
        </w:rPr>
        <w:t>номера индивидуальных приборов учета</w:t>
      </w:r>
      <w:r w:rsidRPr="001026CE">
        <w:rPr>
          <w:rFonts w:ascii="Times New Roman" w:hAnsi="Times New Roman"/>
        </w:rPr>
        <w:t>.</w:t>
      </w:r>
    </w:p>
  </w:footnote>
  <w:footnote w:id="10">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Указыва</w:t>
      </w:r>
      <w:r>
        <w:rPr>
          <w:rFonts w:ascii="Times New Roman" w:hAnsi="Times New Roman"/>
        </w:rPr>
        <w:t>ю</w:t>
      </w:r>
      <w:r w:rsidRPr="001026CE">
        <w:rPr>
          <w:rFonts w:ascii="Times New Roman" w:hAnsi="Times New Roman"/>
        </w:rPr>
        <w:t xml:space="preserve">тся </w:t>
      </w:r>
      <w:r>
        <w:rPr>
          <w:rFonts w:ascii="Times New Roman" w:hAnsi="Times New Roman"/>
        </w:rPr>
        <w:t>показания индивидуальных приборов учета</w:t>
      </w:r>
      <w:r w:rsidRPr="001026CE">
        <w:rPr>
          <w:rFonts w:ascii="Times New Roman" w:hAnsi="Times New Roman"/>
        </w:rPr>
        <w:t>.</w:t>
      </w:r>
    </w:p>
  </w:footnote>
  <w:footnote w:id="11">
    <w:p w:rsidR="009D564F" w:rsidRPr="001026CE" w:rsidRDefault="009D564F" w:rsidP="009D564F">
      <w:pPr>
        <w:pStyle w:val="a9"/>
        <w:jc w:val="both"/>
        <w:rPr>
          <w:rFonts w:ascii="Times New Roman" w:hAnsi="Times New Roman"/>
        </w:rPr>
      </w:pPr>
      <w:r w:rsidRPr="001026CE">
        <w:rPr>
          <w:rStyle w:val="af5"/>
        </w:rPr>
        <w:footnoteRef/>
      </w:r>
      <w:r>
        <w:rPr>
          <w:rFonts w:ascii="Times New Roman" w:hAnsi="Times New Roman"/>
        </w:rPr>
        <w:t> Указываю</w:t>
      </w:r>
      <w:r w:rsidRPr="001026CE">
        <w:rPr>
          <w:rFonts w:ascii="Times New Roman" w:hAnsi="Times New Roman"/>
        </w:rPr>
        <w:t xml:space="preserve">тся </w:t>
      </w:r>
      <w:r>
        <w:rPr>
          <w:rFonts w:ascii="Times New Roman" w:hAnsi="Times New Roman"/>
        </w:rPr>
        <w:t>номера индивидуальных приборов учета</w:t>
      </w:r>
      <w:r w:rsidRPr="001026CE">
        <w:rPr>
          <w:rFonts w:ascii="Times New Roman" w:hAnsi="Times New Roman"/>
        </w:rPr>
        <w:t>.</w:t>
      </w:r>
    </w:p>
  </w:footnote>
  <w:footnote w:id="12">
    <w:p w:rsidR="009D564F" w:rsidRPr="001026CE" w:rsidRDefault="009D564F" w:rsidP="009D564F">
      <w:pPr>
        <w:pStyle w:val="a9"/>
        <w:jc w:val="both"/>
        <w:rPr>
          <w:rFonts w:ascii="Times New Roman" w:hAnsi="Times New Roman"/>
        </w:rPr>
      </w:pPr>
      <w:r w:rsidRPr="001026CE">
        <w:rPr>
          <w:rStyle w:val="af5"/>
        </w:rPr>
        <w:footnoteRef/>
      </w:r>
      <w:r w:rsidRPr="001026CE">
        <w:rPr>
          <w:rFonts w:ascii="Times New Roman" w:hAnsi="Times New Roman"/>
        </w:rPr>
        <w:t> Указыва</w:t>
      </w:r>
      <w:r>
        <w:rPr>
          <w:rFonts w:ascii="Times New Roman" w:hAnsi="Times New Roman"/>
        </w:rPr>
        <w:t>ю</w:t>
      </w:r>
      <w:r w:rsidRPr="001026CE">
        <w:rPr>
          <w:rFonts w:ascii="Times New Roman" w:hAnsi="Times New Roman"/>
        </w:rPr>
        <w:t xml:space="preserve">тся </w:t>
      </w:r>
      <w:r>
        <w:rPr>
          <w:rFonts w:ascii="Times New Roman" w:hAnsi="Times New Roman"/>
        </w:rPr>
        <w:t>показания индивидуальных приборов учета</w:t>
      </w:r>
      <w:r w:rsidRPr="001026CE">
        <w:rPr>
          <w:rFonts w:ascii="Times New Roman" w:hAnsi="Times New Roman"/>
        </w:rPr>
        <w:t>.</w:t>
      </w:r>
    </w:p>
  </w:footnote>
  <w:footnote w:id="13">
    <w:p w:rsidR="009D564F" w:rsidRPr="001026CE" w:rsidRDefault="009D564F" w:rsidP="009D564F">
      <w:pPr>
        <w:pStyle w:val="a9"/>
        <w:jc w:val="both"/>
        <w:rPr>
          <w:rFonts w:ascii="Times New Roman" w:hAnsi="Times New Roman"/>
        </w:rPr>
      </w:pPr>
      <w:r w:rsidRPr="001026CE">
        <w:rPr>
          <w:rStyle w:val="af5"/>
        </w:rPr>
        <w:footnoteRef/>
      </w:r>
      <w:r>
        <w:rPr>
          <w:rFonts w:ascii="Times New Roman" w:hAnsi="Times New Roman"/>
        </w:rPr>
        <w:t> Указываю</w:t>
      </w:r>
      <w:r w:rsidRPr="001026CE">
        <w:rPr>
          <w:rFonts w:ascii="Times New Roman" w:hAnsi="Times New Roman"/>
        </w:rPr>
        <w:t xml:space="preserve">тся </w:t>
      </w:r>
      <w:r>
        <w:rPr>
          <w:rFonts w:ascii="Times New Roman" w:hAnsi="Times New Roman"/>
        </w:rPr>
        <w:t>номера индивидуальных приборов учета</w:t>
      </w:r>
      <w:r w:rsidRPr="001026CE">
        <w:rPr>
          <w:rFonts w:ascii="Times New Roman" w:hAnsi="Times New Roman"/>
        </w:rPr>
        <w:t>.</w:t>
      </w:r>
    </w:p>
  </w:footnote>
  <w:footnote w:id="14">
    <w:p w:rsidR="00051C17" w:rsidRPr="001026CE" w:rsidRDefault="00051C17" w:rsidP="00F71F4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6">
    <w:p w:rsidR="00051C17" w:rsidRPr="001026CE" w:rsidRDefault="00051C17" w:rsidP="00F71F41">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7">
    <w:p w:rsidR="00051C17" w:rsidRPr="001026CE" w:rsidRDefault="00051C17" w:rsidP="00F71F4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5114"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2DE567DC"/>
    <w:multiLevelType w:val="multilevel"/>
    <w:tmpl w:val="03EA6164"/>
    <w:lvl w:ilvl="0">
      <w:start w:val="4"/>
      <w:numFmt w:val="decimal"/>
      <w:lvlText w:val="%1."/>
      <w:lvlJc w:val="left"/>
      <w:pPr>
        <w:ind w:left="540" w:hanging="540"/>
      </w:pPr>
      <w:rPr>
        <w:rFonts w:hint="default"/>
      </w:rPr>
    </w:lvl>
    <w:lvl w:ilvl="1">
      <w:start w:val="2"/>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3599"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3"/>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2"/>
  </w:num>
  <w:num w:numId="25">
    <w:abstractNumId w:val="33"/>
  </w:num>
  <w:num w:numId="26">
    <w:abstractNumId w:val="5"/>
  </w:num>
  <w:num w:numId="27">
    <w:abstractNumId w:val="8"/>
  </w:num>
  <w:num w:numId="28">
    <w:abstractNumId w:val="37"/>
  </w:num>
  <w:num w:numId="29">
    <w:abstractNumId w:val="46"/>
  </w:num>
  <w:num w:numId="30">
    <w:abstractNumId w:val="14"/>
  </w:num>
  <w:num w:numId="31">
    <w:abstractNumId w:val="9"/>
  </w:num>
  <w:num w:numId="32">
    <w:abstractNumId w:val="16"/>
  </w:num>
  <w:num w:numId="33">
    <w:abstractNumId w:val="20"/>
  </w:num>
  <w:num w:numId="34">
    <w:abstractNumId w:val="41"/>
  </w:num>
  <w:num w:numId="35">
    <w:abstractNumId w:val="30"/>
  </w:num>
  <w:num w:numId="36">
    <w:abstractNumId w:val="15"/>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5A"/>
    <w:rsid w:val="0000010C"/>
    <w:rsid w:val="00000E8E"/>
    <w:rsid w:val="0000167C"/>
    <w:rsid w:val="00001819"/>
    <w:rsid w:val="000037A7"/>
    <w:rsid w:val="00004A49"/>
    <w:rsid w:val="000073EC"/>
    <w:rsid w:val="000129FF"/>
    <w:rsid w:val="00014460"/>
    <w:rsid w:val="000149B9"/>
    <w:rsid w:val="0002468A"/>
    <w:rsid w:val="000250F7"/>
    <w:rsid w:val="0003240B"/>
    <w:rsid w:val="00033FD1"/>
    <w:rsid w:val="00034258"/>
    <w:rsid w:val="0003430A"/>
    <w:rsid w:val="0003460A"/>
    <w:rsid w:val="00036964"/>
    <w:rsid w:val="00036D7B"/>
    <w:rsid w:val="00040CCE"/>
    <w:rsid w:val="0004107C"/>
    <w:rsid w:val="000423E7"/>
    <w:rsid w:val="00043724"/>
    <w:rsid w:val="0004538A"/>
    <w:rsid w:val="000478FD"/>
    <w:rsid w:val="00051C17"/>
    <w:rsid w:val="000545D6"/>
    <w:rsid w:val="00055FF2"/>
    <w:rsid w:val="00061184"/>
    <w:rsid w:val="00062C76"/>
    <w:rsid w:val="00062F91"/>
    <w:rsid w:val="00064111"/>
    <w:rsid w:val="00064612"/>
    <w:rsid w:val="00065A35"/>
    <w:rsid w:val="00067709"/>
    <w:rsid w:val="000707AE"/>
    <w:rsid w:val="00070F00"/>
    <w:rsid w:val="000710FF"/>
    <w:rsid w:val="00072B04"/>
    <w:rsid w:val="00075C8A"/>
    <w:rsid w:val="00080B44"/>
    <w:rsid w:val="0008369C"/>
    <w:rsid w:val="00086473"/>
    <w:rsid w:val="0008649C"/>
    <w:rsid w:val="00090653"/>
    <w:rsid w:val="00091206"/>
    <w:rsid w:val="000923AD"/>
    <w:rsid w:val="00092D87"/>
    <w:rsid w:val="0009367D"/>
    <w:rsid w:val="00094848"/>
    <w:rsid w:val="0009564A"/>
    <w:rsid w:val="00095BFB"/>
    <w:rsid w:val="00096B21"/>
    <w:rsid w:val="00096CBD"/>
    <w:rsid w:val="00097E48"/>
    <w:rsid w:val="000A1901"/>
    <w:rsid w:val="000A28B7"/>
    <w:rsid w:val="000A2FC7"/>
    <w:rsid w:val="000A4982"/>
    <w:rsid w:val="000A4B67"/>
    <w:rsid w:val="000A5925"/>
    <w:rsid w:val="000B1FA7"/>
    <w:rsid w:val="000B2734"/>
    <w:rsid w:val="000B340B"/>
    <w:rsid w:val="000B385F"/>
    <w:rsid w:val="000B393A"/>
    <w:rsid w:val="000B502D"/>
    <w:rsid w:val="000C0B7C"/>
    <w:rsid w:val="000C1B0C"/>
    <w:rsid w:val="000C402A"/>
    <w:rsid w:val="000C479F"/>
    <w:rsid w:val="000C4FA3"/>
    <w:rsid w:val="000C7BA6"/>
    <w:rsid w:val="000D197B"/>
    <w:rsid w:val="000D2520"/>
    <w:rsid w:val="000D475A"/>
    <w:rsid w:val="000E5C47"/>
    <w:rsid w:val="000E6362"/>
    <w:rsid w:val="000F46EA"/>
    <w:rsid w:val="000F47FC"/>
    <w:rsid w:val="001012F2"/>
    <w:rsid w:val="001026FD"/>
    <w:rsid w:val="00102DFB"/>
    <w:rsid w:val="00102F6A"/>
    <w:rsid w:val="00103CF2"/>
    <w:rsid w:val="00103DE7"/>
    <w:rsid w:val="00105327"/>
    <w:rsid w:val="001116DC"/>
    <w:rsid w:val="00111B37"/>
    <w:rsid w:val="00113DD4"/>
    <w:rsid w:val="001156F9"/>
    <w:rsid w:val="0011653C"/>
    <w:rsid w:val="00116A27"/>
    <w:rsid w:val="001208D2"/>
    <w:rsid w:val="00121A83"/>
    <w:rsid w:val="00124824"/>
    <w:rsid w:val="00124CE1"/>
    <w:rsid w:val="00125388"/>
    <w:rsid w:val="00126963"/>
    <w:rsid w:val="00135C19"/>
    <w:rsid w:val="00135EF3"/>
    <w:rsid w:val="00136E13"/>
    <w:rsid w:val="00137523"/>
    <w:rsid w:val="00141020"/>
    <w:rsid w:val="00145F3E"/>
    <w:rsid w:val="0014694D"/>
    <w:rsid w:val="00147EA9"/>
    <w:rsid w:val="001538DF"/>
    <w:rsid w:val="0015490A"/>
    <w:rsid w:val="001549F8"/>
    <w:rsid w:val="00156E47"/>
    <w:rsid w:val="001631D4"/>
    <w:rsid w:val="00164B20"/>
    <w:rsid w:val="00166A7A"/>
    <w:rsid w:val="0017019C"/>
    <w:rsid w:val="0017116F"/>
    <w:rsid w:val="001711EC"/>
    <w:rsid w:val="00172CB6"/>
    <w:rsid w:val="00177D13"/>
    <w:rsid w:val="001800A1"/>
    <w:rsid w:val="00186F17"/>
    <w:rsid w:val="00187702"/>
    <w:rsid w:val="00190BA1"/>
    <w:rsid w:val="001924E0"/>
    <w:rsid w:val="001943D9"/>
    <w:rsid w:val="00195CAF"/>
    <w:rsid w:val="001975F5"/>
    <w:rsid w:val="001A0528"/>
    <w:rsid w:val="001A114B"/>
    <w:rsid w:val="001A15AF"/>
    <w:rsid w:val="001A46DE"/>
    <w:rsid w:val="001A505A"/>
    <w:rsid w:val="001A6055"/>
    <w:rsid w:val="001B080C"/>
    <w:rsid w:val="001B18FF"/>
    <w:rsid w:val="001B31D6"/>
    <w:rsid w:val="001B431A"/>
    <w:rsid w:val="001B4A8D"/>
    <w:rsid w:val="001B5019"/>
    <w:rsid w:val="001D1B6A"/>
    <w:rsid w:val="001D3559"/>
    <w:rsid w:val="001D4599"/>
    <w:rsid w:val="001E3F07"/>
    <w:rsid w:val="001F3769"/>
    <w:rsid w:val="001F4872"/>
    <w:rsid w:val="001F4ECC"/>
    <w:rsid w:val="001F72C5"/>
    <w:rsid w:val="001F73ED"/>
    <w:rsid w:val="00201655"/>
    <w:rsid w:val="00205568"/>
    <w:rsid w:val="00213A2A"/>
    <w:rsid w:val="00217039"/>
    <w:rsid w:val="00220622"/>
    <w:rsid w:val="00220A2F"/>
    <w:rsid w:val="002211BE"/>
    <w:rsid w:val="00221979"/>
    <w:rsid w:val="00223E3E"/>
    <w:rsid w:val="002250E9"/>
    <w:rsid w:val="00227DD1"/>
    <w:rsid w:val="00230830"/>
    <w:rsid w:val="00234DCC"/>
    <w:rsid w:val="002353E3"/>
    <w:rsid w:val="00235C01"/>
    <w:rsid w:val="002367EC"/>
    <w:rsid w:val="00242A98"/>
    <w:rsid w:val="0024524E"/>
    <w:rsid w:val="00247D32"/>
    <w:rsid w:val="002504E1"/>
    <w:rsid w:val="00250556"/>
    <w:rsid w:val="0025233D"/>
    <w:rsid w:val="00252D5D"/>
    <w:rsid w:val="00254B48"/>
    <w:rsid w:val="00255830"/>
    <w:rsid w:val="002566E0"/>
    <w:rsid w:val="00265565"/>
    <w:rsid w:val="00265CB8"/>
    <w:rsid w:val="0028020A"/>
    <w:rsid w:val="00282979"/>
    <w:rsid w:val="0028519D"/>
    <w:rsid w:val="0028544B"/>
    <w:rsid w:val="00287B39"/>
    <w:rsid w:val="00297FBC"/>
    <w:rsid w:val="002A2738"/>
    <w:rsid w:val="002A6434"/>
    <w:rsid w:val="002A65B8"/>
    <w:rsid w:val="002A68EB"/>
    <w:rsid w:val="002A72DF"/>
    <w:rsid w:val="002B109D"/>
    <w:rsid w:val="002C2BD8"/>
    <w:rsid w:val="002C79CB"/>
    <w:rsid w:val="002D20BD"/>
    <w:rsid w:val="002D2A1A"/>
    <w:rsid w:val="002D2B9E"/>
    <w:rsid w:val="002D2D4E"/>
    <w:rsid w:val="002D4A2B"/>
    <w:rsid w:val="002D63D8"/>
    <w:rsid w:val="002E01D0"/>
    <w:rsid w:val="002E3557"/>
    <w:rsid w:val="002E650C"/>
    <w:rsid w:val="002E7B4E"/>
    <w:rsid w:val="002E7FE5"/>
    <w:rsid w:val="002F27E7"/>
    <w:rsid w:val="002F370E"/>
    <w:rsid w:val="002F4E0D"/>
    <w:rsid w:val="00304BA6"/>
    <w:rsid w:val="00306145"/>
    <w:rsid w:val="003105C6"/>
    <w:rsid w:val="003173DD"/>
    <w:rsid w:val="003201A6"/>
    <w:rsid w:val="00321B4B"/>
    <w:rsid w:val="00322BD8"/>
    <w:rsid w:val="00323093"/>
    <w:rsid w:val="00323A1C"/>
    <w:rsid w:val="00324B26"/>
    <w:rsid w:val="00331DB6"/>
    <w:rsid w:val="00332B1B"/>
    <w:rsid w:val="00333FD3"/>
    <w:rsid w:val="00337D27"/>
    <w:rsid w:val="003416FF"/>
    <w:rsid w:val="00341AC7"/>
    <w:rsid w:val="00343709"/>
    <w:rsid w:val="003469DE"/>
    <w:rsid w:val="00351583"/>
    <w:rsid w:val="00355C77"/>
    <w:rsid w:val="00355CB4"/>
    <w:rsid w:val="003663AF"/>
    <w:rsid w:val="003668F1"/>
    <w:rsid w:val="0036712B"/>
    <w:rsid w:val="00372593"/>
    <w:rsid w:val="003748FF"/>
    <w:rsid w:val="003768EE"/>
    <w:rsid w:val="00391133"/>
    <w:rsid w:val="00393733"/>
    <w:rsid w:val="00393D34"/>
    <w:rsid w:val="00397392"/>
    <w:rsid w:val="00397432"/>
    <w:rsid w:val="003976A2"/>
    <w:rsid w:val="003A1917"/>
    <w:rsid w:val="003A2FCB"/>
    <w:rsid w:val="003A310A"/>
    <w:rsid w:val="003B4425"/>
    <w:rsid w:val="003B4EAD"/>
    <w:rsid w:val="003B5AC0"/>
    <w:rsid w:val="003B66F7"/>
    <w:rsid w:val="003B6C5D"/>
    <w:rsid w:val="003B6DA5"/>
    <w:rsid w:val="003C4950"/>
    <w:rsid w:val="003C5E51"/>
    <w:rsid w:val="003D0C0A"/>
    <w:rsid w:val="003D3555"/>
    <w:rsid w:val="003D4A4A"/>
    <w:rsid w:val="003E086F"/>
    <w:rsid w:val="003E1B5C"/>
    <w:rsid w:val="003E3281"/>
    <w:rsid w:val="003F162C"/>
    <w:rsid w:val="003F1D16"/>
    <w:rsid w:val="003F2CAD"/>
    <w:rsid w:val="003F6233"/>
    <w:rsid w:val="003F679B"/>
    <w:rsid w:val="003F6C1F"/>
    <w:rsid w:val="003F6EE1"/>
    <w:rsid w:val="00400822"/>
    <w:rsid w:val="0040227E"/>
    <w:rsid w:val="00402625"/>
    <w:rsid w:val="0040459A"/>
    <w:rsid w:val="00412351"/>
    <w:rsid w:val="00413094"/>
    <w:rsid w:val="00413635"/>
    <w:rsid w:val="00422D3B"/>
    <w:rsid w:val="00431C6D"/>
    <w:rsid w:val="004324FF"/>
    <w:rsid w:val="004326F4"/>
    <w:rsid w:val="00432F06"/>
    <w:rsid w:val="00433408"/>
    <w:rsid w:val="0043516B"/>
    <w:rsid w:val="0043596C"/>
    <w:rsid w:val="00436DBA"/>
    <w:rsid w:val="00437D3A"/>
    <w:rsid w:val="00441E45"/>
    <w:rsid w:val="0044250E"/>
    <w:rsid w:val="00442E54"/>
    <w:rsid w:val="004441D6"/>
    <w:rsid w:val="00444455"/>
    <w:rsid w:val="0044711B"/>
    <w:rsid w:val="00450654"/>
    <w:rsid w:val="00452927"/>
    <w:rsid w:val="00456BC6"/>
    <w:rsid w:val="00461399"/>
    <w:rsid w:val="00463D65"/>
    <w:rsid w:val="00465E9C"/>
    <w:rsid w:val="00472272"/>
    <w:rsid w:val="004724A5"/>
    <w:rsid w:val="00473449"/>
    <w:rsid w:val="00474A36"/>
    <w:rsid w:val="00474CA8"/>
    <w:rsid w:val="00480CF2"/>
    <w:rsid w:val="00481D06"/>
    <w:rsid w:val="00483772"/>
    <w:rsid w:val="00483A38"/>
    <w:rsid w:val="00483A95"/>
    <w:rsid w:val="00484DDA"/>
    <w:rsid w:val="00484EBC"/>
    <w:rsid w:val="00484F0A"/>
    <w:rsid w:val="0048585E"/>
    <w:rsid w:val="00490D35"/>
    <w:rsid w:val="004914BD"/>
    <w:rsid w:val="00492932"/>
    <w:rsid w:val="0049403C"/>
    <w:rsid w:val="00496E96"/>
    <w:rsid w:val="00496F3B"/>
    <w:rsid w:val="004A0779"/>
    <w:rsid w:val="004A52D2"/>
    <w:rsid w:val="004A5F08"/>
    <w:rsid w:val="004A6981"/>
    <w:rsid w:val="004B1A7F"/>
    <w:rsid w:val="004B5EDB"/>
    <w:rsid w:val="004C2D84"/>
    <w:rsid w:val="004D0FFC"/>
    <w:rsid w:val="004D14F7"/>
    <w:rsid w:val="004D511D"/>
    <w:rsid w:val="004E292F"/>
    <w:rsid w:val="004E3163"/>
    <w:rsid w:val="004E4028"/>
    <w:rsid w:val="004E4A43"/>
    <w:rsid w:val="004E60A7"/>
    <w:rsid w:val="004E6811"/>
    <w:rsid w:val="004E7138"/>
    <w:rsid w:val="004F1EB9"/>
    <w:rsid w:val="004F4AE0"/>
    <w:rsid w:val="004F6818"/>
    <w:rsid w:val="005005F7"/>
    <w:rsid w:val="0051031C"/>
    <w:rsid w:val="005167DC"/>
    <w:rsid w:val="0052544D"/>
    <w:rsid w:val="00533606"/>
    <w:rsid w:val="00534565"/>
    <w:rsid w:val="00535C82"/>
    <w:rsid w:val="00536ACB"/>
    <w:rsid w:val="00537279"/>
    <w:rsid w:val="00537D05"/>
    <w:rsid w:val="00550134"/>
    <w:rsid w:val="005507DE"/>
    <w:rsid w:val="00552D31"/>
    <w:rsid w:val="00553052"/>
    <w:rsid w:val="00560B05"/>
    <w:rsid w:val="00560E7A"/>
    <w:rsid w:val="005635D7"/>
    <w:rsid w:val="00563808"/>
    <w:rsid w:val="00565083"/>
    <w:rsid w:val="00566ADB"/>
    <w:rsid w:val="00571AF3"/>
    <w:rsid w:val="00573CDA"/>
    <w:rsid w:val="0057440F"/>
    <w:rsid w:val="00574E26"/>
    <w:rsid w:val="0057593C"/>
    <w:rsid w:val="00581B8F"/>
    <w:rsid w:val="005840A6"/>
    <w:rsid w:val="00584258"/>
    <w:rsid w:val="00584987"/>
    <w:rsid w:val="0058654A"/>
    <w:rsid w:val="00587BFA"/>
    <w:rsid w:val="0059289E"/>
    <w:rsid w:val="00597C20"/>
    <w:rsid w:val="005A4A5B"/>
    <w:rsid w:val="005B2318"/>
    <w:rsid w:val="005B2CED"/>
    <w:rsid w:val="005B31B8"/>
    <w:rsid w:val="005B4043"/>
    <w:rsid w:val="005B41E1"/>
    <w:rsid w:val="005B7B17"/>
    <w:rsid w:val="005C2997"/>
    <w:rsid w:val="005C4BB9"/>
    <w:rsid w:val="005D0A3A"/>
    <w:rsid w:val="005D224E"/>
    <w:rsid w:val="005D2255"/>
    <w:rsid w:val="005D2CED"/>
    <w:rsid w:val="005D2DEF"/>
    <w:rsid w:val="005D467A"/>
    <w:rsid w:val="005D60B4"/>
    <w:rsid w:val="005D6D68"/>
    <w:rsid w:val="005D7051"/>
    <w:rsid w:val="005E0333"/>
    <w:rsid w:val="005E0A30"/>
    <w:rsid w:val="005E1DBA"/>
    <w:rsid w:val="005E2DAF"/>
    <w:rsid w:val="005E42D8"/>
    <w:rsid w:val="005E53B0"/>
    <w:rsid w:val="005E54B2"/>
    <w:rsid w:val="005E739D"/>
    <w:rsid w:val="005F1E0B"/>
    <w:rsid w:val="005F26AF"/>
    <w:rsid w:val="005F3E9A"/>
    <w:rsid w:val="005F7A35"/>
    <w:rsid w:val="006032FC"/>
    <w:rsid w:val="00606570"/>
    <w:rsid w:val="0060783C"/>
    <w:rsid w:val="006104CB"/>
    <w:rsid w:val="00610808"/>
    <w:rsid w:val="0061144D"/>
    <w:rsid w:val="006124C9"/>
    <w:rsid w:val="00616693"/>
    <w:rsid w:val="00616925"/>
    <w:rsid w:val="006172BF"/>
    <w:rsid w:val="0062176A"/>
    <w:rsid w:val="006247FF"/>
    <w:rsid w:val="00627211"/>
    <w:rsid w:val="00630115"/>
    <w:rsid w:val="00632B00"/>
    <w:rsid w:val="00632BA4"/>
    <w:rsid w:val="006354B6"/>
    <w:rsid w:val="00635A37"/>
    <w:rsid w:val="0063628D"/>
    <w:rsid w:val="006368B8"/>
    <w:rsid w:val="00637E60"/>
    <w:rsid w:val="00640ED5"/>
    <w:rsid w:val="00641B74"/>
    <w:rsid w:val="00653C9B"/>
    <w:rsid w:val="00654317"/>
    <w:rsid w:val="0065442C"/>
    <w:rsid w:val="00654C3C"/>
    <w:rsid w:val="0065507F"/>
    <w:rsid w:val="006651CD"/>
    <w:rsid w:val="00667212"/>
    <w:rsid w:val="00671A65"/>
    <w:rsid w:val="00673864"/>
    <w:rsid w:val="00674A47"/>
    <w:rsid w:val="0067653F"/>
    <w:rsid w:val="0067688C"/>
    <w:rsid w:val="00676E7D"/>
    <w:rsid w:val="00676F83"/>
    <w:rsid w:val="00681DC5"/>
    <w:rsid w:val="00685A9B"/>
    <w:rsid w:val="006906BF"/>
    <w:rsid w:val="006906E0"/>
    <w:rsid w:val="00690BA2"/>
    <w:rsid w:val="0069130F"/>
    <w:rsid w:val="00692E63"/>
    <w:rsid w:val="00696A1B"/>
    <w:rsid w:val="00697DA1"/>
    <w:rsid w:val="006A21B6"/>
    <w:rsid w:val="006A2503"/>
    <w:rsid w:val="006A545F"/>
    <w:rsid w:val="006A55D6"/>
    <w:rsid w:val="006B2369"/>
    <w:rsid w:val="006B2E9D"/>
    <w:rsid w:val="006B4112"/>
    <w:rsid w:val="006B420D"/>
    <w:rsid w:val="006B4344"/>
    <w:rsid w:val="006B5DDC"/>
    <w:rsid w:val="006C0C2C"/>
    <w:rsid w:val="006C36BC"/>
    <w:rsid w:val="006C3978"/>
    <w:rsid w:val="006C5A7A"/>
    <w:rsid w:val="006C5AFF"/>
    <w:rsid w:val="006C7207"/>
    <w:rsid w:val="006D32CD"/>
    <w:rsid w:val="006D545D"/>
    <w:rsid w:val="006D5F4A"/>
    <w:rsid w:val="006E3F62"/>
    <w:rsid w:val="006E4FA1"/>
    <w:rsid w:val="006E71DE"/>
    <w:rsid w:val="006E7C01"/>
    <w:rsid w:val="006F34A7"/>
    <w:rsid w:val="006F3D32"/>
    <w:rsid w:val="006F6386"/>
    <w:rsid w:val="006F75BB"/>
    <w:rsid w:val="00700AFC"/>
    <w:rsid w:val="00700C56"/>
    <w:rsid w:val="00701EB9"/>
    <w:rsid w:val="0070374F"/>
    <w:rsid w:val="0070613D"/>
    <w:rsid w:val="00706B66"/>
    <w:rsid w:val="00710FCF"/>
    <w:rsid w:val="0071308C"/>
    <w:rsid w:val="00713A5F"/>
    <w:rsid w:val="00723AEE"/>
    <w:rsid w:val="007256C0"/>
    <w:rsid w:val="00727E35"/>
    <w:rsid w:val="00731716"/>
    <w:rsid w:val="00734AAD"/>
    <w:rsid w:val="007428A6"/>
    <w:rsid w:val="00744C80"/>
    <w:rsid w:val="00745441"/>
    <w:rsid w:val="0075292A"/>
    <w:rsid w:val="00753225"/>
    <w:rsid w:val="00754233"/>
    <w:rsid w:val="00757094"/>
    <w:rsid w:val="007573AF"/>
    <w:rsid w:val="00760907"/>
    <w:rsid w:val="0076247D"/>
    <w:rsid w:val="00762CFB"/>
    <w:rsid w:val="00764FC0"/>
    <w:rsid w:val="007655F6"/>
    <w:rsid w:val="0077197A"/>
    <w:rsid w:val="007721FF"/>
    <w:rsid w:val="00775CF7"/>
    <w:rsid w:val="00775EF7"/>
    <w:rsid w:val="007767AD"/>
    <w:rsid w:val="007768D9"/>
    <w:rsid w:val="007805E5"/>
    <w:rsid w:val="0078099B"/>
    <w:rsid w:val="007905F2"/>
    <w:rsid w:val="00790AB9"/>
    <w:rsid w:val="00791A58"/>
    <w:rsid w:val="007934DB"/>
    <w:rsid w:val="00793DEC"/>
    <w:rsid w:val="00794FCD"/>
    <w:rsid w:val="007A5500"/>
    <w:rsid w:val="007B1A37"/>
    <w:rsid w:val="007B1F54"/>
    <w:rsid w:val="007B2FE6"/>
    <w:rsid w:val="007B49E6"/>
    <w:rsid w:val="007B508A"/>
    <w:rsid w:val="007B54D4"/>
    <w:rsid w:val="007B5973"/>
    <w:rsid w:val="007B5F60"/>
    <w:rsid w:val="007B609D"/>
    <w:rsid w:val="007B7B95"/>
    <w:rsid w:val="007C199C"/>
    <w:rsid w:val="007C2094"/>
    <w:rsid w:val="007C2324"/>
    <w:rsid w:val="007C6C56"/>
    <w:rsid w:val="007C7ED6"/>
    <w:rsid w:val="007D0C0B"/>
    <w:rsid w:val="007D161B"/>
    <w:rsid w:val="007D1B59"/>
    <w:rsid w:val="007D3049"/>
    <w:rsid w:val="007D3888"/>
    <w:rsid w:val="007D3CE1"/>
    <w:rsid w:val="007E2888"/>
    <w:rsid w:val="007E339C"/>
    <w:rsid w:val="007E508C"/>
    <w:rsid w:val="007E7E9D"/>
    <w:rsid w:val="007E7FA5"/>
    <w:rsid w:val="007F27C0"/>
    <w:rsid w:val="007F32D6"/>
    <w:rsid w:val="007F3FAC"/>
    <w:rsid w:val="00802476"/>
    <w:rsid w:val="00803E42"/>
    <w:rsid w:val="00806AEB"/>
    <w:rsid w:val="00806CFB"/>
    <w:rsid w:val="00810601"/>
    <w:rsid w:val="00810816"/>
    <w:rsid w:val="00812BA7"/>
    <w:rsid w:val="00814656"/>
    <w:rsid w:val="008176C1"/>
    <w:rsid w:val="00821E00"/>
    <w:rsid w:val="008315F4"/>
    <w:rsid w:val="00833ED9"/>
    <w:rsid w:val="00840561"/>
    <w:rsid w:val="0084142D"/>
    <w:rsid w:val="00842518"/>
    <w:rsid w:val="00844F1B"/>
    <w:rsid w:val="008455C8"/>
    <w:rsid w:val="0085036B"/>
    <w:rsid w:val="008512DD"/>
    <w:rsid w:val="0085374D"/>
    <w:rsid w:val="00857671"/>
    <w:rsid w:val="008601AB"/>
    <w:rsid w:val="00861600"/>
    <w:rsid w:val="0086328B"/>
    <w:rsid w:val="008643C6"/>
    <w:rsid w:val="00866467"/>
    <w:rsid w:val="008700EA"/>
    <w:rsid w:val="00871BF6"/>
    <w:rsid w:val="0087572A"/>
    <w:rsid w:val="00877134"/>
    <w:rsid w:val="00880BF2"/>
    <w:rsid w:val="00881ADD"/>
    <w:rsid w:val="00882314"/>
    <w:rsid w:val="00886DD8"/>
    <w:rsid w:val="00887727"/>
    <w:rsid w:val="008918A7"/>
    <w:rsid w:val="00894FDE"/>
    <w:rsid w:val="00895890"/>
    <w:rsid w:val="00896594"/>
    <w:rsid w:val="00896953"/>
    <w:rsid w:val="00896E90"/>
    <w:rsid w:val="008977F2"/>
    <w:rsid w:val="008A16BB"/>
    <w:rsid w:val="008A19FC"/>
    <w:rsid w:val="008A341D"/>
    <w:rsid w:val="008A55CB"/>
    <w:rsid w:val="008B0485"/>
    <w:rsid w:val="008B5A2A"/>
    <w:rsid w:val="008B5AB3"/>
    <w:rsid w:val="008B5ED2"/>
    <w:rsid w:val="008B664A"/>
    <w:rsid w:val="008B7AC3"/>
    <w:rsid w:val="008C21EA"/>
    <w:rsid w:val="008C239B"/>
    <w:rsid w:val="008C2CA2"/>
    <w:rsid w:val="008C4352"/>
    <w:rsid w:val="008C4380"/>
    <w:rsid w:val="008C6A29"/>
    <w:rsid w:val="008C70D2"/>
    <w:rsid w:val="008D0E32"/>
    <w:rsid w:val="008D25DF"/>
    <w:rsid w:val="008D31DF"/>
    <w:rsid w:val="008D3FAE"/>
    <w:rsid w:val="008D448B"/>
    <w:rsid w:val="008E1F09"/>
    <w:rsid w:val="008E3427"/>
    <w:rsid w:val="008E4573"/>
    <w:rsid w:val="008F0EDD"/>
    <w:rsid w:val="008F241B"/>
    <w:rsid w:val="008F27BB"/>
    <w:rsid w:val="008F2C3F"/>
    <w:rsid w:val="0090036E"/>
    <w:rsid w:val="009016F6"/>
    <w:rsid w:val="00902763"/>
    <w:rsid w:val="00910A80"/>
    <w:rsid w:val="0091206C"/>
    <w:rsid w:val="009138E5"/>
    <w:rsid w:val="00915B49"/>
    <w:rsid w:val="00915C6C"/>
    <w:rsid w:val="009222B3"/>
    <w:rsid w:val="00924015"/>
    <w:rsid w:val="0092522E"/>
    <w:rsid w:val="009255B8"/>
    <w:rsid w:val="00930A8B"/>
    <w:rsid w:val="00934F42"/>
    <w:rsid w:val="009363A9"/>
    <w:rsid w:val="00940248"/>
    <w:rsid w:val="009403FD"/>
    <w:rsid w:val="009411FE"/>
    <w:rsid w:val="00943736"/>
    <w:rsid w:val="009440BA"/>
    <w:rsid w:val="009458ED"/>
    <w:rsid w:val="0095186A"/>
    <w:rsid w:val="00951D49"/>
    <w:rsid w:val="00952632"/>
    <w:rsid w:val="00953E63"/>
    <w:rsid w:val="009553D0"/>
    <w:rsid w:val="00955818"/>
    <w:rsid w:val="00956BBC"/>
    <w:rsid w:val="00963460"/>
    <w:rsid w:val="009640E2"/>
    <w:rsid w:val="00970617"/>
    <w:rsid w:val="00971885"/>
    <w:rsid w:val="00971F74"/>
    <w:rsid w:val="00972210"/>
    <w:rsid w:val="009722F4"/>
    <w:rsid w:val="009728CB"/>
    <w:rsid w:val="009735F7"/>
    <w:rsid w:val="009738A0"/>
    <w:rsid w:val="00973F93"/>
    <w:rsid w:val="00975A88"/>
    <w:rsid w:val="00976ACC"/>
    <w:rsid w:val="00983D7C"/>
    <w:rsid w:val="0098473E"/>
    <w:rsid w:val="00986613"/>
    <w:rsid w:val="00991D25"/>
    <w:rsid w:val="0099242E"/>
    <w:rsid w:val="009948FE"/>
    <w:rsid w:val="00994D63"/>
    <w:rsid w:val="00997A99"/>
    <w:rsid w:val="00997D8E"/>
    <w:rsid w:val="009A12AC"/>
    <w:rsid w:val="009A303F"/>
    <w:rsid w:val="009A5321"/>
    <w:rsid w:val="009B032B"/>
    <w:rsid w:val="009B2CAC"/>
    <w:rsid w:val="009B5782"/>
    <w:rsid w:val="009B7640"/>
    <w:rsid w:val="009C47B2"/>
    <w:rsid w:val="009C4897"/>
    <w:rsid w:val="009C54C3"/>
    <w:rsid w:val="009C6531"/>
    <w:rsid w:val="009D25B7"/>
    <w:rsid w:val="009D2EFC"/>
    <w:rsid w:val="009D564F"/>
    <w:rsid w:val="009D6441"/>
    <w:rsid w:val="009D65EE"/>
    <w:rsid w:val="009D6A1A"/>
    <w:rsid w:val="009D7340"/>
    <w:rsid w:val="009E02CD"/>
    <w:rsid w:val="009E23CA"/>
    <w:rsid w:val="009E3C76"/>
    <w:rsid w:val="009E54A6"/>
    <w:rsid w:val="009E652B"/>
    <w:rsid w:val="009E7694"/>
    <w:rsid w:val="009E783E"/>
    <w:rsid w:val="009F1D0C"/>
    <w:rsid w:val="009F414A"/>
    <w:rsid w:val="00A0693B"/>
    <w:rsid w:val="00A10365"/>
    <w:rsid w:val="00A11A48"/>
    <w:rsid w:val="00A13019"/>
    <w:rsid w:val="00A13AB5"/>
    <w:rsid w:val="00A20B3D"/>
    <w:rsid w:val="00A24971"/>
    <w:rsid w:val="00A27B76"/>
    <w:rsid w:val="00A32E4D"/>
    <w:rsid w:val="00A372FA"/>
    <w:rsid w:val="00A4079E"/>
    <w:rsid w:val="00A42AC9"/>
    <w:rsid w:val="00A43F9E"/>
    <w:rsid w:val="00A44B0B"/>
    <w:rsid w:val="00A476AF"/>
    <w:rsid w:val="00A549E5"/>
    <w:rsid w:val="00A60207"/>
    <w:rsid w:val="00A653CF"/>
    <w:rsid w:val="00A6547A"/>
    <w:rsid w:val="00A65A84"/>
    <w:rsid w:val="00A66756"/>
    <w:rsid w:val="00A6772A"/>
    <w:rsid w:val="00A72DBF"/>
    <w:rsid w:val="00A75FD0"/>
    <w:rsid w:val="00A800F1"/>
    <w:rsid w:val="00A83FF1"/>
    <w:rsid w:val="00A85953"/>
    <w:rsid w:val="00A91E40"/>
    <w:rsid w:val="00A91FC8"/>
    <w:rsid w:val="00A94308"/>
    <w:rsid w:val="00A94729"/>
    <w:rsid w:val="00A95C43"/>
    <w:rsid w:val="00A96984"/>
    <w:rsid w:val="00AA3789"/>
    <w:rsid w:val="00AA4AA1"/>
    <w:rsid w:val="00AA5481"/>
    <w:rsid w:val="00AA5B54"/>
    <w:rsid w:val="00AA5C01"/>
    <w:rsid w:val="00AB2A65"/>
    <w:rsid w:val="00AB490B"/>
    <w:rsid w:val="00AC0F51"/>
    <w:rsid w:val="00AC6BC0"/>
    <w:rsid w:val="00AC76E2"/>
    <w:rsid w:val="00AD19FB"/>
    <w:rsid w:val="00AD2A15"/>
    <w:rsid w:val="00AD36FF"/>
    <w:rsid w:val="00AD6CB3"/>
    <w:rsid w:val="00AD7EB7"/>
    <w:rsid w:val="00AE04E9"/>
    <w:rsid w:val="00AE5CB5"/>
    <w:rsid w:val="00AE7B02"/>
    <w:rsid w:val="00AF5ACC"/>
    <w:rsid w:val="00B0211C"/>
    <w:rsid w:val="00B022D0"/>
    <w:rsid w:val="00B02C07"/>
    <w:rsid w:val="00B03B32"/>
    <w:rsid w:val="00B11733"/>
    <w:rsid w:val="00B11F50"/>
    <w:rsid w:val="00B128F4"/>
    <w:rsid w:val="00B15180"/>
    <w:rsid w:val="00B157B8"/>
    <w:rsid w:val="00B22276"/>
    <w:rsid w:val="00B27B47"/>
    <w:rsid w:val="00B31481"/>
    <w:rsid w:val="00B330B3"/>
    <w:rsid w:val="00B339F1"/>
    <w:rsid w:val="00B340F1"/>
    <w:rsid w:val="00B341D7"/>
    <w:rsid w:val="00B354E1"/>
    <w:rsid w:val="00B35D8B"/>
    <w:rsid w:val="00B414B7"/>
    <w:rsid w:val="00B449B9"/>
    <w:rsid w:val="00B456E8"/>
    <w:rsid w:val="00B50D2C"/>
    <w:rsid w:val="00B565E1"/>
    <w:rsid w:val="00B57829"/>
    <w:rsid w:val="00B57F5E"/>
    <w:rsid w:val="00B67D7A"/>
    <w:rsid w:val="00B72957"/>
    <w:rsid w:val="00B74FAF"/>
    <w:rsid w:val="00B76646"/>
    <w:rsid w:val="00B772D2"/>
    <w:rsid w:val="00B80011"/>
    <w:rsid w:val="00B82B47"/>
    <w:rsid w:val="00B86942"/>
    <w:rsid w:val="00B87420"/>
    <w:rsid w:val="00B901BB"/>
    <w:rsid w:val="00B9021E"/>
    <w:rsid w:val="00B93CDA"/>
    <w:rsid w:val="00B95494"/>
    <w:rsid w:val="00B96A47"/>
    <w:rsid w:val="00B96B9C"/>
    <w:rsid w:val="00BA1A00"/>
    <w:rsid w:val="00BA1BAE"/>
    <w:rsid w:val="00BA38B3"/>
    <w:rsid w:val="00BA3E1A"/>
    <w:rsid w:val="00BA4040"/>
    <w:rsid w:val="00BA4DBD"/>
    <w:rsid w:val="00BA61AF"/>
    <w:rsid w:val="00BA7CD3"/>
    <w:rsid w:val="00BB3F89"/>
    <w:rsid w:val="00BB41DE"/>
    <w:rsid w:val="00BB5663"/>
    <w:rsid w:val="00BB5D28"/>
    <w:rsid w:val="00BB60BB"/>
    <w:rsid w:val="00BC175A"/>
    <w:rsid w:val="00BC231C"/>
    <w:rsid w:val="00BC3EB2"/>
    <w:rsid w:val="00BC52EE"/>
    <w:rsid w:val="00BC7948"/>
    <w:rsid w:val="00BD0961"/>
    <w:rsid w:val="00BD1277"/>
    <w:rsid w:val="00BD1311"/>
    <w:rsid w:val="00BD16EE"/>
    <w:rsid w:val="00BD1965"/>
    <w:rsid w:val="00BD3CB1"/>
    <w:rsid w:val="00BD5CAC"/>
    <w:rsid w:val="00BE3BB9"/>
    <w:rsid w:val="00BF3D64"/>
    <w:rsid w:val="00BF68AF"/>
    <w:rsid w:val="00C04045"/>
    <w:rsid w:val="00C046EA"/>
    <w:rsid w:val="00C04CE1"/>
    <w:rsid w:val="00C04D60"/>
    <w:rsid w:val="00C147EC"/>
    <w:rsid w:val="00C22B51"/>
    <w:rsid w:val="00C2644F"/>
    <w:rsid w:val="00C2673E"/>
    <w:rsid w:val="00C301EA"/>
    <w:rsid w:val="00C30699"/>
    <w:rsid w:val="00C32E6F"/>
    <w:rsid w:val="00C34A58"/>
    <w:rsid w:val="00C36500"/>
    <w:rsid w:val="00C37FE1"/>
    <w:rsid w:val="00C403C2"/>
    <w:rsid w:val="00C4229D"/>
    <w:rsid w:val="00C4293D"/>
    <w:rsid w:val="00C4692B"/>
    <w:rsid w:val="00C5302C"/>
    <w:rsid w:val="00C54181"/>
    <w:rsid w:val="00C55F1B"/>
    <w:rsid w:val="00C574C9"/>
    <w:rsid w:val="00C61D51"/>
    <w:rsid w:val="00C61D5D"/>
    <w:rsid w:val="00C61E97"/>
    <w:rsid w:val="00C631C3"/>
    <w:rsid w:val="00C668EB"/>
    <w:rsid w:val="00C7173F"/>
    <w:rsid w:val="00C77550"/>
    <w:rsid w:val="00C82AD5"/>
    <w:rsid w:val="00C8308B"/>
    <w:rsid w:val="00C83C66"/>
    <w:rsid w:val="00C8464C"/>
    <w:rsid w:val="00C908DC"/>
    <w:rsid w:val="00C93B69"/>
    <w:rsid w:val="00C97BD5"/>
    <w:rsid w:val="00CA1533"/>
    <w:rsid w:val="00CA2324"/>
    <w:rsid w:val="00CA4A27"/>
    <w:rsid w:val="00CB0713"/>
    <w:rsid w:val="00CB3874"/>
    <w:rsid w:val="00CB4D26"/>
    <w:rsid w:val="00CB5FDF"/>
    <w:rsid w:val="00CB64B2"/>
    <w:rsid w:val="00CC1834"/>
    <w:rsid w:val="00CC3CB9"/>
    <w:rsid w:val="00CC3CEE"/>
    <w:rsid w:val="00CC4DBC"/>
    <w:rsid w:val="00CC5D47"/>
    <w:rsid w:val="00CC6394"/>
    <w:rsid w:val="00CC7283"/>
    <w:rsid w:val="00CC7F06"/>
    <w:rsid w:val="00CC7F0A"/>
    <w:rsid w:val="00CD27F4"/>
    <w:rsid w:val="00CD51B7"/>
    <w:rsid w:val="00CD787C"/>
    <w:rsid w:val="00CE0E6A"/>
    <w:rsid w:val="00CE48FD"/>
    <w:rsid w:val="00CE4BB5"/>
    <w:rsid w:val="00CE5AE9"/>
    <w:rsid w:val="00CF0459"/>
    <w:rsid w:val="00CF439F"/>
    <w:rsid w:val="00CF4811"/>
    <w:rsid w:val="00CF551A"/>
    <w:rsid w:val="00D000AB"/>
    <w:rsid w:val="00D0062C"/>
    <w:rsid w:val="00D02794"/>
    <w:rsid w:val="00D033F1"/>
    <w:rsid w:val="00D07A5D"/>
    <w:rsid w:val="00D1323D"/>
    <w:rsid w:val="00D20AA5"/>
    <w:rsid w:val="00D211DF"/>
    <w:rsid w:val="00D246FD"/>
    <w:rsid w:val="00D268C0"/>
    <w:rsid w:val="00D27C7C"/>
    <w:rsid w:val="00D32750"/>
    <w:rsid w:val="00D332A6"/>
    <w:rsid w:val="00D33D45"/>
    <w:rsid w:val="00D34196"/>
    <w:rsid w:val="00D3426E"/>
    <w:rsid w:val="00D358F6"/>
    <w:rsid w:val="00D4142D"/>
    <w:rsid w:val="00D41846"/>
    <w:rsid w:val="00D42258"/>
    <w:rsid w:val="00D423C4"/>
    <w:rsid w:val="00D44D3C"/>
    <w:rsid w:val="00D47756"/>
    <w:rsid w:val="00D513F0"/>
    <w:rsid w:val="00D5453A"/>
    <w:rsid w:val="00D546DB"/>
    <w:rsid w:val="00D54EC8"/>
    <w:rsid w:val="00D5633F"/>
    <w:rsid w:val="00D6237E"/>
    <w:rsid w:val="00D644F7"/>
    <w:rsid w:val="00D658D5"/>
    <w:rsid w:val="00D66673"/>
    <w:rsid w:val="00D7305D"/>
    <w:rsid w:val="00D73431"/>
    <w:rsid w:val="00D743FA"/>
    <w:rsid w:val="00D7493E"/>
    <w:rsid w:val="00D74C2C"/>
    <w:rsid w:val="00D832B8"/>
    <w:rsid w:val="00D83F5C"/>
    <w:rsid w:val="00D86340"/>
    <w:rsid w:val="00D86821"/>
    <w:rsid w:val="00D9246A"/>
    <w:rsid w:val="00D92515"/>
    <w:rsid w:val="00D929C1"/>
    <w:rsid w:val="00D95CFA"/>
    <w:rsid w:val="00DA1813"/>
    <w:rsid w:val="00DA2D99"/>
    <w:rsid w:val="00DA2FD4"/>
    <w:rsid w:val="00DA30CF"/>
    <w:rsid w:val="00DA39AA"/>
    <w:rsid w:val="00DA4910"/>
    <w:rsid w:val="00DB155C"/>
    <w:rsid w:val="00DB49C4"/>
    <w:rsid w:val="00DB5075"/>
    <w:rsid w:val="00DB6CF8"/>
    <w:rsid w:val="00DB78A4"/>
    <w:rsid w:val="00DC060E"/>
    <w:rsid w:val="00DC16C2"/>
    <w:rsid w:val="00DC2858"/>
    <w:rsid w:val="00DC644F"/>
    <w:rsid w:val="00DC6581"/>
    <w:rsid w:val="00DC7ACF"/>
    <w:rsid w:val="00DD18A8"/>
    <w:rsid w:val="00DD24F7"/>
    <w:rsid w:val="00DD4405"/>
    <w:rsid w:val="00DD759C"/>
    <w:rsid w:val="00DE14DE"/>
    <w:rsid w:val="00DE24E7"/>
    <w:rsid w:val="00DE35DF"/>
    <w:rsid w:val="00DE4163"/>
    <w:rsid w:val="00DE5790"/>
    <w:rsid w:val="00DE6501"/>
    <w:rsid w:val="00DF1069"/>
    <w:rsid w:val="00DF1B6E"/>
    <w:rsid w:val="00DF2973"/>
    <w:rsid w:val="00DF40D9"/>
    <w:rsid w:val="00DF5A24"/>
    <w:rsid w:val="00DF5F80"/>
    <w:rsid w:val="00DF7F11"/>
    <w:rsid w:val="00E05BBB"/>
    <w:rsid w:val="00E065A7"/>
    <w:rsid w:val="00E071B6"/>
    <w:rsid w:val="00E07279"/>
    <w:rsid w:val="00E11ED9"/>
    <w:rsid w:val="00E1299D"/>
    <w:rsid w:val="00E14540"/>
    <w:rsid w:val="00E17A1B"/>
    <w:rsid w:val="00E21461"/>
    <w:rsid w:val="00E21896"/>
    <w:rsid w:val="00E22E0C"/>
    <w:rsid w:val="00E25BC5"/>
    <w:rsid w:val="00E26731"/>
    <w:rsid w:val="00E31B82"/>
    <w:rsid w:val="00E32F9B"/>
    <w:rsid w:val="00E33310"/>
    <w:rsid w:val="00E36E09"/>
    <w:rsid w:val="00E3775A"/>
    <w:rsid w:val="00E43458"/>
    <w:rsid w:val="00E44E39"/>
    <w:rsid w:val="00E515F0"/>
    <w:rsid w:val="00E55546"/>
    <w:rsid w:val="00E555EB"/>
    <w:rsid w:val="00E604EF"/>
    <w:rsid w:val="00E60BA3"/>
    <w:rsid w:val="00E63003"/>
    <w:rsid w:val="00E6304E"/>
    <w:rsid w:val="00E64312"/>
    <w:rsid w:val="00E712B7"/>
    <w:rsid w:val="00E741ED"/>
    <w:rsid w:val="00E76272"/>
    <w:rsid w:val="00E76612"/>
    <w:rsid w:val="00E76ED1"/>
    <w:rsid w:val="00E800F1"/>
    <w:rsid w:val="00E822D4"/>
    <w:rsid w:val="00E84235"/>
    <w:rsid w:val="00E873A0"/>
    <w:rsid w:val="00E873E0"/>
    <w:rsid w:val="00E92AA2"/>
    <w:rsid w:val="00E92CA2"/>
    <w:rsid w:val="00E97130"/>
    <w:rsid w:val="00EA0040"/>
    <w:rsid w:val="00EA2EFA"/>
    <w:rsid w:val="00EA38FF"/>
    <w:rsid w:val="00EA4007"/>
    <w:rsid w:val="00EA4BD7"/>
    <w:rsid w:val="00EA526A"/>
    <w:rsid w:val="00EA5815"/>
    <w:rsid w:val="00EA7107"/>
    <w:rsid w:val="00EB441D"/>
    <w:rsid w:val="00EB5D81"/>
    <w:rsid w:val="00EC3772"/>
    <w:rsid w:val="00EC3B47"/>
    <w:rsid w:val="00EC40FB"/>
    <w:rsid w:val="00EC44CA"/>
    <w:rsid w:val="00EC74B4"/>
    <w:rsid w:val="00ED48D9"/>
    <w:rsid w:val="00ED4B69"/>
    <w:rsid w:val="00ED67E0"/>
    <w:rsid w:val="00ED6A40"/>
    <w:rsid w:val="00ED7004"/>
    <w:rsid w:val="00EE05C7"/>
    <w:rsid w:val="00EE12A4"/>
    <w:rsid w:val="00EE1B63"/>
    <w:rsid w:val="00EE2866"/>
    <w:rsid w:val="00EE297E"/>
    <w:rsid w:val="00EE3758"/>
    <w:rsid w:val="00EE44DC"/>
    <w:rsid w:val="00EE4B67"/>
    <w:rsid w:val="00EE770D"/>
    <w:rsid w:val="00EF2963"/>
    <w:rsid w:val="00EF425F"/>
    <w:rsid w:val="00EF6070"/>
    <w:rsid w:val="00EF642D"/>
    <w:rsid w:val="00EF72B1"/>
    <w:rsid w:val="00F03C25"/>
    <w:rsid w:val="00F03F0B"/>
    <w:rsid w:val="00F041CD"/>
    <w:rsid w:val="00F0539A"/>
    <w:rsid w:val="00F0766A"/>
    <w:rsid w:val="00F076B7"/>
    <w:rsid w:val="00F10B32"/>
    <w:rsid w:val="00F10F82"/>
    <w:rsid w:val="00F131B4"/>
    <w:rsid w:val="00F14051"/>
    <w:rsid w:val="00F14B8A"/>
    <w:rsid w:val="00F1639E"/>
    <w:rsid w:val="00F27E68"/>
    <w:rsid w:val="00F35A9B"/>
    <w:rsid w:val="00F37F38"/>
    <w:rsid w:val="00F44502"/>
    <w:rsid w:val="00F453AF"/>
    <w:rsid w:val="00F4598D"/>
    <w:rsid w:val="00F5132F"/>
    <w:rsid w:val="00F52B48"/>
    <w:rsid w:val="00F555F7"/>
    <w:rsid w:val="00F60263"/>
    <w:rsid w:val="00F607F6"/>
    <w:rsid w:val="00F64464"/>
    <w:rsid w:val="00F6457E"/>
    <w:rsid w:val="00F6508A"/>
    <w:rsid w:val="00F65CE9"/>
    <w:rsid w:val="00F6626A"/>
    <w:rsid w:val="00F66AF0"/>
    <w:rsid w:val="00F67095"/>
    <w:rsid w:val="00F67F0B"/>
    <w:rsid w:val="00F71575"/>
    <w:rsid w:val="00F71F41"/>
    <w:rsid w:val="00F71FFF"/>
    <w:rsid w:val="00F723AC"/>
    <w:rsid w:val="00F73465"/>
    <w:rsid w:val="00F75CF7"/>
    <w:rsid w:val="00F7679E"/>
    <w:rsid w:val="00F84B12"/>
    <w:rsid w:val="00F8521B"/>
    <w:rsid w:val="00F85A3E"/>
    <w:rsid w:val="00F85AB6"/>
    <w:rsid w:val="00F864C2"/>
    <w:rsid w:val="00F86E38"/>
    <w:rsid w:val="00F875E2"/>
    <w:rsid w:val="00F91E69"/>
    <w:rsid w:val="00F920BC"/>
    <w:rsid w:val="00F92F33"/>
    <w:rsid w:val="00F9418F"/>
    <w:rsid w:val="00F95864"/>
    <w:rsid w:val="00F96A51"/>
    <w:rsid w:val="00FA1F2A"/>
    <w:rsid w:val="00FA4416"/>
    <w:rsid w:val="00FA6A53"/>
    <w:rsid w:val="00FB01EA"/>
    <w:rsid w:val="00FB252B"/>
    <w:rsid w:val="00FB2644"/>
    <w:rsid w:val="00FB328E"/>
    <w:rsid w:val="00FB4DCA"/>
    <w:rsid w:val="00FB6246"/>
    <w:rsid w:val="00FB78DC"/>
    <w:rsid w:val="00FC2165"/>
    <w:rsid w:val="00FC4F64"/>
    <w:rsid w:val="00FC537F"/>
    <w:rsid w:val="00FC5FEE"/>
    <w:rsid w:val="00FC6097"/>
    <w:rsid w:val="00FD097F"/>
    <w:rsid w:val="00FD2164"/>
    <w:rsid w:val="00FD39E1"/>
    <w:rsid w:val="00FD48E3"/>
    <w:rsid w:val="00FD4DBA"/>
    <w:rsid w:val="00FE0FDE"/>
    <w:rsid w:val="00FE54C8"/>
    <w:rsid w:val="00FE6637"/>
    <w:rsid w:val="00FE7634"/>
    <w:rsid w:val="00FF1C15"/>
    <w:rsid w:val="00FF25D5"/>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36FFD"/>
  <w15:chartTrackingRefBased/>
  <w15:docId w15:val="{C140C0A0-27DB-4C54-A431-72051628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71F41"/>
  </w:style>
  <w:style w:type="paragraph" w:styleId="10">
    <w:name w:val="heading 1"/>
    <w:basedOn w:val="a1"/>
    <w:next w:val="a1"/>
    <w:link w:val="11"/>
    <w:uiPriority w:val="9"/>
    <w:qFormat/>
    <w:rsid w:val="00F71F41"/>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F71F41"/>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F71F41"/>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F71F41"/>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F71F41"/>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F71F41"/>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F71F41"/>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F71F41"/>
  </w:style>
  <w:style w:type="paragraph" w:styleId="a7">
    <w:name w:val="footer"/>
    <w:basedOn w:val="a1"/>
    <w:link w:val="a8"/>
    <w:uiPriority w:val="99"/>
    <w:unhideWhenUsed/>
    <w:rsid w:val="00F71F41"/>
    <w:pPr>
      <w:tabs>
        <w:tab w:val="center" w:pos="4677"/>
        <w:tab w:val="right" w:pos="9355"/>
      </w:tabs>
      <w:spacing w:after="0" w:line="240" w:lineRule="auto"/>
    </w:pPr>
  </w:style>
  <w:style w:type="character" w:customStyle="1" w:styleId="a8">
    <w:name w:val="Нижний колонтитул Знак"/>
    <w:basedOn w:val="a2"/>
    <w:link w:val="a7"/>
    <w:uiPriority w:val="99"/>
    <w:rsid w:val="00F71F41"/>
  </w:style>
  <w:style w:type="paragraph" w:customStyle="1" w:styleId="51">
    <w:name w:val="Заголовок 51"/>
    <w:basedOn w:val="a1"/>
    <w:next w:val="a1"/>
    <w:uiPriority w:val="9"/>
    <w:semiHidden/>
    <w:unhideWhenUsed/>
    <w:qFormat/>
    <w:rsid w:val="00F71F41"/>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F71F41"/>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F71F41"/>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F71F41"/>
    <w:rPr>
      <w:rFonts w:ascii="Calibri" w:eastAsia="Times New Roman" w:hAnsi="Calibri" w:cs="Times New Roman"/>
      <w:sz w:val="20"/>
      <w:szCs w:val="20"/>
    </w:rPr>
  </w:style>
  <w:style w:type="paragraph" w:styleId="ab">
    <w:name w:val="annotation text"/>
    <w:basedOn w:val="a1"/>
    <w:link w:val="ac"/>
    <w:uiPriority w:val="99"/>
    <w:unhideWhenUsed/>
    <w:rsid w:val="00F71F41"/>
    <w:pPr>
      <w:spacing w:after="200" w:line="240" w:lineRule="auto"/>
    </w:pPr>
    <w:rPr>
      <w:sz w:val="20"/>
      <w:szCs w:val="20"/>
    </w:rPr>
  </w:style>
  <w:style w:type="character" w:customStyle="1" w:styleId="ac">
    <w:name w:val="Текст примечания Знак"/>
    <w:basedOn w:val="a2"/>
    <w:link w:val="ab"/>
    <w:uiPriority w:val="99"/>
    <w:rsid w:val="00F71F41"/>
    <w:rPr>
      <w:sz w:val="20"/>
      <w:szCs w:val="20"/>
    </w:rPr>
  </w:style>
  <w:style w:type="paragraph" w:styleId="ad">
    <w:name w:val="Body Text"/>
    <w:basedOn w:val="a1"/>
    <w:link w:val="ae"/>
    <w:uiPriority w:val="99"/>
    <w:unhideWhenUsed/>
    <w:rsid w:val="00F71F41"/>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F71F41"/>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F71F41"/>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F71F41"/>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F71F4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F71F41"/>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F71F41"/>
    <w:pPr>
      <w:spacing w:after="200" w:line="276" w:lineRule="auto"/>
      <w:ind w:left="720"/>
      <w:contextualSpacing/>
    </w:pPr>
  </w:style>
  <w:style w:type="paragraph" w:customStyle="1" w:styleId="13">
    <w:name w:val="Обычный1"/>
    <w:uiPriority w:val="99"/>
    <w:rsid w:val="00F71F41"/>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F71F4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qFormat/>
    <w:rsid w:val="00F71F41"/>
    <w:rPr>
      <w:rFonts w:ascii="Times New Roman" w:hAnsi="Times New Roman" w:cs="Times New Roman" w:hint="default"/>
      <w:vertAlign w:val="superscript"/>
    </w:rPr>
  </w:style>
  <w:style w:type="character" w:customStyle="1" w:styleId="FontStyle36">
    <w:name w:val="Font Style36"/>
    <w:uiPriority w:val="99"/>
    <w:rsid w:val="00F71F41"/>
    <w:rPr>
      <w:rFonts w:ascii="Times New Roman" w:hAnsi="Times New Roman" w:cs="Times New Roman" w:hint="default"/>
      <w:sz w:val="20"/>
      <w:szCs w:val="20"/>
    </w:rPr>
  </w:style>
  <w:style w:type="paragraph" w:styleId="af6">
    <w:name w:val="Balloon Text"/>
    <w:basedOn w:val="a1"/>
    <w:link w:val="af7"/>
    <w:uiPriority w:val="99"/>
    <w:semiHidden/>
    <w:unhideWhenUsed/>
    <w:rsid w:val="00F71F41"/>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F71F41"/>
    <w:rPr>
      <w:rFonts w:ascii="Tahoma" w:hAnsi="Tahoma" w:cs="Tahoma"/>
      <w:sz w:val="16"/>
      <w:szCs w:val="16"/>
    </w:rPr>
  </w:style>
  <w:style w:type="paragraph" w:styleId="af8">
    <w:name w:val="endnote text"/>
    <w:basedOn w:val="a1"/>
    <w:link w:val="af9"/>
    <w:uiPriority w:val="99"/>
    <w:semiHidden/>
    <w:unhideWhenUsed/>
    <w:rsid w:val="00F71F41"/>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F71F41"/>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F71F41"/>
    <w:rPr>
      <w:vertAlign w:val="superscript"/>
    </w:rPr>
  </w:style>
  <w:style w:type="paragraph" w:styleId="20">
    <w:name w:val="Body Text Indent 2"/>
    <w:basedOn w:val="a1"/>
    <w:link w:val="21"/>
    <w:uiPriority w:val="99"/>
    <w:semiHidden/>
    <w:unhideWhenUsed/>
    <w:rsid w:val="00F71F41"/>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F71F41"/>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F71F41"/>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F71F41"/>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F71F41"/>
    <w:rPr>
      <w:sz w:val="16"/>
      <w:szCs w:val="16"/>
    </w:rPr>
  </w:style>
  <w:style w:type="paragraph" w:styleId="afc">
    <w:name w:val="annotation subject"/>
    <w:basedOn w:val="ab"/>
    <w:next w:val="ab"/>
    <w:link w:val="afd"/>
    <w:uiPriority w:val="99"/>
    <w:semiHidden/>
    <w:unhideWhenUsed/>
    <w:rsid w:val="00F71F41"/>
    <w:rPr>
      <w:b/>
      <w:bCs/>
      <w:lang w:eastAsia="ru-RU"/>
    </w:rPr>
  </w:style>
  <w:style w:type="character" w:customStyle="1" w:styleId="afd">
    <w:name w:val="Тема примечания Знак"/>
    <w:basedOn w:val="ac"/>
    <w:link w:val="afc"/>
    <w:uiPriority w:val="99"/>
    <w:semiHidden/>
    <w:rsid w:val="00F71F41"/>
    <w:rPr>
      <w:b/>
      <w:bCs/>
      <w:sz w:val="20"/>
      <w:szCs w:val="20"/>
      <w:lang w:eastAsia="ru-RU"/>
    </w:rPr>
  </w:style>
  <w:style w:type="paragraph" w:styleId="afe">
    <w:name w:val="Revision"/>
    <w:hidden/>
    <w:uiPriority w:val="99"/>
    <w:semiHidden/>
    <w:rsid w:val="00F71F41"/>
    <w:pPr>
      <w:spacing w:after="0" w:line="240" w:lineRule="auto"/>
    </w:pPr>
  </w:style>
  <w:style w:type="paragraph" w:customStyle="1" w:styleId="14">
    <w:name w:val="Абзац списка1"/>
    <w:basedOn w:val="a1"/>
    <w:rsid w:val="00F71F4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F71F41"/>
    <w:rPr>
      <w:vanish w:val="0"/>
      <w:webHidden w:val="0"/>
      <w:specVanish w:val="0"/>
    </w:rPr>
  </w:style>
  <w:style w:type="character" w:styleId="aff">
    <w:name w:val="Hyperlink"/>
    <w:uiPriority w:val="99"/>
    <w:unhideWhenUsed/>
    <w:rsid w:val="00F71F41"/>
    <w:rPr>
      <w:color w:val="0000FF"/>
      <w:u w:val="single"/>
    </w:rPr>
  </w:style>
  <w:style w:type="paragraph" w:styleId="HTML">
    <w:name w:val="HTML Preformatted"/>
    <w:basedOn w:val="a1"/>
    <w:link w:val="HTML0"/>
    <w:uiPriority w:val="99"/>
    <w:unhideWhenUsed/>
    <w:rsid w:val="00F7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71F41"/>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F71F41"/>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F71F41"/>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F71F41"/>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F71F41"/>
  </w:style>
  <w:style w:type="character" w:customStyle="1" w:styleId="FontStyle16">
    <w:name w:val="Font Style16"/>
    <w:rsid w:val="00F71F41"/>
    <w:rPr>
      <w:rFonts w:ascii="Times New Roman" w:hAnsi="Times New Roman" w:cs="Times New Roman" w:hint="default"/>
    </w:rPr>
  </w:style>
  <w:style w:type="paragraph" w:customStyle="1" w:styleId="aff0">
    <w:name w:val="Îáû÷íûé"/>
    <w:basedOn w:val="a1"/>
    <w:rsid w:val="00F71F41"/>
    <w:pPr>
      <w:spacing w:after="0" w:line="240" w:lineRule="auto"/>
      <w:jc w:val="both"/>
    </w:pPr>
    <w:rPr>
      <w:rFonts w:ascii="Arial" w:hAnsi="Arial" w:cs="Arial"/>
      <w:sz w:val="24"/>
      <w:szCs w:val="24"/>
    </w:rPr>
  </w:style>
  <w:style w:type="table" w:styleId="aff1">
    <w:name w:val="Table Grid"/>
    <w:basedOn w:val="a3"/>
    <w:uiPriority w:val="59"/>
    <w:rsid w:val="00F71F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F71F4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F71F41"/>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F71F41"/>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F71F41"/>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F71F41"/>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F71F41"/>
    <w:pPr>
      <w:spacing w:after="200" w:line="276" w:lineRule="auto"/>
      <w:ind w:left="283" w:hanging="283"/>
      <w:contextualSpacing/>
    </w:pPr>
  </w:style>
  <w:style w:type="table" w:customStyle="1" w:styleId="18">
    <w:name w:val="Сетка таблицы1"/>
    <w:basedOn w:val="a3"/>
    <w:next w:val="aff1"/>
    <w:uiPriority w:val="59"/>
    <w:rsid w:val="00F7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F7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F71F41"/>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F71F41"/>
    <w:pPr>
      <w:spacing w:after="200" w:line="276" w:lineRule="auto"/>
      <w:ind w:left="283" w:hanging="283"/>
      <w:contextualSpacing/>
    </w:pPr>
  </w:style>
  <w:style w:type="character" w:styleId="aff4">
    <w:name w:val="Subtle Emphasis"/>
    <w:basedOn w:val="a2"/>
    <w:uiPriority w:val="19"/>
    <w:qFormat/>
    <w:rsid w:val="00F71F41"/>
    <w:rPr>
      <w:i/>
      <w:iCs/>
      <w:color w:val="404040" w:themeColor="text1" w:themeTint="BF"/>
    </w:rPr>
  </w:style>
  <w:style w:type="paragraph" w:customStyle="1" w:styleId="111">
    <w:name w:val="Заголовок 11"/>
    <w:basedOn w:val="a1"/>
    <w:next w:val="a1"/>
    <w:uiPriority w:val="9"/>
    <w:qFormat/>
    <w:rsid w:val="00F71F41"/>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F71F41"/>
    <w:rPr>
      <w:rFonts w:asciiTheme="majorHAnsi" w:eastAsiaTheme="majorEastAsia" w:hAnsiTheme="majorHAnsi" w:cstheme="majorBidi"/>
      <w:color w:val="2F5496" w:themeColor="accent1" w:themeShade="BF"/>
      <w:sz w:val="32"/>
      <w:szCs w:val="32"/>
    </w:rPr>
  </w:style>
  <w:style w:type="paragraph" w:customStyle="1" w:styleId="gmail-msonospacing">
    <w:name w:val="gmail-msonospacing"/>
    <w:basedOn w:val="a1"/>
    <w:rsid w:val="00A13AB5"/>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E57E-2A93-47A5-B616-9F725E76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13</Pages>
  <Words>4986</Words>
  <Characters>28424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Фисенко Евгения Васильевна</cp:lastModifiedBy>
  <cp:revision>373</cp:revision>
  <cp:lastPrinted>2024-01-22T07:50:00Z</cp:lastPrinted>
  <dcterms:created xsi:type="dcterms:W3CDTF">2024-04-22T03:09:00Z</dcterms:created>
  <dcterms:modified xsi:type="dcterms:W3CDTF">2025-12-19T09:36:00Z</dcterms:modified>
</cp:coreProperties>
</file>