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7636683F"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F67399">
        <w:rPr>
          <w:rFonts w:eastAsia="Times New Roman" w:cs="Times New Roman"/>
          <w:b/>
          <w:bCs/>
          <w:kern w:val="0"/>
          <w:lang w:eastAsia="ru-RU" w:bidi="ar-SA"/>
        </w:rPr>
        <w:t>13</w:t>
      </w:r>
      <w:r w:rsidR="00FE4CFC">
        <w:rPr>
          <w:rFonts w:eastAsia="Times New Roman" w:cs="Times New Roman"/>
          <w:b/>
          <w:bCs/>
          <w:kern w:val="0"/>
          <w:lang w:eastAsia="ru-RU" w:bidi="ar-SA"/>
        </w:rPr>
        <w:t xml:space="preserve"> но</w:t>
      </w:r>
      <w:r w:rsidR="00D6307E">
        <w:rPr>
          <w:rFonts w:eastAsia="Times New Roman" w:cs="Times New Roman"/>
          <w:b/>
          <w:bCs/>
          <w:kern w:val="0"/>
          <w:lang w:eastAsia="ru-RU" w:bidi="ar-SA"/>
        </w:rPr>
        <w:t xml:space="preserve">ября </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25395086"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F67399">
        <w:rPr>
          <w:rFonts w:eastAsia="Times New Roman" w:cs="Times New Roman"/>
          <w:b/>
          <w:bCs/>
          <w:kern w:val="0"/>
          <w:lang w:eastAsia="ru-RU" w:bidi="ar-SA"/>
        </w:rPr>
        <w:t>10</w:t>
      </w:r>
      <w:r w:rsidR="00FE4CFC">
        <w:rPr>
          <w:rFonts w:eastAsia="Times New Roman" w:cs="Times New Roman"/>
          <w:b/>
          <w:bCs/>
          <w:kern w:val="0"/>
          <w:lang w:eastAsia="ru-RU" w:bidi="ar-SA"/>
        </w:rPr>
        <w:t>.10</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F67399">
        <w:rPr>
          <w:rFonts w:eastAsia="Times New Roman" w:cs="Times New Roman"/>
          <w:b/>
          <w:bCs/>
          <w:kern w:val="0"/>
          <w:lang w:eastAsia="ru-RU" w:bidi="ar-SA"/>
        </w:rPr>
        <w:t>11</w:t>
      </w:r>
      <w:r w:rsidR="00FE4CFC">
        <w:rPr>
          <w:rFonts w:eastAsia="Times New Roman" w:cs="Times New Roman"/>
          <w:b/>
          <w:bCs/>
          <w:kern w:val="0"/>
          <w:lang w:eastAsia="ru-RU" w:bidi="ar-SA"/>
        </w:rPr>
        <w:t>.11</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2CB0869F"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F67399">
        <w:rPr>
          <w:rFonts w:eastAsia="Times New Roman" w:cs="Times New Roman"/>
          <w:b/>
          <w:bCs/>
          <w:kern w:val="0"/>
          <w:lang w:eastAsia="ru-RU" w:bidi="ar-SA"/>
        </w:rPr>
        <w:t>11</w:t>
      </w:r>
      <w:r w:rsidR="00FE4CFC">
        <w:rPr>
          <w:rFonts w:eastAsia="Times New Roman" w:cs="Times New Roman"/>
          <w:b/>
          <w:bCs/>
          <w:kern w:val="0"/>
          <w:lang w:eastAsia="ru-RU" w:bidi="ar-SA"/>
        </w:rPr>
        <w:t>.11</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5087DD44"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F67399">
        <w:rPr>
          <w:rFonts w:eastAsia="Times New Roman" w:cs="Times New Roman"/>
          <w:b/>
          <w:bCs/>
          <w:kern w:val="0"/>
          <w:lang w:eastAsia="ru-RU" w:bidi="ar-SA"/>
        </w:rPr>
        <w:t>12</w:t>
      </w:r>
      <w:r w:rsidR="00FE4CFC">
        <w:rPr>
          <w:rFonts w:eastAsia="Times New Roman" w:cs="Times New Roman"/>
          <w:b/>
          <w:bCs/>
          <w:kern w:val="0"/>
          <w:lang w:eastAsia="ru-RU" w:bidi="ar-SA"/>
        </w:rPr>
        <w:t>.11</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1044919C"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F67399">
        <w:rPr>
          <w:rFonts w:eastAsia="Times New Roman" w:cs="Times New Roman"/>
          <w:bCs/>
          <w:kern w:val="0"/>
          <w:lang w:eastAsia="ru-RU" w:bidi="ar-SA"/>
        </w:rPr>
        <w:t>н</w:t>
      </w:r>
      <w:r w:rsidR="00F67399" w:rsidRPr="00F67399">
        <w:rPr>
          <w:rFonts w:eastAsia="Times New Roman" w:cs="Times New Roman"/>
          <w:bCs/>
          <w:kern w:val="0"/>
          <w:lang w:eastAsia="ru-RU" w:bidi="ar-SA"/>
        </w:rPr>
        <w:t>ежилое помещение, назначение: нежилое, площадь: 61,9 кв. м, назначение: нежилое, номер, тип этажа на котором расположено помещение: Этаж № 1, расположенное по адресу: Волгоградская обл., г.о. город Камышин, г. Камышин, ул. Ленина, д. 20, кадастровый номер 34:36:000010:15219</w:t>
      </w:r>
      <w:r w:rsidR="00F67399">
        <w:rPr>
          <w:rFonts w:eastAsia="Times New Roman" w:cs="Times New Roman"/>
          <w:bCs/>
          <w:kern w:val="0"/>
          <w:lang w:eastAsia="ru-RU" w:bidi="ar-SA"/>
        </w:rPr>
        <w:t xml:space="preserve">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39C1FD20"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F67399">
        <w:rPr>
          <w:rFonts w:eastAsia="Times New Roman" w:cs="Times New Roman"/>
          <w:kern w:val="0"/>
          <w:lang w:eastAsia="ru-RU" w:bidi="ar-SA"/>
        </w:rPr>
        <w:t>и</w:t>
      </w:r>
      <w:r w:rsidR="00F67399" w:rsidRPr="00F67399">
        <w:rPr>
          <w:rFonts w:eastAsia="Times New Roman" w:cs="Times New Roman"/>
          <w:kern w:val="0"/>
          <w:lang w:eastAsia="ru-RU" w:bidi="ar-SA"/>
        </w:rPr>
        <w:t xml:space="preserve">золированная часть деревянного, облицованного кирпичом здания, назначение: нежилое, площадь: 41,5 кв. м, назначение: нежилое, расположенная по адресу: Волгоградская обл., р-н Клетский, х Логовский, ул. Молодежная, д. №26/1, кадастровый номер 34:12:090007:302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13A3AD46" w14:textId="10478892"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 xml:space="preserve">- </w:t>
      </w:r>
      <w:r w:rsidR="00F67399">
        <w:rPr>
          <w:rFonts w:eastAsia="Times New Roman" w:cs="Times New Roman"/>
          <w:kern w:val="0"/>
          <w:lang w:eastAsia="ru-RU" w:bidi="ar-SA"/>
        </w:rPr>
        <w:t>н</w:t>
      </w:r>
      <w:r w:rsidR="00F67399" w:rsidRPr="00F67399">
        <w:rPr>
          <w:rFonts w:eastAsia="Times New Roman" w:cs="Times New Roman"/>
          <w:kern w:val="0"/>
          <w:lang w:eastAsia="ru-RU" w:bidi="ar-SA"/>
        </w:rPr>
        <w:t>ежилое одноэтажное деревянное здание, площадь: 45,7 кв.</w:t>
      </w:r>
      <w:r w:rsidR="00DE6972">
        <w:rPr>
          <w:rFonts w:eastAsia="Times New Roman" w:cs="Times New Roman"/>
          <w:kern w:val="0"/>
          <w:lang w:eastAsia="ru-RU" w:bidi="ar-SA"/>
        </w:rPr>
        <w:t xml:space="preserve"> </w:t>
      </w:r>
      <w:r w:rsidR="00F67399" w:rsidRPr="00F67399">
        <w:rPr>
          <w:rFonts w:eastAsia="Times New Roman" w:cs="Times New Roman"/>
          <w:kern w:val="0"/>
          <w:lang w:eastAsia="ru-RU" w:bidi="ar-SA"/>
        </w:rPr>
        <w:t>м, назначение: нежилое, количество этажей: 1, в том числе подземных этажей 0, расположенное по адресу: Волгоградская обл., р-н Палласовский, п. Красный Октябрь, ул. Советская, дом 21, кадастровый номер 34:23:000000:6010</w:t>
      </w:r>
      <w:r w:rsidR="00F67399" w:rsidRPr="00F67399">
        <w:rPr>
          <w:rFonts w:eastAsia="Times New Roman" w:cs="Times New Roman"/>
          <w:kern w:val="0"/>
          <w:lang w:eastAsia="ru-RU" w:bidi="ar-SA"/>
        </w:rPr>
        <w:t xml:space="preserve"> </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3</w:t>
      </w:r>
      <w:r w:rsidRPr="00D6307E">
        <w:rPr>
          <w:rFonts w:eastAsia="Times New Roman" w:cs="Times New Roman"/>
          <w:kern w:val="0"/>
          <w:lang w:eastAsia="ru-RU" w:bidi="ar-SA"/>
        </w:rPr>
        <w:t>)</w:t>
      </w:r>
      <w:r w:rsidR="00F67399">
        <w:rPr>
          <w:rFonts w:eastAsia="Times New Roman" w:cs="Times New Roman"/>
          <w:kern w:val="0"/>
          <w:lang w:eastAsia="ru-RU" w:bidi="ar-SA"/>
        </w:rPr>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45E3FEDA" w14:textId="77777777" w:rsidR="00F67399" w:rsidRPr="00F67399" w:rsidRDefault="00F67399" w:rsidP="00F67399">
      <w:pPr>
        <w:widowControl/>
        <w:suppressAutoHyphens w:val="0"/>
        <w:ind w:right="-57"/>
        <w:jc w:val="both"/>
        <w:rPr>
          <w:rFonts w:eastAsia="Times New Roman" w:cs="Times New Roman"/>
          <w:b/>
          <w:bCs/>
          <w:kern w:val="0"/>
          <w:lang w:eastAsia="ru-RU" w:bidi="ar-SA"/>
        </w:rPr>
      </w:pPr>
      <w:r w:rsidRPr="00F67399">
        <w:rPr>
          <w:rFonts w:eastAsia="Times New Roman" w:cs="Times New Roman"/>
          <w:b/>
          <w:bCs/>
          <w:kern w:val="0"/>
          <w:lang w:eastAsia="ru-RU" w:bidi="ar-SA"/>
        </w:rPr>
        <w:t xml:space="preserve">Для сведения: </w:t>
      </w:r>
    </w:p>
    <w:p w14:paraId="56B4D9CB"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1 расположен на земельном участке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73143076"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2 расположен на земельном участке общей площадью 112 кв. м, кадастровый номер 34:12:090007:0155, категория земель: земли населенных пунктов, виды разрешенного использования: под административное здание, по адресу: Волгоградская обл., р-н Клетский, х. Логовский, ул. Молодежная, 26/1. Земельный участок находится в пользовании Доверителя на праве аренды на основании Договора аренды земельного участка №65/13 от 30.09.2013 г., заключенного с Администрацией Клетского муниципального района Волгоградской области,  срок по 30.09.2023г. с пролонгацией.</w:t>
      </w:r>
    </w:p>
    <w:p w14:paraId="68941866"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3 расположен на земельном участке общей площадью 158 кв. м,  кадастровый номер 34:23:060001:1415, категория земель: земли населенных пунктов, виды разрешенного использования: под здание кассы № 10,  по адресу: Волгоградская обл., р-н Палласовский, п. Красный Октябрь, ул. Советская, дом 21. Земельный участок находится в пользовании Доверителя на праве аренды на основании Договора аренды земельного участка №39 от 28.07.2021 г., заключенного с Администрацией Палласовского муниципального района Волгоградской области, срок - 20 лет.</w:t>
      </w:r>
    </w:p>
    <w:p w14:paraId="2E412135" w14:textId="77777777" w:rsidR="00D6307E" w:rsidRPr="007F344F" w:rsidRDefault="00D6307E" w:rsidP="00512638">
      <w:pPr>
        <w:widowControl/>
        <w:suppressAutoHyphens w:val="0"/>
        <w:jc w:val="both"/>
        <w:rPr>
          <w:rFonts w:eastAsia="Times New Roman" w:cs="Times New Roman"/>
          <w:kern w:val="0"/>
          <w:sz w:val="10"/>
          <w:szCs w:val="10"/>
          <w:lang w:eastAsia="ru-RU" w:bidi="ar-SA"/>
        </w:rPr>
      </w:pPr>
    </w:p>
    <w:p w14:paraId="38217692" w14:textId="062BD1EB"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02300B">
        <w:rPr>
          <w:lang w:eastAsia="en-US" w:bidi="ar-SA"/>
        </w:rPr>
        <w:t>ов</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02300B">
        <w:t>ов</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bookmarkEnd w:id="1"/>
    <w:p w14:paraId="53D8819D" w14:textId="48ED0277" w:rsidR="00AA661A" w:rsidRPr="008A4393" w:rsidRDefault="00AA661A" w:rsidP="00AA661A">
      <w:pPr>
        <w:jc w:val="center"/>
        <w:rPr>
          <w:kern w:val="2"/>
        </w:rPr>
      </w:pPr>
      <w:r w:rsidRPr="008A4393">
        <w:rPr>
          <w:b/>
          <w:bCs/>
          <w:kern w:val="2"/>
        </w:rPr>
        <w:t xml:space="preserve">Начальная цена Лота – </w:t>
      </w:r>
      <w:r w:rsidR="00414136" w:rsidRPr="00414136">
        <w:rPr>
          <w:b/>
          <w:bCs/>
          <w:kern w:val="2"/>
        </w:rPr>
        <w:t xml:space="preserve">6 800 000 </w:t>
      </w:r>
      <w:r w:rsidRPr="008A4393">
        <w:rPr>
          <w:b/>
          <w:bCs/>
          <w:kern w:val="2"/>
        </w:rPr>
        <w:t>рубл</w:t>
      </w:r>
      <w:r w:rsidR="00FE4CFC">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625BCF68" w:rsidR="00AA661A" w:rsidRPr="00920A85" w:rsidRDefault="00AA661A" w:rsidP="00AA661A">
      <w:pPr>
        <w:jc w:val="center"/>
        <w:rPr>
          <w:kern w:val="2"/>
        </w:rPr>
      </w:pPr>
      <w:r>
        <w:rPr>
          <w:kern w:val="2"/>
        </w:rPr>
        <w:t>- с</w:t>
      </w:r>
      <w:r w:rsidRPr="00920A85">
        <w:rPr>
          <w:kern w:val="2"/>
        </w:rPr>
        <w:t xml:space="preserve">тоимость Объекта 1 – </w:t>
      </w:r>
      <w:r w:rsidR="00414136" w:rsidRPr="00414136">
        <w:rPr>
          <w:kern w:val="2"/>
        </w:rPr>
        <w:t xml:space="preserve">4 850 000 </w:t>
      </w:r>
      <w:r w:rsidRPr="00920A85">
        <w:rPr>
          <w:kern w:val="2"/>
        </w:rPr>
        <w:t>рубл</w:t>
      </w:r>
      <w:r w:rsidR="00542CA7">
        <w:rPr>
          <w:kern w:val="2"/>
        </w:rPr>
        <w:t>ей</w:t>
      </w:r>
      <w:r w:rsidRPr="00920A85">
        <w:rPr>
          <w:kern w:val="2"/>
        </w:rPr>
        <w:t xml:space="preserve"> (в том числе НДС 20%),</w:t>
      </w:r>
    </w:p>
    <w:p w14:paraId="4949E743" w14:textId="2528C9DE" w:rsidR="00AA661A" w:rsidRPr="00920A85" w:rsidRDefault="00AA661A" w:rsidP="00AA661A">
      <w:pPr>
        <w:jc w:val="center"/>
        <w:rPr>
          <w:kern w:val="2"/>
        </w:rPr>
      </w:pPr>
      <w:r>
        <w:rPr>
          <w:kern w:val="2"/>
        </w:rPr>
        <w:t>- с</w:t>
      </w:r>
      <w:r w:rsidRPr="00920A85">
        <w:rPr>
          <w:kern w:val="2"/>
        </w:rPr>
        <w:t xml:space="preserve">тоимость Объекта 2 – </w:t>
      </w:r>
      <w:r w:rsidR="00414136" w:rsidRPr="00414136">
        <w:rPr>
          <w:kern w:val="2"/>
        </w:rPr>
        <w:t xml:space="preserve">550 000 </w:t>
      </w:r>
      <w:r w:rsidRPr="00920A85">
        <w:rPr>
          <w:kern w:val="2"/>
        </w:rPr>
        <w:t>рублей (</w:t>
      </w:r>
      <w:r w:rsidR="00E74313" w:rsidRPr="00E74313">
        <w:rPr>
          <w:kern w:val="2"/>
        </w:rPr>
        <w:t>в том числе НДС 20%)</w:t>
      </w:r>
      <w:r w:rsidR="00E74313">
        <w:rPr>
          <w:kern w:val="2"/>
        </w:rPr>
        <w:t>,</w:t>
      </w:r>
    </w:p>
    <w:p w14:paraId="3339CFB4" w14:textId="17337C68" w:rsidR="00AA661A" w:rsidRPr="00920A85" w:rsidRDefault="00AA661A" w:rsidP="00AA661A">
      <w:pPr>
        <w:jc w:val="center"/>
        <w:rPr>
          <w:kern w:val="2"/>
        </w:rPr>
      </w:pPr>
      <w:r>
        <w:rPr>
          <w:kern w:val="2"/>
        </w:rPr>
        <w:lastRenderedPageBreak/>
        <w:t>- с</w:t>
      </w:r>
      <w:r w:rsidRPr="00920A85">
        <w:rPr>
          <w:kern w:val="2"/>
        </w:rPr>
        <w:t xml:space="preserve">тоимость Объекта 3 – </w:t>
      </w:r>
      <w:r w:rsidR="00414136" w:rsidRPr="00414136">
        <w:rPr>
          <w:kern w:val="2"/>
        </w:rPr>
        <w:t xml:space="preserve">1 400 000 </w:t>
      </w:r>
      <w:r w:rsidRPr="00920A85">
        <w:rPr>
          <w:kern w:val="2"/>
        </w:rPr>
        <w:t>рубл</w:t>
      </w:r>
      <w:r w:rsidR="00E74313">
        <w:rPr>
          <w:kern w:val="2"/>
        </w:rPr>
        <w:t>ей</w:t>
      </w:r>
      <w:r w:rsidRPr="00920A85">
        <w:rPr>
          <w:kern w:val="2"/>
        </w:rPr>
        <w:t xml:space="preserve"> (</w:t>
      </w:r>
      <w:r w:rsidRPr="00AA661A">
        <w:rPr>
          <w:kern w:val="2"/>
        </w:rPr>
        <w:t>в том числе НДС 20%</w:t>
      </w:r>
      <w:r>
        <w:rPr>
          <w:kern w:val="2"/>
        </w:rPr>
        <w:t>).</w:t>
      </w:r>
    </w:p>
    <w:p w14:paraId="022A68EC" w14:textId="7D33D594" w:rsidR="00AA661A" w:rsidRPr="008A4393" w:rsidRDefault="00AA661A" w:rsidP="00AA661A">
      <w:pPr>
        <w:jc w:val="center"/>
        <w:rPr>
          <w:b/>
          <w:bCs/>
          <w:kern w:val="2"/>
        </w:rPr>
      </w:pPr>
      <w:r w:rsidRPr="008A4393">
        <w:rPr>
          <w:b/>
          <w:bCs/>
          <w:kern w:val="2"/>
        </w:rPr>
        <w:t xml:space="preserve">Сумма задатка – </w:t>
      </w:r>
      <w:r w:rsidR="00414136" w:rsidRPr="00414136">
        <w:rPr>
          <w:b/>
          <w:bCs/>
          <w:kern w:val="2"/>
        </w:rPr>
        <w:t xml:space="preserve">680 000 </w:t>
      </w:r>
      <w:r w:rsidRPr="008A4393">
        <w:rPr>
          <w:b/>
          <w:bCs/>
          <w:kern w:val="2"/>
        </w:rPr>
        <w:t>рубл</w:t>
      </w:r>
      <w:r w:rsidR="00E74313">
        <w:rPr>
          <w:b/>
          <w:bCs/>
          <w:kern w:val="2"/>
        </w:rPr>
        <w:t>ей</w:t>
      </w:r>
      <w:r w:rsidRPr="008A4393">
        <w:rPr>
          <w:b/>
          <w:bCs/>
          <w:kern w:val="2"/>
        </w:rPr>
        <w:t xml:space="preserve"> </w:t>
      </w:r>
      <w:r w:rsidR="00542CA7">
        <w:rPr>
          <w:b/>
          <w:bCs/>
          <w:kern w:val="2"/>
        </w:rPr>
        <w:t>0</w:t>
      </w:r>
      <w:r w:rsidRPr="008A4393">
        <w:rPr>
          <w:b/>
          <w:bCs/>
          <w:kern w:val="2"/>
        </w:rPr>
        <w:t>0 копеек.</w:t>
      </w:r>
    </w:p>
    <w:p w14:paraId="3007D8D6" w14:textId="208A0E69" w:rsidR="00AA661A" w:rsidRDefault="00AA661A" w:rsidP="00AA661A">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414136">
        <w:rPr>
          <w:b/>
          <w:bCs/>
          <w:kern w:val="2"/>
        </w:rPr>
        <w:t>340 000</w:t>
      </w:r>
      <w:r w:rsidR="00542CA7" w:rsidRPr="00542CA7">
        <w:rPr>
          <w:b/>
          <w:bCs/>
          <w:kern w:val="2"/>
        </w:rPr>
        <w:t xml:space="preserve"> </w:t>
      </w:r>
      <w:r w:rsidRPr="008A4393">
        <w:rPr>
          <w:b/>
          <w:bCs/>
          <w:kern w:val="2"/>
        </w:rPr>
        <w:t>рубл</w:t>
      </w:r>
      <w:r w:rsidR="00542CA7">
        <w:rPr>
          <w:b/>
          <w:bCs/>
          <w:kern w:val="2"/>
        </w:rPr>
        <w:t>ей</w:t>
      </w:r>
      <w:r w:rsidRPr="008A4393">
        <w:rPr>
          <w:b/>
          <w:bCs/>
          <w:kern w:val="2"/>
        </w:rPr>
        <w:t xml:space="preserve"> </w:t>
      </w:r>
      <w:r w:rsidR="00542CA7">
        <w:rPr>
          <w:b/>
          <w:bCs/>
          <w:kern w:val="2"/>
        </w:rPr>
        <w:t>0</w:t>
      </w:r>
      <w:r w:rsidR="00E74313">
        <w:rPr>
          <w:b/>
          <w:bCs/>
          <w:kern w:val="2"/>
        </w:rPr>
        <w:t>0</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E459D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w:t>
      </w:r>
      <w:r w:rsidRPr="006979D5">
        <w:rPr>
          <w:rFonts w:eastAsia="Times New Roman" w:cs="Times New Roman"/>
          <w:kern w:val="0"/>
          <w:lang w:eastAsia="ru-RU" w:bidi="ar-SA"/>
        </w:rPr>
        <w:lastRenderedPageBreak/>
        <w:t>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901BE19"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5CD6CF0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6E16D16A"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A8042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56E7CD95"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2300B">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95A0F0E"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lastRenderedPageBreak/>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2300B">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3B34435C"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2300B">
        <w:rPr>
          <w:rFonts w:eastAsia="Times New Roman" w:cs="Times New Roman"/>
          <w:kern w:val="0"/>
          <w:lang w:eastAsia="ru-RU" w:bidi="ar-SA"/>
        </w:rPr>
        <w:t>ов</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w:t>
      </w:r>
      <w:r w:rsidRPr="007C3D80">
        <w:rPr>
          <w:rFonts w:eastAsia="Times New Roman" w:cs="Times New Roman"/>
          <w:kern w:val="0"/>
          <w:lang w:eastAsia="ru-RU" w:bidi="ar-SA"/>
        </w:rPr>
        <w:lastRenderedPageBreak/>
        <w:t>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D5E70DB"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BAFB355"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02300B">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003D84D8"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Оплата цены продажи приобретенных Объектов производится победителем аукциона в порядке и сроки, указанные в договор</w:t>
      </w:r>
      <w:r w:rsidR="0002300B">
        <w:rPr>
          <w:rFonts w:eastAsia="Times New Roman" w:cs="Times New Roman"/>
          <w:b/>
          <w:color w:val="000000"/>
          <w:lang w:eastAsia="ru-RU"/>
        </w:rPr>
        <w:t>ах</w:t>
      </w:r>
      <w:r w:rsidRPr="00CB66F6">
        <w:rPr>
          <w:rFonts w:eastAsia="Times New Roman" w:cs="Times New Roman"/>
          <w:b/>
          <w:color w:val="000000"/>
          <w:lang w:eastAsia="ru-RU"/>
        </w:rPr>
        <w:t xml:space="preserve"> купли-продажи. </w:t>
      </w:r>
    </w:p>
    <w:p w14:paraId="09DA7A1C" w14:textId="3C05EB12"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542CA7">
        <w:rPr>
          <w:rFonts w:eastAsia="Times New Roman" w:cs="Times New Roman"/>
          <w:bCs/>
          <w:color w:val="000000"/>
          <w:lang w:eastAsia="ru-RU"/>
        </w:rPr>
        <w:t>ов</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w:t>
      </w:r>
      <w:r w:rsidR="0002300B">
        <w:rPr>
          <w:rFonts w:eastAsia="Times New Roman" w:cs="Times New Roman"/>
          <w:bCs/>
          <w:color w:val="000000"/>
          <w:lang w:eastAsia="ru-RU"/>
        </w:rPr>
        <w:t>ы</w:t>
      </w:r>
      <w:r w:rsidRPr="007C3D80">
        <w:rPr>
          <w:rFonts w:eastAsia="Times New Roman" w:cs="Times New Roman"/>
          <w:bCs/>
          <w:color w:val="000000"/>
          <w:lang w:eastAsia="ru-RU"/>
        </w:rPr>
        <w:t>)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E7E99AD"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 рассматривается как отказ от заключения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w:t>
      </w:r>
    </w:p>
    <w:p w14:paraId="2B636173" w14:textId="2E62236B"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2300B">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2300B">
        <w:rPr>
          <w:rFonts w:eastAsia="Times New Roman" w:cs="Times New Roman"/>
          <w:bCs/>
          <w:lang w:eastAsia="ru-RU"/>
        </w:rPr>
        <w:t>ых</w:t>
      </w:r>
      <w:r w:rsidRPr="00521E2A">
        <w:rPr>
          <w:rFonts w:eastAsia="Times New Roman" w:cs="Times New Roman"/>
          <w:bCs/>
          <w:lang w:eastAsia="ru-RU"/>
        </w:rPr>
        <w:t xml:space="preserve"> договор</w:t>
      </w:r>
      <w:r w:rsidR="0002300B">
        <w:rPr>
          <w:rFonts w:eastAsia="Times New Roman" w:cs="Times New Roman"/>
          <w:bCs/>
          <w:lang w:eastAsia="ru-RU"/>
        </w:rPr>
        <w:t>ов</w:t>
      </w:r>
      <w:r w:rsidRPr="00521E2A">
        <w:rPr>
          <w:rFonts w:eastAsia="Times New Roman" w:cs="Times New Roman"/>
          <w:bCs/>
          <w:lang w:eastAsia="ru-RU"/>
        </w:rPr>
        <w:t>.</w:t>
      </w:r>
    </w:p>
    <w:p w14:paraId="1E9E3F4A" w14:textId="224377E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4E0D06E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w:t>
      </w:r>
      <w:r w:rsidR="00957ED2">
        <w:rPr>
          <w:rFonts w:eastAsia="Times New Roman" w:cs="Times New Roman"/>
          <w:b/>
          <w:bCs/>
          <w:lang w:eastAsia="ru-RU"/>
        </w:rPr>
        <w:t>ы</w:t>
      </w:r>
      <w:r w:rsidRPr="008A07C0">
        <w:rPr>
          <w:rFonts w:eastAsia="Times New Roman" w:cs="Times New Roman"/>
          <w:b/>
          <w:bCs/>
          <w:lang w:eastAsia="ru-RU"/>
        </w:rPr>
        <w:t xml:space="preserve"> купли-продажи мо</w:t>
      </w:r>
      <w:r w:rsidR="00957ED2">
        <w:rPr>
          <w:rFonts w:eastAsia="Times New Roman" w:cs="Times New Roman"/>
          <w:b/>
          <w:bCs/>
          <w:lang w:eastAsia="ru-RU"/>
        </w:rPr>
        <w:t>гут</w:t>
      </w:r>
      <w:r w:rsidRPr="008A07C0">
        <w:rPr>
          <w:rFonts w:eastAsia="Times New Roman" w:cs="Times New Roman"/>
          <w:b/>
          <w:bCs/>
          <w:lang w:eastAsia="ru-RU"/>
        </w:rPr>
        <w:t xml:space="preserve"> быть заключен</w:t>
      </w:r>
      <w:r w:rsidR="00957ED2">
        <w:rPr>
          <w:rFonts w:eastAsia="Times New Roman" w:cs="Times New Roman"/>
          <w:b/>
          <w:bCs/>
          <w:lang w:eastAsia="ru-RU"/>
        </w:rPr>
        <w:t>ы</w:t>
      </w:r>
      <w:r w:rsidRPr="008A07C0">
        <w:rPr>
          <w:rFonts w:eastAsia="Times New Roman" w:cs="Times New Roman"/>
          <w:b/>
          <w:bCs/>
          <w:lang w:eastAsia="ru-RU"/>
        </w:rPr>
        <w:t xml:space="preserve">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12CF7DB7" w:rsidR="007C3D80" w:rsidRDefault="007C3D80" w:rsidP="007C3D80">
      <w:pPr>
        <w:widowControl/>
        <w:suppressAutoHyphens w:val="0"/>
        <w:ind w:firstLine="567"/>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957ED2">
        <w:rPr>
          <w:rFonts w:eastAsia="Calibri" w:cs="Times New Roman"/>
          <w:kern w:val="0"/>
          <w:lang w:eastAsia="ru-RU" w:bidi="ar-SA"/>
        </w:rPr>
        <w:t>ов</w:t>
      </w:r>
      <w:r w:rsidR="00957ED2" w:rsidRPr="00957ED2">
        <w:t xml:space="preserve"> </w:t>
      </w:r>
      <w:r w:rsidR="000F3754">
        <w:t xml:space="preserve">купли-продажи </w:t>
      </w:r>
      <w:r w:rsidR="00957ED2" w:rsidRPr="00957ED2">
        <w:rPr>
          <w:rFonts w:eastAsia="Calibri" w:cs="Times New Roman"/>
          <w:kern w:val="0"/>
          <w:lang w:eastAsia="ru-RU" w:bidi="ar-SA"/>
        </w:rPr>
        <w:t>Объектов</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A0433C">
        <w:rPr>
          <w:rFonts w:eastAsia="Calibri" w:cs="Times New Roman"/>
          <w:kern w:val="0"/>
          <w:lang w:eastAsia="ru-RU" w:bidi="ar-SA"/>
        </w:rPr>
        <w:t>ов</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74302643"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lastRenderedPageBreak/>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представителя Покупателя и передачу подписанн</w:t>
      </w:r>
      <w:r w:rsidR="00957ED2">
        <w:rPr>
          <w:rFonts w:eastAsia="Calibri" w:cs="Times New Roman"/>
          <w:kern w:val="0"/>
          <w:lang w:eastAsia="ru-RU" w:bidi="ar-SA"/>
        </w:rPr>
        <w:t>ых</w:t>
      </w:r>
      <w:r w:rsidRPr="005975B6">
        <w:rPr>
          <w:rFonts w:eastAsia="Calibri" w:cs="Times New Roman"/>
          <w:kern w:val="0"/>
          <w:lang w:eastAsia="ru-RU" w:bidi="ar-SA"/>
        </w:rPr>
        <w:t xml:space="preserve">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7FC293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 признается уклонением от заключения договор</w:t>
      </w:r>
      <w:r w:rsidR="00957ED2">
        <w:rPr>
          <w:rFonts w:eastAsia="Calibri" w:cs="Times New Roman"/>
          <w:kern w:val="0"/>
          <w:lang w:eastAsia="ru-RU" w:bidi="ar-SA"/>
        </w:rPr>
        <w:t>ов</w:t>
      </w:r>
      <w:r w:rsidRPr="005975B6">
        <w:rPr>
          <w:rFonts w:eastAsia="Calibri" w:cs="Times New Roman"/>
          <w:kern w:val="0"/>
          <w:lang w:eastAsia="ru-RU" w:bidi="ar-SA"/>
        </w:rPr>
        <w:t>.</w:t>
      </w:r>
    </w:p>
    <w:p w14:paraId="45FF722B" w14:textId="36AFCB20"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C070EC">
        <w:t>ов</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C070EC">
        <w:t>ов</w:t>
      </w:r>
      <w:r w:rsidRPr="00102EA9">
        <w:t>, в связи невозможностью заключения так</w:t>
      </w:r>
      <w:r w:rsidR="00C070EC">
        <w:t>их</w:t>
      </w:r>
      <w:r w:rsidRPr="00102EA9">
        <w:t xml:space="preserve"> договор</w:t>
      </w:r>
      <w:bookmarkEnd w:id="6"/>
      <w:r w:rsidR="00C070EC">
        <w:t>ов</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39D6"/>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7804"/>
    <w:rsid w:val="001E1FC7"/>
    <w:rsid w:val="001E22A9"/>
    <w:rsid w:val="001F2A9F"/>
    <w:rsid w:val="001F7031"/>
    <w:rsid w:val="00202D73"/>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67399"/>
    <w:rsid w:val="00F72B53"/>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 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5752</Words>
  <Characters>32788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15</cp:revision>
  <cp:lastPrinted>2022-06-30T19:29:00Z</cp:lastPrinted>
  <dcterms:created xsi:type="dcterms:W3CDTF">2025-10-08T13:19:00Z</dcterms:created>
  <dcterms:modified xsi:type="dcterms:W3CDTF">2025-10-08T13:34:00Z</dcterms:modified>
</cp:coreProperties>
</file>