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7846" w14:textId="77777777" w:rsidR="0020111C" w:rsidRDefault="00665DC6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2FE60380" w14:textId="77777777" w:rsidR="0020111C" w:rsidRDefault="00665DC6">
      <w:pPr>
        <w:ind w:right="-57"/>
        <w:jc w:val="right"/>
      </w:pPr>
      <w:r>
        <w:rPr>
          <w:sz w:val="22"/>
          <w:szCs w:val="22"/>
        </w:rPr>
        <w:t>к Оферте</w:t>
      </w:r>
    </w:p>
    <w:p w14:paraId="262118D2" w14:textId="77777777" w:rsidR="0020111C" w:rsidRDefault="00665DC6">
      <w:pPr>
        <w:pStyle w:val="1a"/>
      </w:pPr>
      <w:r>
        <w:rPr>
          <w:sz w:val="24"/>
          <w:szCs w:val="24"/>
        </w:rPr>
        <w:t>Договор о задатке №____</w:t>
      </w:r>
    </w:p>
    <w:p w14:paraId="5EC20987" w14:textId="77777777" w:rsidR="0020111C" w:rsidRDefault="00665DC6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4F466B2" w14:textId="77777777" w:rsidR="0020111C" w:rsidRDefault="0020111C">
      <w:pPr>
        <w:pStyle w:val="1a"/>
        <w:rPr>
          <w:b w:val="0"/>
          <w:bCs w:val="0"/>
          <w:spacing w:val="30"/>
          <w:sz w:val="24"/>
          <w:szCs w:val="24"/>
        </w:rPr>
      </w:pPr>
    </w:p>
    <w:p w14:paraId="3F148EA9" w14:textId="77777777" w:rsidR="0020111C" w:rsidRDefault="00665DC6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01.01.2025 № Д-078,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</w:t>
      </w:r>
      <w:r>
        <w:t>ороны», в соответствии с требованиями ст.ст.380, 381, 428 ГК РФ, заключили настоящий Договор (далее – Договор) о нижеследующем:</w:t>
      </w:r>
    </w:p>
    <w:p w14:paraId="12B1B4A0" w14:textId="77777777" w:rsidR="0020111C" w:rsidRDefault="00665DC6">
      <w:pPr>
        <w:jc w:val="both"/>
      </w:pPr>
      <w: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долей (далее- Имущество):</w:t>
      </w:r>
    </w:p>
    <w:p w14:paraId="4B7FD43B" w14:textId="432BEB00" w:rsidR="0020111C" w:rsidRDefault="00665DC6" w:rsidP="00665DC6">
      <w:pPr>
        <w:tabs>
          <w:tab w:val="left" w:pos="0"/>
        </w:tabs>
        <w:ind w:left="567" w:right="-57"/>
        <w:jc w:val="both"/>
      </w:pPr>
      <w:r>
        <w:t xml:space="preserve">- </w:t>
      </w:r>
      <w:r>
        <w:t>100 % (сто процентов) Долей</w:t>
      </w:r>
      <w:r>
        <w:t xml:space="preserve"> в уставном </w:t>
      </w:r>
      <w:proofErr w:type="gramStart"/>
      <w:r>
        <w:t xml:space="preserve">капитале </w:t>
      </w:r>
      <w:r>
        <w:t xml:space="preserve"> </w:t>
      </w:r>
      <w:r>
        <w:t>Обществ</w:t>
      </w:r>
      <w:r>
        <w:t>а</w:t>
      </w:r>
      <w:proofErr w:type="gramEnd"/>
      <w:r>
        <w:t xml:space="preserve"> с ограниченной ответственностью «СОДРУЖЕСТВО ПРОИЗВОДИТЕЛЕЙ» (ООО «СП»)</w:t>
      </w:r>
      <w:r>
        <w:t xml:space="preserve"> ОГРН 1087746241582. ИНН 7733644190. КПП 772401001</w:t>
      </w:r>
      <w:proofErr w:type="gramStart"/>
      <w:r>
        <w:t xml:space="preserve">. </w:t>
      </w:r>
      <w:r>
        <w:t>.</w:t>
      </w:r>
      <w:proofErr w:type="gramEnd"/>
    </w:p>
    <w:p w14:paraId="451C6455" w14:textId="77777777" w:rsidR="0020111C" w:rsidRDefault="0020111C">
      <w:pPr>
        <w:ind w:right="-57" w:firstLine="540"/>
        <w:jc w:val="both"/>
      </w:pPr>
    </w:p>
    <w:p w14:paraId="6D41E2D9" w14:textId="6F8492D8" w:rsidR="0020111C" w:rsidRDefault="00665DC6">
      <w:pPr>
        <w:ind w:right="-57" w:firstLine="540"/>
        <w:jc w:val="both"/>
      </w:pPr>
      <w:r>
        <w:t xml:space="preserve">- 100 % (сто процентов) Долей в уставном капитале </w:t>
      </w:r>
      <w:r>
        <w:t>Обществ</w:t>
      </w:r>
      <w:r>
        <w:t>а</w:t>
      </w:r>
      <w:r>
        <w:t xml:space="preserve"> с ограниченной ответственностью «</w:t>
      </w:r>
      <w:r>
        <w:rPr>
          <w:rFonts w:hint="eastAsia"/>
        </w:rPr>
        <w:t>ПФМ</w:t>
      </w:r>
      <w:r>
        <w:t>» (ООО «ПФМ</w:t>
      </w:r>
      <w:proofErr w:type="gramStart"/>
      <w:r>
        <w:t xml:space="preserve">»)  </w:t>
      </w:r>
      <w:r>
        <w:t>ОГРН</w:t>
      </w:r>
      <w:proofErr w:type="gramEnd"/>
      <w:r>
        <w:t xml:space="preserve"> 1147746810485. ИНН 7710965655. КПП 772401001.</w:t>
      </w:r>
      <w:r>
        <w:t xml:space="preserve"> </w:t>
      </w:r>
    </w:p>
    <w:p w14:paraId="7ABFA37B" w14:textId="77777777" w:rsidR="0020111C" w:rsidRDefault="00665DC6">
      <w:pPr>
        <w:ind w:firstLine="540"/>
        <w:jc w:val="both"/>
        <w:rPr>
          <w:sz w:val="22"/>
          <w:szCs w:val="22"/>
          <w:lang w:eastAsia="en-US"/>
        </w:rPr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  <w:sz w:val="22"/>
          <w:szCs w:val="22"/>
          <w:lang w:eastAsia="en-US"/>
        </w:rPr>
        <w:t>9 500 000</w:t>
      </w:r>
      <w:r>
        <w:rPr>
          <w:sz w:val="22"/>
          <w:szCs w:val="22"/>
          <w:lang w:eastAsia="en-US"/>
        </w:rPr>
        <w:t xml:space="preserve"> (девять миллионов пятьсот тысяч) рублей 00 копеек.</w:t>
      </w:r>
    </w:p>
    <w:p w14:paraId="16ED130A" w14:textId="32C1E2FC" w:rsidR="0020111C" w:rsidRDefault="00665DC6">
      <w:pPr>
        <w:ind w:right="-57" w:firstLine="567"/>
        <w:jc w:val="both"/>
        <w:rPr>
          <w:b/>
        </w:rPr>
      </w:pPr>
      <w:r>
        <w:rPr>
          <w:sz w:val="22"/>
          <w:szCs w:val="22"/>
          <w:lang w:eastAsia="en-US"/>
        </w:rPr>
        <w:t xml:space="preserve">и засчитывается в счет исполнения Покупателем обязанности по оплате цены </w:t>
      </w:r>
      <w:r>
        <w:rPr>
          <w:sz w:val="22"/>
          <w:szCs w:val="22"/>
          <w:lang w:eastAsia="en-US"/>
        </w:rPr>
        <w:t>Имущества</w:t>
      </w:r>
      <w:r>
        <w:t xml:space="preserve"> 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200022E1" w14:textId="77777777" w:rsidR="0020111C" w:rsidRDefault="00665DC6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4046C6B7" w14:textId="77777777" w:rsidR="0020111C" w:rsidRDefault="00665DC6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76421E10" w14:textId="77777777" w:rsidR="0020111C" w:rsidRDefault="00665DC6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618845DE" w14:textId="77777777" w:rsidR="0020111C" w:rsidRDefault="00665DC6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43ED51CE" w14:textId="77777777" w:rsidR="0020111C" w:rsidRDefault="00665DC6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26824DB" w14:textId="77777777" w:rsidR="0020111C" w:rsidRDefault="00665DC6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05A90F1" w14:textId="77777777" w:rsidR="0020111C" w:rsidRDefault="00665DC6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5D774DE9" w14:textId="77777777" w:rsidR="0020111C" w:rsidRDefault="00665DC6">
      <w:pPr>
        <w:ind w:firstLine="567"/>
        <w:jc w:val="both"/>
      </w:pPr>
      <w:r>
        <w:lastRenderedPageBreak/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44F4C4D4" w14:textId="77777777" w:rsidR="0020111C" w:rsidRDefault="00665DC6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7D2FC30B" w14:textId="77777777" w:rsidR="0020111C" w:rsidRDefault="00665DC6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2C5A6885" w14:textId="77777777" w:rsidR="0020111C" w:rsidRDefault="00665DC6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36882F8" w14:textId="77777777" w:rsidR="0020111C" w:rsidRDefault="00665DC6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7B7536F6" w14:textId="77777777" w:rsidR="0020111C" w:rsidRDefault="00665DC6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5ACA7786" w14:textId="77777777" w:rsidR="0020111C" w:rsidRDefault="0020111C">
      <w:pPr>
        <w:jc w:val="both"/>
      </w:pPr>
    </w:p>
    <w:p w14:paraId="245828C5" w14:textId="77777777" w:rsidR="0020111C" w:rsidRDefault="00665DC6">
      <w:pPr>
        <w:ind w:firstLine="284"/>
        <w:jc w:val="center"/>
      </w:pPr>
      <w:r>
        <w:rPr>
          <w:b/>
          <w:bCs/>
        </w:rPr>
        <w:t>Реквизиты сторон:</w:t>
      </w:r>
    </w:p>
    <w:p w14:paraId="6520E648" w14:textId="77777777" w:rsidR="0020111C" w:rsidRDefault="0020111C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20111C" w14:paraId="62D7CC0D" w14:textId="77777777">
        <w:trPr>
          <w:trHeight w:val="3059"/>
        </w:trPr>
        <w:tc>
          <w:tcPr>
            <w:tcW w:w="4786" w:type="dxa"/>
          </w:tcPr>
          <w:p w14:paraId="3A2F3465" w14:textId="77777777" w:rsidR="0020111C" w:rsidRDefault="00665DC6">
            <w:r>
              <w:rPr>
                <w:b/>
                <w:bCs/>
              </w:rPr>
              <w:t>Оператор электронной площадки:</w:t>
            </w:r>
          </w:p>
          <w:p w14:paraId="3FF9D12C" w14:textId="77777777" w:rsidR="0020111C" w:rsidRDefault="00665DC6">
            <w:r>
              <w:rPr>
                <w:b/>
              </w:rPr>
              <w:t>Акционерное общество</w:t>
            </w:r>
          </w:p>
          <w:p w14:paraId="6DDA4D96" w14:textId="77777777" w:rsidR="0020111C" w:rsidRDefault="00665DC6">
            <w:r>
              <w:rPr>
                <w:b/>
              </w:rPr>
              <w:t>«Российский аукционный дом»</w:t>
            </w:r>
          </w:p>
          <w:p w14:paraId="6ADF7411" w14:textId="77777777" w:rsidR="0020111C" w:rsidRDefault="0020111C">
            <w:pPr>
              <w:rPr>
                <w:b/>
              </w:rPr>
            </w:pPr>
          </w:p>
          <w:p w14:paraId="1974A4B1" w14:textId="77777777" w:rsidR="0020111C" w:rsidRDefault="00665DC6">
            <w:r>
              <w:t>Адрес для корреспонденции:</w:t>
            </w:r>
          </w:p>
          <w:p w14:paraId="2ADEDF29" w14:textId="77777777" w:rsidR="0020111C" w:rsidRDefault="00665DC6">
            <w:r>
              <w:t>190000 Санкт-Петербург,</w:t>
            </w:r>
          </w:p>
          <w:p w14:paraId="4323FEF6" w14:textId="77777777" w:rsidR="0020111C" w:rsidRDefault="00665DC6">
            <w:r>
              <w:t>пер. Гривцова, д.5, лит. В</w:t>
            </w:r>
          </w:p>
          <w:p w14:paraId="56F8FFC1" w14:textId="77777777" w:rsidR="0020111C" w:rsidRDefault="00665DC6">
            <w:r>
              <w:t>тел. 8 (800) 777-57-57</w:t>
            </w:r>
          </w:p>
          <w:p w14:paraId="29786788" w14:textId="77777777" w:rsidR="0020111C" w:rsidRDefault="0020111C">
            <w:pPr>
              <w:jc w:val="center"/>
            </w:pPr>
          </w:p>
          <w:p w14:paraId="0B288CC6" w14:textId="77777777" w:rsidR="0020111C" w:rsidRDefault="00665DC6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2DAD3C88" w14:textId="77777777" w:rsidR="0020111C" w:rsidRDefault="00665DC6">
            <w:pPr>
              <w:tabs>
                <w:tab w:val="left" w:pos="1580"/>
              </w:tabs>
            </w:pPr>
            <w:r>
              <w:t>р/с № 40702810355000036459</w:t>
            </w:r>
          </w:p>
          <w:p w14:paraId="69F7F483" w14:textId="77777777" w:rsidR="0020111C" w:rsidRDefault="00665DC6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686C2DE3" w14:textId="77777777" w:rsidR="0020111C" w:rsidRDefault="00665DC6">
            <w:pPr>
              <w:tabs>
                <w:tab w:val="left" w:pos="1580"/>
              </w:tabs>
            </w:pPr>
            <w:r>
              <w:t>БИК 044030653</w:t>
            </w:r>
          </w:p>
          <w:p w14:paraId="192957AD" w14:textId="77777777" w:rsidR="0020111C" w:rsidRDefault="00665DC6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62154523" w14:textId="77777777" w:rsidR="0020111C" w:rsidRDefault="0020111C">
            <w:pPr>
              <w:ind w:firstLine="284"/>
              <w:jc w:val="both"/>
            </w:pPr>
          </w:p>
        </w:tc>
        <w:tc>
          <w:tcPr>
            <w:tcW w:w="4274" w:type="dxa"/>
          </w:tcPr>
          <w:p w14:paraId="650A3FE1" w14:textId="77777777" w:rsidR="0020111C" w:rsidRDefault="00665DC6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554197B8" w14:textId="77777777" w:rsidR="0020111C" w:rsidRDefault="00665DC6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506646C8" w14:textId="77777777" w:rsidR="0020111C" w:rsidRDefault="00665DC6">
            <w:pPr>
              <w:jc w:val="both"/>
            </w:pPr>
            <w:r>
              <w:t>_________________________________</w:t>
            </w:r>
          </w:p>
          <w:p w14:paraId="7EB657CB" w14:textId="77777777" w:rsidR="0020111C" w:rsidRDefault="00665DC6">
            <w:pPr>
              <w:jc w:val="both"/>
            </w:pPr>
            <w:r>
              <w:t>_________________________________</w:t>
            </w:r>
          </w:p>
          <w:p w14:paraId="34531197" w14:textId="77777777" w:rsidR="0020111C" w:rsidRDefault="00665DC6">
            <w:pPr>
              <w:jc w:val="both"/>
            </w:pPr>
            <w:r>
              <w:t>_________________________________</w:t>
            </w:r>
          </w:p>
          <w:p w14:paraId="71D697A8" w14:textId="77777777" w:rsidR="0020111C" w:rsidRDefault="00665DC6">
            <w:pPr>
              <w:jc w:val="both"/>
            </w:pPr>
            <w:r>
              <w:t>_________________________________</w:t>
            </w:r>
          </w:p>
          <w:p w14:paraId="50850503" w14:textId="77777777" w:rsidR="0020111C" w:rsidRDefault="00665DC6">
            <w:pPr>
              <w:jc w:val="both"/>
            </w:pPr>
            <w:r>
              <w:t>_________________________________</w:t>
            </w:r>
          </w:p>
          <w:p w14:paraId="1A1E1D08" w14:textId="77777777" w:rsidR="0020111C" w:rsidRDefault="00665DC6">
            <w:pPr>
              <w:jc w:val="both"/>
            </w:pPr>
            <w:r>
              <w:t>_________________________________</w:t>
            </w:r>
          </w:p>
          <w:p w14:paraId="104C86B0" w14:textId="77777777" w:rsidR="0020111C" w:rsidRDefault="0020111C">
            <w:pPr>
              <w:jc w:val="both"/>
            </w:pPr>
          </w:p>
        </w:tc>
      </w:tr>
    </w:tbl>
    <w:p w14:paraId="0BBBFED2" w14:textId="77777777" w:rsidR="0020111C" w:rsidRDefault="00665DC6">
      <w:pPr>
        <w:ind w:firstLine="284"/>
        <w:jc w:val="both"/>
      </w:pPr>
      <w:r>
        <w:rPr>
          <w:b/>
          <w:bCs/>
        </w:rPr>
        <w:t xml:space="preserve">        </w:t>
      </w:r>
    </w:p>
    <w:p w14:paraId="462B6793" w14:textId="77777777" w:rsidR="0020111C" w:rsidRDefault="00665DC6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0A314F78" w14:textId="77777777" w:rsidR="0020111C" w:rsidRDefault="00665DC6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_______________________/_________</w:t>
      </w:r>
    </w:p>
    <w:p w14:paraId="20C252A3" w14:textId="77777777" w:rsidR="0020111C" w:rsidRDefault="0020111C"/>
    <w:p w14:paraId="59E8F8DA" w14:textId="77777777" w:rsidR="0020111C" w:rsidRDefault="0020111C"/>
    <w:p w14:paraId="599FA187" w14:textId="77777777" w:rsidR="0020111C" w:rsidRDefault="0020111C"/>
    <w:p w14:paraId="5C04AC2E" w14:textId="77777777" w:rsidR="0020111C" w:rsidRDefault="0020111C"/>
    <w:p w14:paraId="3A4E4F61" w14:textId="77777777" w:rsidR="0020111C" w:rsidRDefault="0020111C"/>
    <w:p w14:paraId="694820F1" w14:textId="77777777" w:rsidR="0020111C" w:rsidRDefault="0020111C"/>
    <w:p w14:paraId="0F249C30" w14:textId="77777777" w:rsidR="0020111C" w:rsidRDefault="0020111C"/>
    <w:p w14:paraId="0A88A0BA" w14:textId="77777777" w:rsidR="0020111C" w:rsidRDefault="0020111C"/>
    <w:p w14:paraId="368AB765" w14:textId="77777777" w:rsidR="0020111C" w:rsidRDefault="0020111C"/>
    <w:p w14:paraId="02AA5D89" w14:textId="77777777" w:rsidR="0020111C" w:rsidRDefault="0020111C"/>
    <w:p w14:paraId="5CD2FAF4" w14:textId="77777777" w:rsidR="0020111C" w:rsidRDefault="0020111C"/>
    <w:p w14:paraId="24F24699" w14:textId="77777777" w:rsidR="0020111C" w:rsidRDefault="0020111C"/>
    <w:p w14:paraId="7D8B31E5" w14:textId="77777777" w:rsidR="0020111C" w:rsidRDefault="0020111C"/>
    <w:p w14:paraId="600627FC" w14:textId="77777777" w:rsidR="0020111C" w:rsidRDefault="0020111C"/>
    <w:p w14:paraId="6738C9E2" w14:textId="77777777" w:rsidR="0020111C" w:rsidRDefault="0020111C"/>
    <w:p w14:paraId="08A5CD0E" w14:textId="77777777" w:rsidR="0020111C" w:rsidRDefault="0020111C"/>
    <w:p w14:paraId="5BB83F6B" w14:textId="77777777" w:rsidR="0020111C" w:rsidRDefault="0020111C"/>
    <w:p w14:paraId="4665C197" w14:textId="77777777" w:rsidR="0020111C" w:rsidRDefault="0020111C"/>
    <w:p w14:paraId="48C08FE7" w14:textId="77777777" w:rsidR="0020111C" w:rsidRDefault="0020111C"/>
    <w:p w14:paraId="1E5D66CA" w14:textId="77777777" w:rsidR="0020111C" w:rsidRDefault="0020111C"/>
    <w:p w14:paraId="003D0D02" w14:textId="77777777" w:rsidR="0020111C" w:rsidRDefault="0020111C"/>
    <w:p w14:paraId="4128ACFD" w14:textId="77777777" w:rsidR="0020111C" w:rsidRDefault="0020111C"/>
    <w:p w14:paraId="508146A5" w14:textId="77777777" w:rsidR="0020111C" w:rsidRDefault="0020111C"/>
    <w:p w14:paraId="0A7FFCEA" w14:textId="77777777" w:rsidR="0020111C" w:rsidRDefault="0020111C"/>
    <w:p w14:paraId="6B164FBB" w14:textId="77777777" w:rsidR="0020111C" w:rsidRDefault="0020111C"/>
    <w:p w14:paraId="51FDB803" w14:textId="77777777" w:rsidR="0020111C" w:rsidRDefault="0020111C"/>
    <w:p w14:paraId="0D892754" w14:textId="77777777" w:rsidR="0020111C" w:rsidRDefault="0020111C"/>
    <w:p w14:paraId="61B68BFE" w14:textId="77777777" w:rsidR="0020111C" w:rsidRDefault="0020111C"/>
    <w:p w14:paraId="33257E3E" w14:textId="77777777" w:rsidR="0020111C" w:rsidRDefault="0020111C"/>
    <w:p w14:paraId="4068EABD" w14:textId="77777777" w:rsidR="0020111C" w:rsidRDefault="0020111C"/>
    <w:p w14:paraId="140222D0" w14:textId="77777777" w:rsidR="0020111C" w:rsidRDefault="0020111C"/>
    <w:p w14:paraId="30FE4A59" w14:textId="77777777" w:rsidR="0020111C" w:rsidRDefault="0020111C"/>
    <w:p w14:paraId="2677086F" w14:textId="77777777" w:rsidR="0020111C" w:rsidRDefault="0020111C">
      <w:pPr>
        <w:ind w:left="6381"/>
        <w:jc w:val="right"/>
        <w:rPr>
          <w:b/>
          <w:sz w:val="22"/>
          <w:szCs w:val="22"/>
        </w:rPr>
      </w:pPr>
    </w:p>
    <w:p w14:paraId="5A23EE87" w14:textId="77777777" w:rsidR="0020111C" w:rsidRDefault="0020111C"/>
    <w:sectPr w:rsidR="0020111C">
      <w:footerReference w:type="default" r:id="rId8"/>
      <w:footerReference w:type="first" r:id="rId9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04805" w14:textId="77777777" w:rsidR="0020111C" w:rsidRDefault="00665DC6">
      <w:r>
        <w:separator/>
      </w:r>
    </w:p>
  </w:endnote>
  <w:endnote w:type="continuationSeparator" w:id="0">
    <w:p w14:paraId="0F617D04" w14:textId="77777777" w:rsidR="0020111C" w:rsidRDefault="0066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0D7C" w14:textId="77777777" w:rsidR="0020111C" w:rsidRDefault="00665DC6">
    <w:pPr>
      <w:pStyle w:val="af5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 w14:paraId="0D7B2784" w14:textId="77777777" w:rsidR="0020111C" w:rsidRDefault="0020111C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63A6" w14:textId="77777777" w:rsidR="0020111C" w:rsidRDefault="00665DC6">
    <w:pPr>
      <w:pStyle w:val="af5"/>
      <w:jc w:val="right"/>
      <w:rPr>
        <w:sz w:val="20"/>
        <w:szCs w:val="20"/>
      </w:rPr>
    </w:pPr>
    <w:r>
      <w:fldChar w:fldCharType="begin"/>
    </w:r>
    <w:r>
      <w:instrText>PAGE \* MERGEFORMAT</w:instrText>
    </w:r>
    <w: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 w14:paraId="4459CA05" w14:textId="77777777" w:rsidR="0020111C" w:rsidRDefault="0020111C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97F4" w14:textId="77777777" w:rsidR="0020111C" w:rsidRDefault="00665DC6">
      <w:r>
        <w:separator/>
      </w:r>
    </w:p>
  </w:footnote>
  <w:footnote w:type="continuationSeparator" w:id="0">
    <w:p w14:paraId="79B828D5" w14:textId="77777777" w:rsidR="0020111C" w:rsidRDefault="00665DC6">
      <w:r>
        <w:continuationSeparator/>
      </w:r>
    </w:p>
  </w:footnote>
  <w:footnote w:id="1">
    <w:p w14:paraId="42C99CA4" w14:textId="77777777" w:rsidR="0020111C" w:rsidRDefault="00665DC6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1F0D"/>
    <w:multiLevelType w:val="multilevel"/>
    <w:tmpl w:val="8BACCE74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 w15:restartNumberingAfterBreak="0">
    <w:nsid w:val="33230E74"/>
    <w:multiLevelType w:val="multilevel"/>
    <w:tmpl w:val="AB0EAABC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88A2704"/>
    <w:multiLevelType w:val="multilevel"/>
    <w:tmpl w:val="7048F9B2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BAB138A"/>
    <w:multiLevelType w:val="multilevel"/>
    <w:tmpl w:val="DD0E17E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5B5645EC"/>
    <w:multiLevelType w:val="multilevel"/>
    <w:tmpl w:val="F230B062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80947634">
    <w:abstractNumId w:val="3"/>
  </w:num>
  <w:num w:numId="2" w16cid:durableId="1713310360">
    <w:abstractNumId w:val="2"/>
  </w:num>
  <w:num w:numId="3" w16cid:durableId="2034726545">
    <w:abstractNumId w:val="4"/>
  </w:num>
  <w:num w:numId="4" w16cid:durableId="1305740017">
    <w:abstractNumId w:val="0"/>
  </w:num>
  <w:num w:numId="5" w16cid:durableId="80662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11C"/>
    <w:rsid w:val="0020111C"/>
    <w:rsid w:val="00665DC6"/>
    <w:rsid w:val="0081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434B"/>
  <w15:docId w15:val="{CFCFAB4F-EBAA-4438-BB27-9FE590EC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8">
    <w:name w:val="Подзаголовок Знак"/>
    <w:link w:val="a7"/>
    <w:uiPriority w:val="11"/>
    <w:rPr>
      <w:color w:val="595959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4">
    <w:name w:val="Цитата 2 Знак"/>
    <w:link w:val="23"/>
    <w:uiPriority w:val="29"/>
    <w:rPr>
      <w:i/>
      <w:iCs/>
      <w:color w:val="404040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uiPriority w:val="99"/>
    <w:rPr>
      <w:sz w:val="20"/>
      <w:szCs w:val="20"/>
    </w:rPr>
  </w:style>
  <w:style w:type="character" w:customStyle="1" w:styleId="15">
    <w:name w:val="Текст сноски Знак1"/>
    <w:link w:val="af7"/>
    <w:uiPriority w:val="99"/>
    <w:semiHidden/>
    <w:rPr>
      <w:sz w:val="20"/>
      <w:szCs w:val="20"/>
    </w:rPr>
  </w:style>
  <w:style w:type="character" w:styleId="af8">
    <w:name w:val="footnote reference"/>
    <w:uiPriority w:val="99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character" w:styleId="afb">
    <w:name w:val="endnote reference"/>
    <w:uiPriority w:val="99"/>
    <w:rPr>
      <w:vertAlign w:val="superscript"/>
    </w:rPr>
  </w:style>
  <w:style w:type="character" w:styleId="afc">
    <w:name w:val="Hyperlink"/>
    <w:uiPriority w:val="99"/>
    <w:rPr>
      <w:color w:val="0000FF"/>
      <w:u w:val="single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afe">
    <w:name w:val="TOC Heading"/>
    <w:uiPriority w:val="39"/>
    <w:unhideWhenUsed/>
    <w:rPr>
      <w:lang w:eastAsia="zh-CN"/>
    </w:rPr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uiPriority w:val="99"/>
    <w:rPr>
      <w:color w:val="000000"/>
    </w:rPr>
  </w:style>
  <w:style w:type="character" w:customStyle="1" w:styleId="aff2">
    <w:name w:val="Тема примечания Знак"/>
    <w:uiPriority w:val="99"/>
    <w:rPr>
      <w:b/>
      <w:bCs/>
      <w:color w:val="000000"/>
    </w:rPr>
  </w:style>
  <w:style w:type="character" w:customStyle="1" w:styleId="aff3">
    <w:name w:val="Текст выноски Знак"/>
    <w:uiPriority w:val="99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uiPriority w:val="99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link w:val="affe"/>
    <w:uiPriority w:val="99"/>
    <w:pPr>
      <w:spacing w:after="140" w:line="276" w:lineRule="auto"/>
    </w:pPr>
  </w:style>
  <w:style w:type="paragraph" w:styleId="afff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qFormat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0">
    <w:name w:val="annotation subject"/>
    <w:basedOn w:val="1d"/>
    <w:next w:val="1d"/>
    <w:uiPriority w:val="99"/>
    <w:rPr>
      <w:b/>
      <w:bCs/>
    </w:rPr>
  </w:style>
  <w:style w:type="paragraph" w:styleId="afff1">
    <w:name w:val="Balloon Text"/>
    <w:basedOn w:val="a"/>
    <w:uiPriority w:val="99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styleId="afff2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3">
    <w:name w:val="Revision"/>
    <w:uiPriority w:val="99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5">
    <w:name w:val="Содержимое таблицы"/>
    <w:basedOn w:val="a"/>
    <w:pPr>
      <w:widowControl w:val="0"/>
      <w:suppressLineNumbers/>
    </w:pPr>
  </w:style>
  <w:style w:type="paragraph" w:customStyle="1" w:styleId="afff6">
    <w:name w:val="Заголовок таблицы"/>
    <w:basedOn w:val="afff5"/>
    <w:pPr>
      <w:jc w:val="center"/>
    </w:pPr>
    <w:rPr>
      <w:b/>
      <w:bCs/>
    </w:rPr>
  </w:style>
  <w:style w:type="character" w:styleId="afff7">
    <w:name w:val="annotation reference"/>
    <w:uiPriority w:val="99"/>
    <w:semiHidden/>
    <w:unhideWhenUsed/>
    <w:rPr>
      <w:sz w:val="16"/>
      <w:szCs w:val="16"/>
    </w:rPr>
  </w:style>
  <w:style w:type="paragraph" w:styleId="afff8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link w:val="afff8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customStyle="1" w:styleId="1f">
    <w:name w:val="Цитата1"/>
    <w:basedOn w:val="a"/>
    <w:qFormat/>
    <w:pPr>
      <w:ind w:left="567" w:right="-57" w:firstLine="567"/>
      <w:jc w:val="both"/>
    </w:pPr>
    <w:rPr>
      <w:color w:val="auto"/>
      <w:szCs w:val="20"/>
    </w:rPr>
  </w:style>
  <w:style w:type="character" w:customStyle="1" w:styleId="affe">
    <w:name w:val="Основной текст Знак"/>
    <w:link w:val="affd"/>
    <w:uiPriority w:val="99"/>
    <w:rPr>
      <w:color w:val="000000"/>
      <w:sz w:val="24"/>
      <w:szCs w:val="24"/>
    </w:rPr>
  </w:style>
  <w:style w:type="character" w:styleId="afff9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color w:val="auto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8"/>
      <w:szCs w:val="28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8"/>
      <w:szCs w:val="28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8"/>
      <w:szCs w:val="28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32"/>
      <w:szCs w:val="32"/>
      <w:lang w:eastAsia="ru-RU"/>
    </w:rPr>
  </w:style>
  <w:style w:type="paragraph" w:styleId="afffa">
    <w:name w:val="Normal (Web)"/>
    <w:basedOn w:val="a"/>
    <w:uiPriority w:val="99"/>
    <w:semiHidden/>
    <w:unhideWhenUsed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41C4-FD8E-430B-AA2C-24F25461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34</cp:revision>
  <dcterms:created xsi:type="dcterms:W3CDTF">2022-10-03T15:51:00Z</dcterms:created>
  <dcterms:modified xsi:type="dcterms:W3CDTF">2025-09-12T09:55:00Z</dcterms:modified>
  <cp:version>1048576</cp:version>
</cp:coreProperties>
</file>