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2D3C28B4"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5D6676" w:rsidRPr="005D6676">
        <w:rPr>
          <w:rFonts w:ascii="Times New Roman" w:hAnsi="Times New Roman"/>
          <w:b/>
          <w:bCs/>
        </w:rPr>
        <w:t xml:space="preserve">Закирова Дениса </w:t>
      </w:r>
      <w:proofErr w:type="spellStart"/>
      <w:r w:rsidR="005D6676" w:rsidRPr="005D6676">
        <w:rPr>
          <w:rFonts w:ascii="Times New Roman" w:hAnsi="Times New Roman"/>
          <w:b/>
          <w:bCs/>
        </w:rPr>
        <w:t>Варисовича</w:t>
      </w:r>
      <w:proofErr w:type="spellEnd"/>
      <w:r w:rsidR="005D6676" w:rsidRPr="005D6676">
        <w:rPr>
          <w:rFonts w:ascii="Times New Roman" w:hAnsi="Times New Roman"/>
          <w:b/>
          <w:bCs/>
        </w:rPr>
        <w:t xml:space="preserve"> (25.05.1985 года рождения, уроженца гор. Челябинска, СНИЛС 146-193-030 51, ИНН 744719115500, зарегистрированного по адресу: г. Челябинск, ул. Клайна, д. 10, кв. 13)</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5D6676" w:rsidRPr="005D6676">
        <w:rPr>
          <w:rFonts w:ascii="Times New Roman" w:hAnsi="Times New Roman"/>
        </w:rPr>
        <w:t>Челябинской области по делу № А76-281/2025 от 29.09.2025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18A1EC13" w:rsidR="00F63FCB" w:rsidRDefault="00F63FCB" w:rsidP="005D6676">
      <w:pPr>
        <w:pStyle w:val="paragraph"/>
        <w:jc w:val="both"/>
        <w:rPr>
          <w:b/>
          <w:bCs/>
          <w:sz w:val="22"/>
          <w:szCs w:val="22"/>
        </w:rPr>
      </w:pPr>
      <w:r w:rsidRPr="00F63FCB">
        <w:rPr>
          <w:b/>
          <w:bCs/>
          <w:sz w:val="22"/>
          <w:szCs w:val="22"/>
        </w:rPr>
        <w:t xml:space="preserve">- квартира, </w:t>
      </w:r>
      <w:r w:rsidR="005D6676" w:rsidRPr="005D6676">
        <w:rPr>
          <w:b/>
          <w:bCs/>
          <w:sz w:val="22"/>
          <w:szCs w:val="22"/>
        </w:rPr>
        <w:t>кадастровый номер 74:19:0901002:10065, расположенное по адресу:</w:t>
      </w:r>
      <w:r w:rsidR="005D6676">
        <w:rPr>
          <w:b/>
          <w:bCs/>
          <w:sz w:val="22"/>
          <w:szCs w:val="22"/>
        </w:rPr>
        <w:t xml:space="preserve"> </w:t>
      </w:r>
      <w:r w:rsidR="005D6676" w:rsidRPr="005D6676">
        <w:rPr>
          <w:b/>
          <w:bCs/>
          <w:sz w:val="22"/>
          <w:szCs w:val="22"/>
        </w:rPr>
        <w:t>454030, г. Челябинск, ул. Клайна, д. 10, кв. 13.</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20112E8A" w:rsidR="00F63FCB" w:rsidRDefault="00857EFA" w:rsidP="003E0276">
            <w:pPr>
              <w:pStyle w:val="a5"/>
              <w:jc w:val="both"/>
              <w:rPr>
                <w:rFonts w:ascii="Times New Roman" w:hAnsi="Times New Roman"/>
                <w:sz w:val="20"/>
                <w:szCs w:val="20"/>
                <w:lang w:eastAsia="ru-RU"/>
              </w:rPr>
            </w:pPr>
            <w:r w:rsidRPr="00857EFA">
              <w:rPr>
                <w:rFonts w:ascii="Times New Roman" w:hAnsi="Times New Roman"/>
                <w:sz w:val="20"/>
                <w:szCs w:val="20"/>
                <w:lang w:eastAsia="ru-RU"/>
              </w:rPr>
              <w:t xml:space="preserve">Финансовый управляющий Закирова Дениса </w:t>
            </w:r>
            <w:proofErr w:type="spellStart"/>
            <w:r w:rsidRPr="00857EFA">
              <w:rPr>
                <w:rFonts w:ascii="Times New Roman" w:hAnsi="Times New Roman"/>
                <w:sz w:val="20"/>
                <w:szCs w:val="20"/>
                <w:lang w:eastAsia="ru-RU"/>
              </w:rPr>
              <w:t>Варисовича</w:t>
            </w:r>
            <w:proofErr w:type="spellEnd"/>
            <w:r w:rsidRPr="00857EFA">
              <w:rPr>
                <w:rFonts w:ascii="Times New Roman" w:hAnsi="Times New Roman"/>
                <w:sz w:val="20"/>
                <w:szCs w:val="20"/>
                <w:lang w:eastAsia="ru-RU"/>
              </w:rPr>
              <w:t xml:space="preserve"> (25.05.1985 года рождения, уроженца гор. Челябинска, СНИЛС 146-193-030 51, ИНН 744719115500, зарегистрированного по адресу: г. Челябинск, ул. Клайна, д. 10, кв. 13) Евстигнеева Анастасия Евгеньевна (ИНН 702406093834, СНИЛС 166-033-188 52), действующая на основании решения  Арбитражного суда Челябинской области по делу № А76-281/2025 от 29.09.2025</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proofErr w:type="gramStart"/>
            <w:r w:rsidRPr="00837175">
              <w:rPr>
                <w:rFonts w:ascii="Times New Roman" w:hAnsi="Times New Roman"/>
                <w:sz w:val="20"/>
                <w:szCs w:val="20"/>
                <w:lang w:eastAsia="ru-RU"/>
              </w:rPr>
              <w:t>Кор/счет</w:t>
            </w:r>
            <w:proofErr w:type="gramEnd"/>
            <w:r w:rsidRPr="00837175">
              <w:rPr>
                <w:rFonts w:ascii="Times New Roman" w:hAnsi="Times New Roman"/>
                <w:sz w:val="20"/>
                <w:szCs w:val="20"/>
                <w:lang w:eastAsia="ru-RU"/>
              </w:rPr>
              <w:t xml:space="preserve">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49CFE70E" w14:textId="77777777" w:rsidR="00857EFA" w:rsidRPr="00857EFA" w:rsidRDefault="00857EFA" w:rsidP="00857EFA">
            <w:pPr>
              <w:pStyle w:val="a5"/>
              <w:jc w:val="both"/>
              <w:rPr>
                <w:rFonts w:ascii="Times New Roman" w:hAnsi="Times New Roman"/>
                <w:sz w:val="20"/>
                <w:szCs w:val="20"/>
                <w:lang w:eastAsia="ru-RU"/>
              </w:rPr>
            </w:pPr>
            <w:r w:rsidRPr="00857EFA">
              <w:rPr>
                <w:rFonts w:ascii="Times New Roman" w:hAnsi="Times New Roman"/>
                <w:sz w:val="20"/>
                <w:szCs w:val="20"/>
                <w:lang w:eastAsia="ru-RU"/>
              </w:rPr>
              <w:t>Счет получателя: 40817810650205643064</w:t>
            </w:r>
          </w:p>
          <w:p w14:paraId="77938E64" w14:textId="47DFD48F" w:rsidR="00DD1DB3" w:rsidRPr="00837175" w:rsidRDefault="00857EFA" w:rsidP="00857EFA">
            <w:pPr>
              <w:pStyle w:val="a5"/>
              <w:jc w:val="both"/>
              <w:rPr>
                <w:rFonts w:ascii="Times New Roman" w:hAnsi="Times New Roman"/>
                <w:sz w:val="20"/>
                <w:szCs w:val="20"/>
                <w:lang w:eastAsia="ru-RU"/>
              </w:rPr>
            </w:pPr>
            <w:r w:rsidRPr="00857EFA">
              <w:rPr>
                <w:rFonts w:ascii="Times New Roman" w:hAnsi="Times New Roman"/>
                <w:sz w:val="20"/>
                <w:szCs w:val="20"/>
                <w:lang w:eastAsia="ru-RU"/>
              </w:rPr>
              <w:t xml:space="preserve">Ф.И.О. получателя: Закиров Денис </w:t>
            </w:r>
            <w:proofErr w:type="spellStart"/>
            <w:r w:rsidRPr="00857EFA">
              <w:rPr>
                <w:rFonts w:ascii="Times New Roman" w:hAnsi="Times New Roman"/>
                <w:sz w:val="20"/>
                <w:szCs w:val="20"/>
                <w:lang w:eastAsia="ru-RU"/>
              </w:rPr>
              <w:t>Варисович</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149A" w14:textId="77777777" w:rsidR="005A4FA1" w:rsidRDefault="005A4FA1" w:rsidP="00A87AD4">
      <w:pPr>
        <w:spacing w:after="0" w:line="240" w:lineRule="auto"/>
      </w:pPr>
      <w:r>
        <w:separator/>
      </w:r>
    </w:p>
  </w:endnote>
  <w:endnote w:type="continuationSeparator" w:id="0">
    <w:p w14:paraId="6D28BBD3" w14:textId="77777777" w:rsidR="005A4FA1" w:rsidRDefault="005A4FA1"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DF42" w14:textId="77777777" w:rsidR="005A4FA1" w:rsidRDefault="005A4FA1" w:rsidP="00A87AD4">
      <w:pPr>
        <w:spacing w:after="0" w:line="240" w:lineRule="auto"/>
      </w:pPr>
      <w:r>
        <w:separator/>
      </w:r>
    </w:p>
  </w:footnote>
  <w:footnote w:type="continuationSeparator" w:id="0">
    <w:p w14:paraId="5E2E99F8" w14:textId="77777777" w:rsidR="005A4FA1" w:rsidRDefault="005A4FA1"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1748</Words>
  <Characters>9965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Анастасия Никитина</cp:lastModifiedBy>
  <cp:revision>3</cp:revision>
  <dcterms:created xsi:type="dcterms:W3CDTF">2025-10-07T10:11:00Z</dcterms:created>
  <dcterms:modified xsi:type="dcterms:W3CDTF">2025-10-07T10:11:00Z</dcterms:modified>
</cp:coreProperties>
</file>