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77777777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</w:t>
      </w:r>
      <w:proofErr w:type="spellStart"/>
      <w:r w:rsidRPr="006173A0">
        <w:t>Канцеровой</w:t>
      </w:r>
      <w:proofErr w:type="spellEnd"/>
      <w:r w:rsidRPr="006173A0">
        <w:t xml:space="preserve"> Елены Владимировны, действующей на основании Доверенности от 01.01.202</w:t>
      </w:r>
      <w:r>
        <w:t>5</w:t>
      </w:r>
      <w:r w:rsidRPr="006173A0">
        <w:t xml:space="preserve"> № Д-</w:t>
      </w:r>
      <w:r>
        <w:t>078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77777777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>по продаже</w:t>
      </w:r>
      <w:r>
        <w:t xml:space="preserve">___________________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bCs/>
        </w:rPr>
        <w:t xml:space="preserve">5%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1C10CD"/>
    <w:rsid w:val="00A85C57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2025-09-10T01:40:00Z</dcterms:created>
  <dcterms:modified xsi:type="dcterms:W3CDTF">2025-09-10T01:43:00Z</dcterms:modified>
</cp:coreProperties>
</file>