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92DDE" w:rsidP="00D713A2">
      <w:pPr>
        <w:pStyle w:val="a3"/>
        <w:ind w:left="118" w:right="104" w:firstLine="283"/>
        <w:jc w:val="both"/>
      </w:pPr>
      <w:r w:rsidRPr="00F92DDE">
        <w:t>Хуснуллин Булат Азатович (дата рождения: 23 октября 1984 г., место рождения: г. Набережные Челны, страховой номер индивидуального лицевого счета: 112-366-587 40, ИНН 165043680304, регистрация по месту жительства / фактическое место жительства: Республика Т</w:t>
      </w:r>
      <w:r>
        <w:t xml:space="preserve">атарстан, г Набережные Челны, </w:t>
      </w:r>
      <w:r w:rsidRPr="00F92DDE">
        <w:t xml:space="preserve">УЛ. АВТОМОБИЛИСТОВ Д.1 КВ. 85)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F92DDE">
        <w:t>Определения Арбитражного суда Республики Татарстан по делу № А65-12237/2023 от 23.08.2024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9344E6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92DDE">
      <w:pPr>
        <w:pStyle w:val="a3"/>
        <w:spacing w:before="2"/>
        <w:ind w:left="118"/>
      </w:pPr>
      <w:r w:rsidRPr="00F92DDE">
        <w:t>Хуснуллин Булат Азатович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F92DDE" w:rsidRPr="00F92DDE">
        <w:t>Хуснуллин Булат Азатович, ИНН 165043680304 Банкполучателя: ФИЛИАЛ "ЦЕНТРАЛЬНЫЙ" ПАО "СОВКОМБАНК"(БЕРДСК), БИК: 045004763, ИНН банка 4401116480, к/с 30101810150040000763, кпп: 544543001, р/с № 40817810350175350305.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76" w:rsidRDefault="00594676">
      <w:r>
        <w:separator/>
      </w:r>
    </w:p>
  </w:endnote>
  <w:endnote w:type="continuationSeparator" w:id="0">
    <w:p w:rsidR="00594676" w:rsidRDefault="0059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344E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344E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76" w:rsidRDefault="00594676">
      <w:r>
        <w:separator/>
      </w:r>
    </w:p>
  </w:footnote>
  <w:footnote w:type="continuationSeparator" w:id="0">
    <w:p w:rsidR="00594676" w:rsidRDefault="00594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594676"/>
    <w:rsid w:val="006179FC"/>
    <w:rsid w:val="009344E6"/>
    <w:rsid w:val="00A6568D"/>
    <w:rsid w:val="00AB60B4"/>
    <w:rsid w:val="00AC5993"/>
    <w:rsid w:val="00B501DE"/>
    <w:rsid w:val="00C0166D"/>
    <w:rsid w:val="00C7522C"/>
    <w:rsid w:val="00D713A2"/>
    <w:rsid w:val="00E2149D"/>
    <w:rsid w:val="00EE4819"/>
    <w:rsid w:val="00F9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2025-09-17T06:54:00Z</dcterms:created>
  <dcterms:modified xsi:type="dcterms:W3CDTF">2025-09-17T06:54:00Z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