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835.00 (+/- 7) кв.м., расположенный по адресу: Республика Саха (Якутия), г Якутск, тракт Намцырский 5 км, СОНТ "50 лет ВУЗу Якутии". Категория земель: Земли сельскохозяйственного назначения. Вид разрешенного использования: для ведения садоводства. Сведения о том, что земельный участок расположен в границах особо охраняемой природной территории, Байкальской природной территории и ее экологических зон, лесопарковом зеленом поясе, охотничьего угодья, лесничества: Земельный участок расположен в границах: 14:35-15.1.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Пен (ранее Ушницкая) Анна Андреевна (дата рождения: 15.05.1986 г., место рождения: гор. Якутск, СНИЛС 128-266-103 52, ИНН 143521741153, регистрация по месту жительства: 678008, Республика Саха (Якутия), г. Якутск, ул.  Благодатная, д. 11)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835.00 (+/- 7) кв.м., расположенный по адресу: Республика Саха (Якутия), г Якутск, тракт Намцырский 5 км, СОНТ "50 лет ВУЗу Якутии". Категория земель: Земли сельскохозяйственного назначения. Вид разрешенного использования: для ведения садоводства. Сведения о том, что земельный участок расположен в границах особо охраняемой природной территории, Байкальской природной территории и ее экологических зон, лесопарковом зеленом поясе, охотничьего угодья, лесничества: Земельный участок расположен в границах: 14:35-15.1.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