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1FB31" w14:textId="77777777" w:rsidR="0023183D" w:rsidRPr="002A4297" w:rsidRDefault="0023183D" w:rsidP="0023183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4A3E6908" w14:textId="378EB84A" w:rsidR="00AF1F48" w:rsidRPr="002A4297" w:rsidRDefault="0023183D" w:rsidP="0023183D">
      <w:pPr>
        <w:spacing w:after="0" w:line="240" w:lineRule="auto"/>
        <w:jc w:val="center"/>
        <w:rPr>
          <w:rFonts w:ascii="Times New Roman" w:eastAsia="Times New Roman" w:hAnsi="Times New Roman" w:cs="Times New Roman"/>
          <w:sz w:val="24"/>
          <w:szCs w:val="24"/>
          <w:lang w:eastAsia="ru-RU"/>
        </w:rPr>
      </w:pPr>
      <w:r w:rsidRPr="00E80341">
        <w:rPr>
          <w:rFonts w:ascii="Times New Roman" w:eastAsia="Times New Roman" w:hAnsi="Times New Roman" w:cs="Times New Roman"/>
          <w:b/>
          <w:bCs/>
          <w:sz w:val="24"/>
          <w:szCs w:val="24"/>
          <w:lang w:eastAsia="ru-RU"/>
        </w:rPr>
        <w:t xml:space="preserve">купли-продажи </w:t>
      </w:r>
      <w:r w:rsidR="00DC4B00" w:rsidRPr="00E80341">
        <w:rPr>
          <w:rFonts w:ascii="Times New Roman" w:eastAsia="Times New Roman" w:hAnsi="Times New Roman" w:cs="Times New Roman"/>
          <w:b/>
          <w:bCs/>
          <w:sz w:val="24"/>
          <w:szCs w:val="24"/>
          <w:lang w:eastAsia="ru-RU"/>
        </w:rPr>
        <w:t>будущей недвижимости</w:t>
      </w:r>
      <w:r w:rsidR="00AA6ECA" w:rsidRPr="00E80341">
        <w:rPr>
          <w:rFonts w:ascii="Times New Roman" w:eastAsia="Times New Roman" w:hAnsi="Times New Roman" w:cs="Times New Roman"/>
          <w:b/>
          <w:bCs/>
          <w:sz w:val="24"/>
          <w:szCs w:val="24"/>
          <w:lang w:eastAsia="ru-RU"/>
        </w:rPr>
        <w:t xml:space="preserve"> (нежилого помещения)</w:t>
      </w:r>
      <w:r w:rsidR="00DC4B00">
        <w:rPr>
          <w:b/>
          <w:bCs/>
        </w:rPr>
        <w:t xml:space="preserve"> </w:t>
      </w:r>
      <w:r>
        <w:rPr>
          <w:rFonts w:ascii="Times New Roman" w:eastAsia="Times New Roman" w:hAnsi="Times New Roman" w:cs="Times New Roman"/>
          <w:b/>
          <w:sz w:val="24"/>
          <w:szCs w:val="24"/>
        </w:rPr>
        <w:br/>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F1F48" w14:paraId="4D745583" w14:textId="77777777" w:rsidTr="00AF1F48">
        <w:tc>
          <w:tcPr>
            <w:tcW w:w="4814" w:type="dxa"/>
          </w:tcPr>
          <w:p w14:paraId="575036C4" w14:textId="77777777" w:rsidR="00AF1F48" w:rsidRDefault="00AF1F48" w:rsidP="00AF1F48">
            <w:pPr>
              <w:rPr>
                <w:sz w:val="24"/>
                <w:szCs w:val="24"/>
              </w:rPr>
            </w:pPr>
            <w:r w:rsidRPr="002A4297">
              <w:rPr>
                <w:sz w:val="24"/>
                <w:szCs w:val="24"/>
              </w:rPr>
              <w:t>г.</w:t>
            </w:r>
            <w:r>
              <w:rPr>
                <w:sz w:val="24"/>
                <w:szCs w:val="24"/>
              </w:rPr>
              <w:t xml:space="preserve"> Мурманск</w:t>
            </w:r>
          </w:p>
        </w:tc>
        <w:tc>
          <w:tcPr>
            <w:tcW w:w="4814" w:type="dxa"/>
          </w:tcPr>
          <w:p w14:paraId="3B51D565" w14:textId="77777777" w:rsidR="00AF1F48" w:rsidRDefault="00AF1F48" w:rsidP="00AF1F48">
            <w:pPr>
              <w:jc w:val="right"/>
              <w:rPr>
                <w:sz w:val="24"/>
                <w:szCs w:val="24"/>
              </w:rPr>
            </w:pPr>
            <w:r w:rsidRPr="002A4297">
              <w:rPr>
                <w:sz w:val="24"/>
                <w:szCs w:val="24"/>
              </w:rPr>
              <w:t>«</w:t>
            </w:r>
            <w:r>
              <w:rPr>
                <w:sz w:val="24"/>
                <w:szCs w:val="24"/>
              </w:rPr>
              <w:t>___</w:t>
            </w:r>
            <w:r w:rsidRPr="002A4297">
              <w:rPr>
                <w:sz w:val="24"/>
                <w:szCs w:val="24"/>
              </w:rPr>
              <w:t>»</w:t>
            </w:r>
            <w:r>
              <w:rPr>
                <w:sz w:val="24"/>
                <w:szCs w:val="24"/>
              </w:rPr>
              <w:t xml:space="preserve"> _______________</w:t>
            </w:r>
            <w:r w:rsidRPr="002A4297">
              <w:rPr>
                <w:sz w:val="24"/>
                <w:szCs w:val="24"/>
              </w:rPr>
              <w:t>20__г.</w:t>
            </w:r>
          </w:p>
        </w:tc>
      </w:tr>
    </w:tbl>
    <w:p w14:paraId="030169EC" w14:textId="77777777" w:rsidR="0023183D" w:rsidRPr="002A4297" w:rsidRDefault="0023183D" w:rsidP="0023183D">
      <w:pPr>
        <w:spacing w:after="0" w:line="240" w:lineRule="auto"/>
        <w:jc w:val="center"/>
        <w:rPr>
          <w:rFonts w:ascii="Times New Roman" w:eastAsia="Times New Roman" w:hAnsi="Times New Roman" w:cs="Times New Roman"/>
          <w:sz w:val="24"/>
          <w:szCs w:val="24"/>
          <w:lang w:eastAsia="ru-RU"/>
        </w:rPr>
      </w:pPr>
    </w:p>
    <w:p w14:paraId="6849225A" w14:textId="76400DD4"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182891" w:rsidRPr="00182891">
        <w:rPr>
          <w:rFonts w:ascii="Times New Roman" w:hAnsi="Times New Roman" w:cs="Times New Roman"/>
          <w:sz w:val="24"/>
          <w:szCs w:val="24"/>
        </w:rPr>
        <w:t>_______________________________</w:t>
      </w:r>
      <w:r w:rsidRPr="002A4297">
        <w:rPr>
          <w:rFonts w:ascii="Times New Roman" w:eastAsia="Times New Roman" w:hAnsi="Times New Roman" w:cs="Times New Roman"/>
          <w:sz w:val="24"/>
          <w:szCs w:val="24"/>
          <w:lang w:eastAsia="ru-RU"/>
        </w:rPr>
        <w:t>, с одной стороны, и</w:t>
      </w:r>
    </w:p>
    <w:p w14:paraId="58B7C990" w14:textId="77777777"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1DBC7540" w14:textId="77777777"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p>
    <w:p w14:paraId="61EAED38" w14:textId="77777777" w:rsidR="0023183D" w:rsidRPr="002A4297" w:rsidRDefault="0023183D" w:rsidP="0023183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C9B5670" w14:textId="77777777" w:rsidR="0023183D" w:rsidRPr="002A4297" w:rsidRDefault="0023183D" w:rsidP="0023183D">
      <w:pPr>
        <w:spacing w:after="0" w:line="240" w:lineRule="auto"/>
        <w:ind w:firstLine="709"/>
        <w:contextualSpacing/>
        <w:rPr>
          <w:rFonts w:ascii="Times New Roman" w:eastAsia="Times New Roman" w:hAnsi="Times New Roman" w:cs="Times New Roman"/>
          <w:b/>
          <w:sz w:val="24"/>
          <w:szCs w:val="24"/>
          <w:lang w:eastAsia="ru-RU"/>
        </w:rPr>
      </w:pPr>
    </w:p>
    <w:p w14:paraId="3E4FB90A" w14:textId="7241901E" w:rsidR="0023183D" w:rsidRPr="00E80341" w:rsidRDefault="0023183D" w:rsidP="0023183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w:t>
      </w:r>
      <w:r w:rsidR="00117370" w:rsidRPr="00E80341">
        <w:rPr>
          <w:rFonts w:ascii="Times New Roman" w:eastAsia="Times New Roman" w:hAnsi="Times New Roman" w:cs="Times New Roman"/>
          <w:sz w:val="24"/>
          <w:szCs w:val="24"/>
          <w:lang w:eastAsia="ru-RU"/>
        </w:rPr>
        <w:t xml:space="preserve">создать и передать в собственность Покупателя, а Покупатель принять и оплатить, </w:t>
      </w:r>
      <w:r w:rsidR="00E80341">
        <w:rPr>
          <w:rFonts w:ascii="Times New Roman" w:eastAsia="Times New Roman" w:hAnsi="Times New Roman" w:cs="Times New Roman"/>
          <w:sz w:val="24"/>
          <w:szCs w:val="24"/>
          <w:lang w:eastAsia="ru-RU"/>
        </w:rPr>
        <w:t xml:space="preserve">следующее </w:t>
      </w:r>
      <w:r w:rsidR="00117370" w:rsidRPr="00E80341">
        <w:rPr>
          <w:rFonts w:ascii="Times New Roman" w:eastAsia="Times New Roman" w:hAnsi="Times New Roman" w:cs="Times New Roman"/>
          <w:sz w:val="24"/>
          <w:szCs w:val="24"/>
          <w:lang w:eastAsia="ru-RU"/>
        </w:rPr>
        <w:t>недвижимое имущество</w:t>
      </w:r>
      <w:r w:rsidR="00E80341">
        <w:rPr>
          <w:rFonts w:ascii="Times New Roman" w:eastAsia="Times New Roman" w:hAnsi="Times New Roman" w:cs="Times New Roman"/>
          <w:sz w:val="24"/>
          <w:szCs w:val="24"/>
          <w:lang w:eastAsia="ru-RU"/>
        </w:rPr>
        <w:t xml:space="preserve"> (</w:t>
      </w:r>
      <w:r w:rsidRPr="00E80341">
        <w:rPr>
          <w:rFonts w:ascii="Times New Roman" w:eastAsia="Times New Roman" w:hAnsi="Times New Roman" w:cs="Times New Roman"/>
          <w:sz w:val="24"/>
          <w:szCs w:val="24"/>
          <w:lang w:eastAsia="ru-RU"/>
        </w:rPr>
        <w:t>далее</w:t>
      </w:r>
      <w:r w:rsidR="00117370" w:rsidRPr="00E80341">
        <w:rPr>
          <w:rFonts w:ascii="Times New Roman" w:eastAsia="Times New Roman" w:hAnsi="Times New Roman" w:cs="Times New Roman"/>
          <w:sz w:val="24"/>
          <w:szCs w:val="24"/>
          <w:lang w:eastAsia="ru-RU"/>
        </w:rPr>
        <w:t xml:space="preserve"> </w:t>
      </w:r>
      <w:r w:rsidRPr="00E80341">
        <w:rPr>
          <w:rFonts w:ascii="Times New Roman" w:eastAsia="Times New Roman" w:hAnsi="Times New Roman" w:cs="Times New Roman"/>
          <w:sz w:val="24"/>
          <w:szCs w:val="24"/>
          <w:lang w:eastAsia="ru-RU"/>
        </w:rPr>
        <w:t>– «</w:t>
      </w:r>
      <w:r w:rsidRPr="00E80341">
        <w:rPr>
          <w:rFonts w:ascii="Times New Roman" w:eastAsia="Times New Roman" w:hAnsi="Times New Roman" w:cs="Times New Roman"/>
          <w:b/>
          <w:sz w:val="24"/>
          <w:szCs w:val="24"/>
          <w:lang w:eastAsia="ru-RU"/>
        </w:rPr>
        <w:t>Имущество</w:t>
      </w:r>
      <w:r w:rsidRPr="00E80341">
        <w:rPr>
          <w:rFonts w:ascii="Times New Roman" w:eastAsia="Times New Roman" w:hAnsi="Times New Roman" w:cs="Times New Roman"/>
          <w:sz w:val="24"/>
          <w:szCs w:val="24"/>
          <w:lang w:eastAsia="ru-RU"/>
        </w:rPr>
        <w:t>»</w:t>
      </w:r>
      <w:r w:rsidR="00E80341">
        <w:rPr>
          <w:rFonts w:ascii="Times New Roman" w:eastAsia="Times New Roman" w:hAnsi="Times New Roman" w:cs="Times New Roman"/>
          <w:sz w:val="24"/>
          <w:szCs w:val="24"/>
          <w:lang w:eastAsia="ru-RU"/>
        </w:rPr>
        <w:t>)</w:t>
      </w:r>
      <w:r w:rsidRPr="00E80341">
        <w:rPr>
          <w:rFonts w:ascii="Times New Roman" w:eastAsia="Times New Roman" w:hAnsi="Times New Roman" w:cs="Times New Roman"/>
          <w:sz w:val="24"/>
          <w:szCs w:val="24"/>
          <w:lang w:eastAsia="ru-RU"/>
        </w:rPr>
        <w:t>:</w:t>
      </w:r>
      <w:bookmarkEnd w:id="0"/>
    </w:p>
    <w:p w14:paraId="2922D448" w14:textId="3C110B58" w:rsidR="007A2322" w:rsidRPr="00E80341" w:rsidRDefault="00F70CCF" w:rsidP="0078166E">
      <w:pPr>
        <w:pStyle w:val="af3"/>
        <w:widowControl w:val="0"/>
        <w:numPr>
          <w:ilvl w:val="2"/>
          <w:numId w:val="50"/>
        </w:numPr>
        <w:suppressAutoHyphens/>
        <w:spacing w:after="0" w:line="240" w:lineRule="auto"/>
        <w:ind w:left="0" w:firstLine="709"/>
        <w:jc w:val="both"/>
        <w:rPr>
          <w:rFonts w:ascii="Times New Roman" w:eastAsia="Times New Roman" w:hAnsi="Times New Roman" w:cs="Times New Roman"/>
          <w:sz w:val="24"/>
          <w:szCs w:val="24"/>
          <w:lang w:eastAsia="ru-RU"/>
        </w:rPr>
      </w:pPr>
      <w:r w:rsidRPr="00E80341">
        <w:rPr>
          <w:rFonts w:ascii="Times New Roman" w:eastAsia="Times New Roman" w:hAnsi="Times New Roman" w:cs="Times New Roman"/>
          <w:sz w:val="24"/>
          <w:szCs w:val="24"/>
          <w:lang w:eastAsia="ru-RU"/>
        </w:rPr>
        <w:t>Нежил</w:t>
      </w:r>
      <w:r w:rsidR="00AA6ECA" w:rsidRPr="00E80341">
        <w:rPr>
          <w:rFonts w:ascii="Times New Roman" w:eastAsia="Times New Roman" w:hAnsi="Times New Roman" w:cs="Times New Roman"/>
          <w:sz w:val="24"/>
          <w:szCs w:val="24"/>
          <w:lang w:eastAsia="ru-RU"/>
        </w:rPr>
        <w:t>ое</w:t>
      </w:r>
      <w:r w:rsidRPr="00E80341">
        <w:rPr>
          <w:rFonts w:ascii="Times New Roman" w:eastAsia="Times New Roman" w:hAnsi="Times New Roman" w:cs="Times New Roman"/>
          <w:sz w:val="24"/>
          <w:szCs w:val="24"/>
          <w:lang w:eastAsia="ru-RU"/>
        </w:rPr>
        <w:t xml:space="preserve"> помещени</w:t>
      </w:r>
      <w:r w:rsidR="004E74B2" w:rsidRPr="00E80341">
        <w:rPr>
          <w:rFonts w:ascii="Times New Roman" w:eastAsia="Times New Roman" w:hAnsi="Times New Roman" w:cs="Times New Roman"/>
          <w:sz w:val="24"/>
          <w:szCs w:val="24"/>
          <w:lang w:eastAsia="ru-RU"/>
        </w:rPr>
        <w:t>е</w:t>
      </w:r>
      <w:r w:rsidRPr="00E80341">
        <w:rPr>
          <w:rFonts w:ascii="Times New Roman" w:eastAsia="Times New Roman" w:hAnsi="Times New Roman" w:cs="Times New Roman"/>
          <w:sz w:val="24"/>
          <w:szCs w:val="24"/>
          <w:lang w:eastAsia="ru-RU"/>
        </w:rPr>
        <w:t xml:space="preserve"> </w:t>
      </w:r>
      <w:r w:rsidR="00117370" w:rsidRPr="00E80341">
        <w:rPr>
          <w:rFonts w:ascii="Times New Roman" w:eastAsia="Times New Roman" w:hAnsi="Times New Roman" w:cs="Times New Roman"/>
          <w:sz w:val="24"/>
          <w:szCs w:val="24"/>
          <w:lang w:eastAsia="ru-RU"/>
        </w:rPr>
        <w:t xml:space="preserve">с проектируемой площадью </w:t>
      </w:r>
      <w:r w:rsidR="00BE1535" w:rsidRPr="00BE1535">
        <w:rPr>
          <w:rFonts w:ascii="Times New Roman" w:eastAsia="Times New Roman" w:hAnsi="Times New Roman" w:cs="Times New Roman"/>
          <w:sz w:val="24"/>
          <w:szCs w:val="24"/>
          <w:lang w:eastAsia="ru-RU"/>
        </w:rPr>
        <w:t>146</w:t>
      </w:r>
      <w:r w:rsidR="004E74B2" w:rsidRPr="00E80341">
        <w:rPr>
          <w:rFonts w:ascii="Times New Roman" w:eastAsia="Times New Roman" w:hAnsi="Times New Roman" w:cs="Times New Roman"/>
          <w:sz w:val="24"/>
          <w:szCs w:val="24"/>
          <w:lang w:eastAsia="ru-RU"/>
        </w:rPr>
        <w:t>,6</w:t>
      </w:r>
      <w:r w:rsidRPr="00E80341">
        <w:rPr>
          <w:rFonts w:ascii="Times New Roman" w:eastAsia="Times New Roman" w:hAnsi="Times New Roman" w:cs="Times New Roman"/>
          <w:sz w:val="24"/>
          <w:szCs w:val="24"/>
          <w:lang w:eastAsia="ru-RU"/>
        </w:rPr>
        <w:t xml:space="preserve"> кв. м (</w:t>
      </w:r>
      <w:r w:rsidR="00BE1535">
        <w:rPr>
          <w:rFonts w:ascii="Times New Roman" w:eastAsia="Times New Roman" w:hAnsi="Times New Roman" w:cs="Times New Roman"/>
          <w:sz w:val="24"/>
          <w:szCs w:val="24"/>
          <w:lang w:eastAsia="ru-RU"/>
        </w:rPr>
        <w:t>Сто сорок целых</w:t>
      </w:r>
      <w:r w:rsidR="004E74B2" w:rsidRPr="00E80341">
        <w:rPr>
          <w:rFonts w:ascii="Times New Roman" w:eastAsia="Times New Roman" w:hAnsi="Times New Roman" w:cs="Times New Roman"/>
          <w:sz w:val="24"/>
          <w:szCs w:val="24"/>
          <w:lang w:eastAsia="ru-RU"/>
        </w:rPr>
        <w:t xml:space="preserve"> шесть</w:t>
      </w:r>
      <w:r w:rsidRPr="00E80341">
        <w:rPr>
          <w:rFonts w:ascii="Times New Roman" w:eastAsia="Times New Roman" w:hAnsi="Times New Roman" w:cs="Times New Roman"/>
          <w:sz w:val="24"/>
          <w:szCs w:val="24"/>
          <w:lang w:eastAsia="ru-RU"/>
        </w:rPr>
        <w:t xml:space="preserve"> десятых квадратных метра) </w:t>
      </w:r>
      <w:r w:rsidR="0023183D" w:rsidRPr="00E80341">
        <w:rPr>
          <w:rFonts w:ascii="Times New Roman" w:eastAsia="Times New Roman" w:hAnsi="Times New Roman" w:cs="Times New Roman"/>
          <w:sz w:val="24"/>
          <w:szCs w:val="24"/>
          <w:lang w:eastAsia="ru-RU"/>
        </w:rPr>
        <w:t>(далее – «</w:t>
      </w:r>
      <w:r w:rsidR="0023183D" w:rsidRPr="00E80341">
        <w:rPr>
          <w:rFonts w:ascii="Times New Roman" w:eastAsia="Times New Roman" w:hAnsi="Times New Roman" w:cs="Times New Roman"/>
          <w:b/>
          <w:sz w:val="24"/>
          <w:szCs w:val="24"/>
          <w:lang w:eastAsia="ru-RU"/>
        </w:rPr>
        <w:t>Объект</w:t>
      </w:r>
      <w:r w:rsidR="0023183D" w:rsidRPr="00E80341">
        <w:rPr>
          <w:rFonts w:ascii="Times New Roman" w:eastAsia="Times New Roman" w:hAnsi="Times New Roman" w:cs="Times New Roman"/>
          <w:sz w:val="24"/>
          <w:szCs w:val="24"/>
          <w:lang w:eastAsia="ru-RU"/>
        </w:rPr>
        <w:t>»)</w:t>
      </w:r>
      <w:r w:rsidR="00B01E65" w:rsidRPr="00E80341">
        <w:rPr>
          <w:rFonts w:ascii="Times New Roman" w:eastAsia="Times New Roman" w:hAnsi="Times New Roman" w:cs="Times New Roman"/>
          <w:sz w:val="24"/>
          <w:szCs w:val="24"/>
          <w:lang w:eastAsia="ru-RU"/>
        </w:rPr>
        <w:t>.</w:t>
      </w:r>
    </w:p>
    <w:p w14:paraId="7E4E0EE4" w14:textId="73502E0E" w:rsidR="007A2322" w:rsidRPr="00E80341" w:rsidRDefault="004E74B2" w:rsidP="00B63FB6">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E80341">
        <w:rPr>
          <w:rFonts w:ascii="Times New Roman" w:hAnsi="Times New Roman" w:cs="Times New Roman"/>
          <w:sz w:val="24"/>
          <w:szCs w:val="24"/>
        </w:rPr>
        <w:t>Объект</w:t>
      </w:r>
      <w:r w:rsidR="007A2322" w:rsidRPr="00E80341">
        <w:rPr>
          <w:rFonts w:ascii="Times New Roman" w:hAnsi="Times New Roman" w:cs="Times New Roman"/>
          <w:sz w:val="24"/>
          <w:szCs w:val="24"/>
        </w:rPr>
        <w:t xml:space="preserve"> будет принадлежать Продавцу на праве собственности, что должно подтверждаться записью в Едином государственном реестре недвижимости.</w:t>
      </w:r>
    </w:p>
    <w:p w14:paraId="0E703A4B" w14:textId="706DAB24" w:rsidR="0023183D" w:rsidRPr="00B0578B" w:rsidRDefault="004E74B2" w:rsidP="00B63FB6">
      <w:pPr>
        <w:widowControl w:val="0"/>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E80341">
        <w:rPr>
          <w:rFonts w:ascii="Times New Roman" w:eastAsia="Times New Roman" w:hAnsi="Times New Roman" w:cs="Times New Roman"/>
          <w:sz w:val="24"/>
          <w:szCs w:val="24"/>
          <w:lang w:eastAsia="ru-RU"/>
        </w:rPr>
        <w:t>Объект</w:t>
      </w:r>
      <w:r w:rsidR="007A2322" w:rsidRPr="00E80341">
        <w:rPr>
          <w:rFonts w:ascii="Times New Roman" w:eastAsia="Times New Roman" w:hAnsi="Times New Roman" w:cs="Times New Roman"/>
          <w:sz w:val="24"/>
          <w:szCs w:val="24"/>
          <w:lang w:eastAsia="ru-RU"/>
        </w:rPr>
        <w:t xml:space="preserve"> </w:t>
      </w:r>
      <w:r w:rsidR="00AA6ECA" w:rsidRPr="00E80341">
        <w:rPr>
          <w:rFonts w:ascii="Times New Roman" w:eastAsia="Times New Roman" w:hAnsi="Times New Roman" w:cs="Times New Roman"/>
          <w:sz w:val="24"/>
          <w:szCs w:val="24"/>
          <w:lang w:eastAsia="ru-RU"/>
        </w:rPr>
        <w:t>на дату подписания Сторонами</w:t>
      </w:r>
      <w:r w:rsidR="007A2322" w:rsidRPr="00E80341">
        <w:rPr>
          <w:rFonts w:ascii="Times New Roman" w:eastAsia="Times New Roman" w:hAnsi="Times New Roman" w:cs="Times New Roman"/>
          <w:sz w:val="24"/>
          <w:szCs w:val="24"/>
          <w:lang w:eastAsia="ru-RU"/>
        </w:rPr>
        <w:t xml:space="preserve"> настоящего Договора я</w:t>
      </w:r>
      <w:r w:rsidR="00F70CCF" w:rsidRPr="00E80341">
        <w:rPr>
          <w:rFonts w:ascii="Times New Roman" w:eastAsia="Times New Roman" w:hAnsi="Times New Roman" w:cs="Times New Roman"/>
          <w:sz w:val="24"/>
          <w:szCs w:val="24"/>
          <w:lang w:eastAsia="ru-RU"/>
        </w:rPr>
        <w:t>вля</w:t>
      </w:r>
      <w:r w:rsidR="007A2322" w:rsidRPr="00E80341">
        <w:rPr>
          <w:rFonts w:ascii="Times New Roman" w:eastAsia="Times New Roman" w:hAnsi="Times New Roman" w:cs="Times New Roman"/>
          <w:sz w:val="24"/>
          <w:szCs w:val="24"/>
          <w:lang w:eastAsia="ru-RU"/>
        </w:rPr>
        <w:t>ется</w:t>
      </w:r>
      <w:r w:rsidR="00B63FB6" w:rsidRPr="00E80341">
        <w:rPr>
          <w:rFonts w:ascii="Times New Roman" w:eastAsia="Times New Roman" w:hAnsi="Times New Roman" w:cs="Times New Roman"/>
          <w:sz w:val="24"/>
          <w:szCs w:val="24"/>
          <w:lang w:eastAsia="ru-RU"/>
        </w:rPr>
        <w:t xml:space="preserve"> частью объекта недвижимого имущества </w:t>
      </w:r>
      <w:r w:rsidR="00B0578B" w:rsidRPr="00E80341">
        <w:rPr>
          <w:rFonts w:ascii="Times New Roman" w:eastAsia="Times New Roman" w:hAnsi="Times New Roman" w:cs="Times New Roman"/>
          <w:sz w:val="24"/>
          <w:szCs w:val="24"/>
          <w:lang w:eastAsia="ru-RU"/>
        </w:rPr>
        <w:t>–</w:t>
      </w:r>
      <w:r w:rsidR="00B63FB6" w:rsidRPr="00E80341">
        <w:rPr>
          <w:rFonts w:ascii="Times New Roman" w:eastAsia="Times New Roman" w:hAnsi="Times New Roman" w:cs="Times New Roman"/>
          <w:sz w:val="24"/>
          <w:szCs w:val="24"/>
          <w:lang w:eastAsia="ru-RU"/>
        </w:rPr>
        <w:t xml:space="preserve"> </w:t>
      </w:r>
      <w:r w:rsidR="00B0578B" w:rsidRPr="00E80341">
        <w:rPr>
          <w:rFonts w:ascii="Times New Roman" w:hAnsi="Times New Roman" w:cs="Times New Roman"/>
          <w:sz w:val="24"/>
          <w:szCs w:val="24"/>
        </w:rPr>
        <w:t>нежилого здания</w:t>
      </w:r>
      <w:r w:rsidR="00B63FB6" w:rsidRPr="00E80341">
        <w:rPr>
          <w:rFonts w:ascii="Times New Roman" w:eastAsia="Times New Roman" w:hAnsi="Times New Roman" w:cs="Times New Roman"/>
          <w:sz w:val="24"/>
          <w:szCs w:val="24"/>
          <w:lang w:eastAsia="ru-RU"/>
        </w:rPr>
        <w:t xml:space="preserve"> (далее – «</w:t>
      </w:r>
      <w:r w:rsidR="00B63FB6" w:rsidRPr="00E80341">
        <w:rPr>
          <w:rFonts w:ascii="Times New Roman" w:eastAsia="Times New Roman" w:hAnsi="Times New Roman" w:cs="Times New Roman"/>
          <w:b/>
          <w:sz w:val="24"/>
          <w:szCs w:val="24"/>
          <w:lang w:eastAsia="ru-RU"/>
        </w:rPr>
        <w:t>Здание</w:t>
      </w:r>
      <w:r w:rsidR="00B63FB6" w:rsidRPr="00E80341">
        <w:rPr>
          <w:rFonts w:ascii="Times New Roman" w:eastAsia="Times New Roman" w:hAnsi="Times New Roman" w:cs="Times New Roman"/>
          <w:sz w:val="24"/>
          <w:szCs w:val="24"/>
          <w:lang w:eastAsia="ru-RU"/>
        </w:rPr>
        <w:t xml:space="preserve">») общей площадью </w:t>
      </w:r>
      <w:r w:rsidR="00BE1535">
        <w:rPr>
          <w:rFonts w:ascii="Times New Roman" w:eastAsia="Times New Roman" w:hAnsi="Times New Roman" w:cs="Times New Roman"/>
          <w:sz w:val="24"/>
          <w:szCs w:val="24"/>
          <w:lang w:eastAsia="ru-RU"/>
        </w:rPr>
        <w:t>228,1</w:t>
      </w:r>
      <w:r w:rsidR="00B63FB6" w:rsidRPr="00E80341">
        <w:rPr>
          <w:rFonts w:ascii="Times New Roman" w:eastAsia="Times New Roman" w:hAnsi="Times New Roman" w:cs="Times New Roman"/>
          <w:sz w:val="24"/>
          <w:szCs w:val="24"/>
          <w:lang w:eastAsia="ru-RU"/>
        </w:rPr>
        <w:t xml:space="preserve"> кв. м (</w:t>
      </w:r>
      <w:r w:rsidR="00BE1535">
        <w:rPr>
          <w:rFonts w:ascii="Times New Roman" w:eastAsia="Times New Roman" w:hAnsi="Times New Roman" w:cs="Times New Roman"/>
          <w:sz w:val="24"/>
          <w:szCs w:val="24"/>
          <w:lang w:eastAsia="ru-RU"/>
        </w:rPr>
        <w:t>Двести двадцать восемь</w:t>
      </w:r>
      <w:r w:rsidR="00B0578B" w:rsidRPr="00E80341">
        <w:rPr>
          <w:rFonts w:ascii="Times New Roman" w:eastAsia="Times New Roman" w:hAnsi="Times New Roman" w:cs="Times New Roman"/>
          <w:sz w:val="24"/>
          <w:szCs w:val="24"/>
          <w:lang w:eastAsia="ru-RU"/>
        </w:rPr>
        <w:t xml:space="preserve"> целых </w:t>
      </w:r>
      <w:r w:rsidR="00BE1535">
        <w:rPr>
          <w:rFonts w:ascii="Times New Roman" w:eastAsia="Times New Roman" w:hAnsi="Times New Roman" w:cs="Times New Roman"/>
          <w:sz w:val="24"/>
          <w:szCs w:val="24"/>
          <w:lang w:eastAsia="ru-RU"/>
        </w:rPr>
        <w:t>одна</w:t>
      </w:r>
      <w:r w:rsidR="00B63FB6" w:rsidRPr="00E80341">
        <w:rPr>
          <w:rFonts w:ascii="Times New Roman" w:eastAsia="Times New Roman" w:hAnsi="Times New Roman" w:cs="Times New Roman"/>
          <w:sz w:val="24"/>
          <w:szCs w:val="24"/>
          <w:lang w:eastAsia="ru-RU"/>
        </w:rPr>
        <w:t xml:space="preserve"> десятых квадратных метра)</w:t>
      </w:r>
      <w:r w:rsidR="0023183D" w:rsidRPr="00E80341">
        <w:rPr>
          <w:rFonts w:ascii="Times New Roman" w:eastAsia="Times New Roman" w:hAnsi="Times New Roman" w:cs="Times New Roman"/>
          <w:sz w:val="24"/>
          <w:szCs w:val="24"/>
          <w:lang w:eastAsia="ru-RU"/>
        </w:rPr>
        <w:t>.</w:t>
      </w:r>
    </w:p>
    <w:p w14:paraId="0279141C" w14:textId="0D47C694" w:rsidR="0023183D" w:rsidRPr="00B0578B" w:rsidRDefault="0023183D" w:rsidP="00B63FB6">
      <w:pPr>
        <w:spacing w:after="0" w:line="240" w:lineRule="auto"/>
        <w:ind w:firstLine="709"/>
        <w:jc w:val="both"/>
        <w:rPr>
          <w:rFonts w:ascii="Times New Roman" w:eastAsia="Times New Roman" w:hAnsi="Times New Roman" w:cs="Times New Roman"/>
          <w:sz w:val="24"/>
          <w:szCs w:val="24"/>
          <w:lang w:eastAsia="ru-RU"/>
        </w:rPr>
      </w:pPr>
      <w:r w:rsidRPr="00B0578B">
        <w:rPr>
          <w:rFonts w:ascii="Times New Roman" w:eastAsia="Times New Roman" w:hAnsi="Times New Roman" w:cs="Times New Roman"/>
          <w:sz w:val="24"/>
          <w:szCs w:val="24"/>
          <w:lang w:eastAsia="ru-RU"/>
        </w:rPr>
        <w:t xml:space="preserve">Кадастровый/условный номер </w:t>
      </w:r>
      <w:r w:rsidR="00B63FB6" w:rsidRPr="00B0578B">
        <w:rPr>
          <w:rFonts w:ascii="Times New Roman" w:eastAsia="Times New Roman" w:hAnsi="Times New Roman" w:cs="Times New Roman"/>
          <w:sz w:val="24"/>
          <w:szCs w:val="24"/>
          <w:lang w:eastAsia="ru-RU"/>
        </w:rPr>
        <w:t xml:space="preserve">Здания: </w:t>
      </w:r>
      <w:r w:rsidR="00BE1535" w:rsidRPr="00BE1535">
        <w:rPr>
          <w:rFonts w:ascii="Times New Roman" w:eastAsia="Times New Roman" w:hAnsi="Times New Roman" w:cs="Times New Roman"/>
          <w:sz w:val="24"/>
          <w:szCs w:val="24"/>
          <w:lang w:eastAsia="ru-RU"/>
        </w:rPr>
        <w:t>51:01:0206002:296</w:t>
      </w:r>
      <w:r w:rsidRPr="00B0578B">
        <w:rPr>
          <w:rFonts w:ascii="Times New Roman" w:eastAsia="Times New Roman" w:hAnsi="Times New Roman" w:cs="Times New Roman"/>
          <w:sz w:val="24"/>
          <w:szCs w:val="24"/>
          <w:lang w:eastAsia="ru-RU"/>
        </w:rPr>
        <w:t>.</w:t>
      </w:r>
      <w:r w:rsidR="00BE1535">
        <w:rPr>
          <w:rFonts w:ascii="Times New Roman" w:eastAsia="Times New Roman" w:hAnsi="Times New Roman" w:cs="Times New Roman"/>
          <w:sz w:val="24"/>
          <w:szCs w:val="24"/>
          <w:lang w:eastAsia="ru-RU"/>
        </w:rPr>
        <w:t xml:space="preserve"> </w:t>
      </w:r>
    </w:p>
    <w:p w14:paraId="7A0526DF" w14:textId="2F10E5F7" w:rsidR="0023183D" w:rsidRPr="002A4297" w:rsidRDefault="00B63FB6" w:rsidP="00B63FB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Здание</w:t>
      </w:r>
      <w:r w:rsidR="0023183D"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0023183D" w:rsidRPr="002A4297">
        <w:rPr>
          <w:rFonts w:ascii="Times New Roman" w:eastAsia="Times New Roman" w:hAnsi="Times New Roman" w:cs="Times New Roman"/>
          <w:sz w:val="24"/>
          <w:szCs w:val="24"/>
          <w:lang w:eastAsia="ru-RU"/>
        </w:rPr>
        <w:t xml:space="preserve"> по адресу: </w:t>
      </w:r>
      <w:r w:rsidR="00B0578B" w:rsidRPr="00B0578B">
        <w:rPr>
          <w:rFonts w:ascii="Times New Roman" w:eastAsia="Times New Roman" w:hAnsi="Times New Roman" w:cs="Times New Roman"/>
          <w:sz w:val="24"/>
          <w:szCs w:val="24"/>
          <w:lang w:eastAsia="ru-RU"/>
        </w:rPr>
        <w:t xml:space="preserve">Мурманская область, </w:t>
      </w:r>
      <w:proofErr w:type="spellStart"/>
      <w:r w:rsidR="00BE1535">
        <w:rPr>
          <w:rFonts w:ascii="Times New Roman" w:eastAsia="Times New Roman" w:hAnsi="Times New Roman" w:cs="Times New Roman"/>
          <w:sz w:val="24"/>
          <w:szCs w:val="24"/>
          <w:lang w:eastAsia="ru-RU"/>
        </w:rPr>
        <w:t>п</w:t>
      </w:r>
      <w:r w:rsidR="00B0578B" w:rsidRPr="00B0578B">
        <w:rPr>
          <w:rFonts w:ascii="Times New Roman" w:eastAsia="Times New Roman" w:hAnsi="Times New Roman" w:cs="Times New Roman"/>
          <w:sz w:val="24"/>
          <w:szCs w:val="24"/>
          <w:lang w:eastAsia="ru-RU"/>
        </w:rPr>
        <w:t>г</w:t>
      </w:r>
      <w:r w:rsidR="00BE1535">
        <w:rPr>
          <w:rFonts w:ascii="Times New Roman" w:eastAsia="Times New Roman" w:hAnsi="Times New Roman" w:cs="Times New Roman"/>
          <w:sz w:val="24"/>
          <w:szCs w:val="24"/>
          <w:lang w:eastAsia="ru-RU"/>
        </w:rPr>
        <w:t>т</w:t>
      </w:r>
      <w:proofErr w:type="spellEnd"/>
      <w:r w:rsidR="00B0578B" w:rsidRPr="00B0578B">
        <w:rPr>
          <w:rFonts w:ascii="Times New Roman" w:eastAsia="Times New Roman" w:hAnsi="Times New Roman" w:cs="Times New Roman"/>
          <w:sz w:val="24"/>
          <w:szCs w:val="24"/>
          <w:lang w:eastAsia="ru-RU"/>
        </w:rPr>
        <w:t xml:space="preserve">. </w:t>
      </w:r>
      <w:r w:rsidR="00BE1535">
        <w:rPr>
          <w:rFonts w:ascii="Times New Roman" w:eastAsia="Times New Roman" w:hAnsi="Times New Roman" w:cs="Times New Roman"/>
          <w:sz w:val="24"/>
          <w:szCs w:val="24"/>
          <w:lang w:eastAsia="ru-RU"/>
        </w:rPr>
        <w:t>Мурмаши</w:t>
      </w:r>
      <w:r w:rsidR="00B0578B" w:rsidRPr="00B0578B">
        <w:rPr>
          <w:rFonts w:ascii="Times New Roman" w:eastAsia="Times New Roman" w:hAnsi="Times New Roman" w:cs="Times New Roman"/>
          <w:sz w:val="24"/>
          <w:szCs w:val="24"/>
          <w:lang w:eastAsia="ru-RU"/>
        </w:rPr>
        <w:t xml:space="preserve">, ул. </w:t>
      </w:r>
      <w:r w:rsidR="00BE1535">
        <w:rPr>
          <w:rFonts w:ascii="Times New Roman" w:eastAsia="Times New Roman" w:hAnsi="Times New Roman" w:cs="Times New Roman"/>
          <w:sz w:val="24"/>
          <w:szCs w:val="24"/>
          <w:lang w:eastAsia="ru-RU"/>
        </w:rPr>
        <w:t>Советская</w:t>
      </w:r>
      <w:r w:rsidR="00B0578B" w:rsidRPr="00B0578B">
        <w:rPr>
          <w:rFonts w:ascii="Times New Roman" w:eastAsia="Times New Roman" w:hAnsi="Times New Roman" w:cs="Times New Roman"/>
          <w:sz w:val="24"/>
          <w:szCs w:val="24"/>
          <w:lang w:eastAsia="ru-RU"/>
        </w:rPr>
        <w:t xml:space="preserve">, д. </w:t>
      </w:r>
      <w:r w:rsidR="00BE1535">
        <w:rPr>
          <w:rFonts w:ascii="Times New Roman" w:eastAsia="Times New Roman" w:hAnsi="Times New Roman" w:cs="Times New Roman"/>
          <w:sz w:val="24"/>
          <w:szCs w:val="24"/>
          <w:lang w:eastAsia="ru-RU"/>
        </w:rPr>
        <w:t>35</w:t>
      </w:r>
      <w:r w:rsidR="0023183D" w:rsidRPr="002A4297">
        <w:rPr>
          <w:rFonts w:ascii="Times New Roman" w:eastAsia="Times New Roman" w:hAnsi="Times New Roman" w:cs="Times New Roman"/>
          <w:sz w:val="24"/>
          <w:szCs w:val="24"/>
          <w:lang w:eastAsia="ru-RU"/>
        </w:rPr>
        <w:t>.</w:t>
      </w:r>
    </w:p>
    <w:p w14:paraId="32B13BC4" w14:textId="0CA7CAF6" w:rsidR="0023183D" w:rsidRDefault="00B63FB6" w:rsidP="00604A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Здание</w:t>
      </w:r>
      <w:r w:rsidR="0023183D" w:rsidRPr="002A4297">
        <w:rPr>
          <w:rFonts w:ascii="Times New Roman" w:eastAsia="Times New Roman" w:hAnsi="Times New Roman" w:cs="Times New Roman"/>
          <w:sz w:val="24"/>
          <w:szCs w:val="24"/>
          <w:lang w:eastAsia="ru-RU"/>
        </w:rPr>
        <w:t xml:space="preserve"> принадлежит Продавцу на праве собственности</w:t>
      </w:r>
      <w:r w:rsidR="0023183D">
        <w:rPr>
          <w:rFonts w:ascii="Times New Roman" w:eastAsia="Times New Roman" w:hAnsi="Times New Roman" w:cs="Times New Roman"/>
          <w:sz w:val="24"/>
          <w:szCs w:val="24"/>
          <w:lang w:eastAsia="ru-RU"/>
        </w:rPr>
        <w:t xml:space="preserve">, что подтверждается </w:t>
      </w:r>
      <w:r w:rsidR="00604A5F" w:rsidRPr="00604A5F">
        <w:rPr>
          <w:rFonts w:ascii="Times New Roman" w:eastAsia="Times New Roman" w:hAnsi="Times New Roman" w:cs="Times New Roman"/>
          <w:sz w:val="24"/>
          <w:szCs w:val="24"/>
          <w:lang w:eastAsia="ru-RU"/>
        </w:rPr>
        <w:t>Выписк</w:t>
      </w:r>
      <w:r w:rsidR="00604A5F">
        <w:rPr>
          <w:rFonts w:ascii="Times New Roman" w:eastAsia="Times New Roman" w:hAnsi="Times New Roman" w:cs="Times New Roman"/>
          <w:sz w:val="24"/>
          <w:szCs w:val="24"/>
          <w:lang w:eastAsia="ru-RU"/>
        </w:rPr>
        <w:t>ой</w:t>
      </w:r>
      <w:r w:rsidR="00604A5F" w:rsidRPr="00604A5F">
        <w:rPr>
          <w:rFonts w:ascii="Times New Roman" w:eastAsia="Times New Roman" w:hAnsi="Times New Roman" w:cs="Times New Roman"/>
          <w:sz w:val="24"/>
          <w:szCs w:val="24"/>
          <w:lang w:eastAsia="ru-RU"/>
        </w:rPr>
        <w:t xml:space="preserve"> из Единого государственного реестра недвижимости об объекте недвижимости</w:t>
      </w:r>
      <w:r w:rsidR="00604A5F">
        <w:rPr>
          <w:rFonts w:ascii="Times New Roman" w:eastAsia="Times New Roman" w:hAnsi="Times New Roman" w:cs="Times New Roman"/>
          <w:sz w:val="24"/>
          <w:szCs w:val="24"/>
          <w:lang w:eastAsia="ru-RU"/>
        </w:rPr>
        <w:t xml:space="preserve"> от </w:t>
      </w:r>
      <w:r w:rsidR="00BE1535">
        <w:rPr>
          <w:rFonts w:ascii="Times New Roman" w:eastAsia="Times New Roman" w:hAnsi="Times New Roman" w:cs="Times New Roman"/>
          <w:sz w:val="24"/>
          <w:szCs w:val="24"/>
          <w:lang w:eastAsia="ru-RU"/>
        </w:rPr>
        <w:t>18</w:t>
      </w:r>
      <w:r w:rsidR="00E62935" w:rsidRPr="00E62935">
        <w:rPr>
          <w:rFonts w:ascii="Times New Roman" w:eastAsia="Times New Roman" w:hAnsi="Times New Roman" w:cs="Times New Roman"/>
          <w:sz w:val="24"/>
          <w:szCs w:val="24"/>
          <w:lang w:eastAsia="ru-RU"/>
        </w:rPr>
        <w:t>.</w:t>
      </w:r>
      <w:r w:rsidR="00BE1535">
        <w:rPr>
          <w:rFonts w:ascii="Times New Roman" w:eastAsia="Times New Roman" w:hAnsi="Times New Roman" w:cs="Times New Roman"/>
          <w:sz w:val="24"/>
          <w:szCs w:val="24"/>
          <w:lang w:eastAsia="ru-RU"/>
        </w:rPr>
        <w:t>11</w:t>
      </w:r>
      <w:r w:rsidR="00E62935" w:rsidRPr="00E62935">
        <w:rPr>
          <w:rFonts w:ascii="Times New Roman" w:eastAsia="Times New Roman" w:hAnsi="Times New Roman" w:cs="Times New Roman"/>
          <w:sz w:val="24"/>
          <w:szCs w:val="24"/>
          <w:lang w:eastAsia="ru-RU"/>
        </w:rPr>
        <w:t>.</w:t>
      </w:r>
      <w:r w:rsidR="00E62935">
        <w:rPr>
          <w:rFonts w:ascii="Times New Roman" w:eastAsia="Times New Roman" w:hAnsi="Times New Roman" w:cs="Times New Roman"/>
          <w:sz w:val="24"/>
          <w:szCs w:val="24"/>
          <w:lang w:eastAsia="ru-RU"/>
        </w:rPr>
        <w:t xml:space="preserve">2024г. № </w:t>
      </w:r>
      <w:r w:rsidR="00BE1535" w:rsidRPr="00BE1535">
        <w:rPr>
          <w:rFonts w:ascii="Times New Roman" w:eastAsia="Times New Roman" w:hAnsi="Times New Roman" w:cs="Times New Roman"/>
          <w:sz w:val="24"/>
          <w:szCs w:val="24"/>
          <w:lang w:eastAsia="ru-RU"/>
        </w:rPr>
        <w:t>КУВИ-001/2024-280907385</w:t>
      </w:r>
      <w:r w:rsidR="0023183D" w:rsidRPr="002A4297">
        <w:rPr>
          <w:rFonts w:ascii="Times New Roman" w:eastAsia="Times New Roman" w:hAnsi="Times New Roman" w:cs="Times New Roman"/>
          <w:sz w:val="24"/>
          <w:szCs w:val="24"/>
          <w:lang w:eastAsia="ru-RU"/>
        </w:rPr>
        <w:t>.</w:t>
      </w:r>
    </w:p>
    <w:p w14:paraId="7E0361BC" w14:textId="06DB593C" w:rsidR="00AA6ECA" w:rsidRPr="00E80341" w:rsidRDefault="00AA6ECA" w:rsidP="0084550D">
      <w:pPr>
        <w:numPr>
          <w:ilvl w:val="1"/>
          <w:numId w:val="50"/>
        </w:numPr>
        <w:spacing w:after="0" w:line="240" w:lineRule="auto"/>
        <w:ind w:left="0" w:firstLine="709"/>
        <w:contextualSpacing/>
        <w:jc w:val="both"/>
        <w:rPr>
          <w:rFonts w:ascii="Times New Roman" w:eastAsia="Times New Roman" w:hAnsi="Times New Roman" w:cs="Times New Roman"/>
          <w:sz w:val="24"/>
          <w:szCs w:val="24"/>
          <w:lang w:eastAsia="ru-RU"/>
        </w:rPr>
      </w:pPr>
      <w:r w:rsidRPr="00E80341">
        <w:rPr>
          <w:rFonts w:ascii="Times New Roman" w:hAnsi="Times New Roman" w:cs="Times New Roman"/>
          <w:sz w:val="24"/>
          <w:szCs w:val="24"/>
        </w:rPr>
        <w:t>Продавец обязуется зарегистрировать право собственности на Имущество в Едином государственном реестре</w:t>
      </w:r>
      <w:r w:rsidR="00B01E65" w:rsidRPr="00E80341">
        <w:rPr>
          <w:rFonts w:ascii="Times New Roman" w:hAnsi="Times New Roman" w:cs="Times New Roman"/>
          <w:sz w:val="24"/>
          <w:szCs w:val="24"/>
        </w:rPr>
        <w:t xml:space="preserve"> недвижимости в срок до «</w:t>
      </w:r>
      <w:r w:rsidR="00BE1535">
        <w:rPr>
          <w:rFonts w:ascii="Times New Roman" w:hAnsi="Times New Roman" w:cs="Times New Roman"/>
          <w:sz w:val="24"/>
          <w:szCs w:val="24"/>
        </w:rPr>
        <w:t>28</w:t>
      </w:r>
      <w:r w:rsidR="00B01E65" w:rsidRPr="00E80341">
        <w:rPr>
          <w:rFonts w:ascii="Times New Roman" w:hAnsi="Times New Roman" w:cs="Times New Roman"/>
          <w:sz w:val="24"/>
          <w:szCs w:val="24"/>
        </w:rPr>
        <w:t xml:space="preserve">» </w:t>
      </w:r>
      <w:r w:rsidR="00BE1535">
        <w:rPr>
          <w:rFonts w:ascii="Times New Roman" w:hAnsi="Times New Roman" w:cs="Times New Roman"/>
          <w:sz w:val="24"/>
          <w:szCs w:val="24"/>
        </w:rPr>
        <w:t>декабря</w:t>
      </w:r>
      <w:r w:rsidR="00E80341" w:rsidRPr="00E80341">
        <w:rPr>
          <w:rFonts w:ascii="Times New Roman" w:hAnsi="Times New Roman" w:cs="Times New Roman"/>
          <w:sz w:val="24"/>
          <w:szCs w:val="24"/>
        </w:rPr>
        <w:t xml:space="preserve"> 202</w:t>
      </w:r>
      <w:r w:rsidR="00BE1535">
        <w:rPr>
          <w:rFonts w:ascii="Times New Roman" w:hAnsi="Times New Roman" w:cs="Times New Roman"/>
          <w:sz w:val="24"/>
          <w:szCs w:val="24"/>
        </w:rPr>
        <w:t>5</w:t>
      </w:r>
      <w:r w:rsidR="00B01E65" w:rsidRPr="00E80341">
        <w:rPr>
          <w:rFonts w:ascii="Times New Roman" w:hAnsi="Times New Roman" w:cs="Times New Roman"/>
          <w:sz w:val="24"/>
          <w:szCs w:val="24"/>
        </w:rPr>
        <w:t xml:space="preserve"> </w:t>
      </w:r>
      <w:r w:rsidRPr="00E80341">
        <w:rPr>
          <w:rFonts w:ascii="Times New Roman" w:hAnsi="Times New Roman" w:cs="Times New Roman"/>
          <w:sz w:val="24"/>
          <w:szCs w:val="24"/>
        </w:rPr>
        <w:t>г</w:t>
      </w:r>
      <w:r w:rsidR="00B01E65" w:rsidRPr="00E80341">
        <w:rPr>
          <w:rFonts w:ascii="Times New Roman" w:hAnsi="Times New Roman" w:cs="Times New Roman"/>
          <w:sz w:val="24"/>
          <w:szCs w:val="24"/>
        </w:rPr>
        <w:t>ода</w:t>
      </w:r>
      <w:r w:rsidRPr="00E80341">
        <w:rPr>
          <w:rFonts w:ascii="Times New Roman" w:hAnsi="Times New Roman" w:cs="Times New Roman"/>
          <w:sz w:val="24"/>
          <w:szCs w:val="24"/>
        </w:rPr>
        <w:t>.</w:t>
      </w:r>
    </w:p>
    <w:p w14:paraId="56951025" w14:textId="10A7520C" w:rsidR="0023183D" w:rsidRDefault="0023183D" w:rsidP="0084550D">
      <w:pPr>
        <w:numPr>
          <w:ilvl w:val="1"/>
          <w:numId w:val="5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2F993EB9" w14:textId="5BD66F83" w:rsidR="007A5A21" w:rsidRPr="007A5A21" w:rsidRDefault="00B01E65" w:rsidP="007A5A21">
      <w:pPr>
        <w:spacing w:after="0" w:line="240" w:lineRule="auto"/>
        <w:ind w:firstLine="709"/>
        <w:contextualSpacing/>
        <w:jc w:val="both"/>
        <w:rPr>
          <w:rFonts w:ascii="Times New Roman" w:eastAsia="Times New Roman" w:hAnsi="Times New Roman" w:cs="Times New Roman"/>
          <w:sz w:val="24"/>
          <w:szCs w:val="24"/>
          <w:lang w:eastAsia="ru-RU"/>
        </w:rPr>
      </w:pPr>
      <w:r w:rsidRPr="00EE74B0">
        <w:rPr>
          <w:rFonts w:ascii="Times New Roman" w:eastAsia="Calibri" w:hAnsi="Times New Roman" w:cs="Times New Roman"/>
          <w:sz w:val="24"/>
        </w:rPr>
        <w:t xml:space="preserve">До </w:t>
      </w:r>
      <w:r w:rsidR="007A5A21" w:rsidRPr="00EE74B0">
        <w:rPr>
          <w:rFonts w:ascii="Times New Roman" w:eastAsia="Calibri" w:hAnsi="Times New Roman" w:cs="Times New Roman"/>
          <w:sz w:val="24"/>
        </w:rPr>
        <w:t>момент</w:t>
      </w:r>
      <w:r w:rsidRPr="00EE74B0">
        <w:rPr>
          <w:rFonts w:ascii="Times New Roman" w:eastAsia="Calibri" w:hAnsi="Times New Roman" w:cs="Times New Roman"/>
          <w:sz w:val="24"/>
        </w:rPr>
        <w:t>а передачи Объекта Покупателю на</w:t>
      </w:r>
      <w:r w:rsidR="007A5A21" w:rsidRPr="00EE74B0">
        <w:rPr>
          <w:rFonts w:ascii="Times New Roman" w:eastAsia="Calibri" w:hAnsi="Times New Roman" w:cs="Times New Roman"/>
          <w:sz w:val="24"/>
        </w:rPr>
        <w:t xml:space="preserve"> Объект</w:t>
      </w:r>
      <w:r w:rsidRPr="00EE74B0">
        <w:rPr>
          <w:rFonts w:ascii="Times New Roman" w:eastAsia="Calibri" w:hAnsi="Times New Roman" w:cs="Times New Roman"/>
          <w:sz w:val="24"/>
        </w:rPr>
        <w:t>е</w:t>
      </w:r>
      <w:r w:rsidR="007A5A21" w:rsidRPr="00EE74B0">
        <w:rPr>
          <w:rFonts w:ascii="Times New Roman" w:eastAsia="Calibri" w:hAnsi="Times New Roman" w:cs="Times New Roman"/>
          <w:sz w:val="24"/>
        </w:rPr>
        <w:t xml:space="preserve"> размеща</w:t>
      </w:r>
      <w:r w:rsidR="00EE74B0">
        <w:rPr>
          <w:rFonts w:ascii="Times New Roman" w:eastAsia="Calibri" w:hAnsi="Times New Roman" w:cs="Times New Roman"/>
          <w:sz w:val="24"/>
        </w:rPr>
        <w:t>е</w:t>
      </w:r>
      <w:r w:rsidR="007A5A21" w:rsidRPr="00EE74B0">
        <w:rPr>
          <w:rFonts w:ascii="Times New Roman" w:eastAsia="Calibri" w:hAnsi="Times New Roman" w:cs="Times New Roman"/>
          <w:sz w:val="24"/>
        </w:rPr>
        <w:t>тся внутренн</w:t>
      </w:r>
      <w:r w:rsidR="00EE74B0" w:rsidRPr="00EE74B0">
        <w:rPr>
          <w:rFonts w:ascii="Times New Roman" w:eastAsia="Calibri" w:hAnsi="Times New Roman" w:cs="Times New Roman"/>
          <w:sz w:val="24"/>
        </w:rPr>
        <w:t xml:space="preserve">ее </w:t>
      </w:r>
      <w:r w:rsidR="007A5A21" w:rsidRPr="00EE74B0">
        <w:rPr>
          <w:rFonts w:ascii="Times New Roman" w:eastAsia="Calibri" w:hAnsi="Times New Roman" w:cs="Times New Roman"/>
          <w:sz w:val="24"/>
        </w:rPr>
        <w:t>структурн</w:t>
      </w:r>
      <w:r w:rsidR="00EE74B0" w:rsidRPr="00EE74B0">
        <w:rPr>
          <w:rFonts w:ascii="Times New Roman" w:eastAsia="Calibri" w:hAnsi="Times New Roman" w:cs="Times New Roman"/>
          <w:sz w:val="24"/>
        </w:rPr>
        <w:t>ое</w:t>
      </w:r>
      <w:r w:rsidR="007A5A21" w:rsidRPr="00EE74B0">
        <w:rPr>
          <w:rFonts w:ascii="Times New Roman" w:eastAsia="Calibri" w:hAnsi="Times New Roman" w:cs="Times New Roman"/>
          <w:sz w:val="24"/>
        </w:rPr>
        <w:t xml:space="preserve"> подразделени</w:t>
      </w:r>
      <w:r w:rsidR="00EE74B0" w:rsidRPr="00EE74B0">
        <w:rPr>
          <w:rFonts w:ascii="Times New Roman" w:eastAsia="Calibri" w:hAnsi="Times New Roman" w:cs="Times New Roman"/>
          <w:sz w:val="24"/>
        </w:rPr>
        <w:t>е</w:t>
      </w:r>
      <w:r w:rsidR="007A5A21" w:rsidRPr="00EE74B0">
        <w:rPr>
          <w:rFonts w:ascii="Times New Roman" w:eastAsia="Calibri" w:hAnsi="Times New Roman" w:cs="Times New Roman"/>
          <w:sz w:val="24"/>
        </w:rPr>
        <w:t xml:space="preserve"> Продавца.</w:t>
      </w:r>
    </w:p>
    <w:p w14:paraId="25080C89" w14:textId="77777777"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222F0434" w14:textId="77777777" w:rsidR="00B01E65" w:rsidRDefault="0023183D" w:rsidP="00B01E65">
      <w:pPr>
        <w:numPr>
          <w:ilvl w:val="1"/>
          <w:numId w:val="5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3AC3DEEB" w14:textId="79CBAB4D" w:rsidR="00B01E65" w:rsidRPr="00EE74B0" w:rsidRDefault="00B01E65" w:rsidP="00B01E65">
      <w:pPr>
        <w:numPr>
          <w:ilvl w:val="1"/>
          <w:numId w:val="50"/>
        </w:numPr>
        <w:spacing w:after="0" w:line="240" w:lineRule="auto"/>
        <w:ind w:left="0" w:firstLine="709"/>
        <w:contextualSpacing/>
        <w:jc w:val="both"/>
        <w:rPr>
          <w:rFonts w:ascii="Times New Roman" w:eastAsia="Times New Roman" w:hAnsi="Times New Roman" w:cs="Times New Roman"/>
          <w:sz w:val="24"/>
          <w:szCs w:val="24"/>
          <w:lang w:eastAsia="ru-RU"/>
        </w:rPr>
      </w:pPr>
      <w:r w:rsidRPr="00EE74B0">
        <w:rPr>
          <w:rFonts w:ascii="Times New Roman" w:hAnsi="Times New Roman" w:cs="Times New Roman"/>
          <w:sz w:val="24"/>
          <w:szCs w:val="24"/>
        </w:rPr>
        <w:t>В случае изменения проектируемой площади Объекта в пределах 10 (десяти) % в сторону уменьшения или увеличения, иных проектных характеристик обязательства Сторон по настоящему Договору сохраняют силу с учетом измененных характеристик. Указанные изменения не считаются существенными изменениями условий Договора</w:t>
      </w:r>
      <w:r w:rsidR="00D11EEE" w:rsidRPr="00EE74B0">
        <w:rPr>
          <w:rFonts w:ascii="Times New Roman" w:hAnsi="Times New Roman" w:cs="Times New Roman"/>
          <w:sz w:val="24"/>
          <w:szCs w:val="24"/>
        </w:rPr>
        <w:t xml:space="preserve"> и не являются основанием для расторжения Договора</w:t>
      </w:r>
      <w:r w:rsidRPr="00EE74B0">
        <w:rPr>
          <w:rFonts w:ascii="Times New Roman" w:hAnsi="Times New Roman" w:cs="Times New Roman"/>
          <w:sz w:val="24"/>
          <w:szCs w:val="24"/>
        </w:rPr>
        <w:t>. Цена Объекта подлежит перерасчету исходя из новых данных о его площади.</w:t>
      </w:r>
    </w:p>
    <w:p w14:paraId="5FB2FF8E"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7102C6F8" w14:textId="77777777" w:rsidR="0023183D" w:rsidRPr="002A4297" w:rsidRDefault="0023183D" w:rsidP="0084550D">
      <w:pPr>
        <w:numPr>
          <w:ilvl w:val="0"/>
          <w:numId w:val="5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129816E0"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6FB24FBC" w14:textId="77777777" w:rsidR="0023183D" w:rsidRPr="002A4297" w:rsidRDefault="0023183D" w:rsidP="0023183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26A9E0A0"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5E1B2161"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51DC7C79" w14:textId="77777777" w:rsidR="0023183D" w:rsidRPr="002A4297" w:rsidRDefault="0023183D" w:rsidP="0023183D">
      <w:pPr>
        <w:spacing w:after="0" w:line="240" w:lineRule="auto"/>
        <w:contextualSpacing/>
        <w:rPr>
          <w:rFonts w:ascii="Times New Roman" w:eastAsia="Times New Roman" w:hAnsi="Times New Roman" w:cs="Times New Roman"/>
          <w:b/>
          <w:sz w:val="24"/>
          <w:szCs w:val="24"/>
          <w:lang w:eastAsia="ru-RU"/>
        </w:rPr>
      </w:pPr>
    </w:p>
    <w:p w14:paraId="12A01FED" w14:textId="660C99B2" w:rsidR="0023183D" w:rsidRPr="00320EF3"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320EF3">
        <w:rPr>
          <w:rFonts w:ascii="Times New Roman" w:eastAsia="Times New Roman" w:hAnsi="Times New Roman" w:cs="Times New Roman"/>
          <w:sz w:val="24"/>
          <w:szCs w:val="24"/>
          <w:lang w:eastAsia="ru-RU"/>
        </w:rPr>
        <w:t xml:space="preserve">Продавец </w:t>
      </w:r>
      <w:r w:rsidR="004753F6" w:rsidRPr="00320EF3">
        <w:rPr>
          <w:rFonts w:ascii="Times New Roman" w:eastAsia="Times New Roman" w:hAnsi="Times New Roman" w:cs="Times New Roman"/>
          <w:sz w:val="24"/>
          <w:szCs w:val="24"/>
          <w:lang w:eastAsia="ru-RU"/>
        </w:rPr>
        <w:t>не позднее «</w:t>
      </w:r>
      <w:r w:rsidR="00BE1535">
        <w:rPr>
          <w:rFonts w:ascii="Times New Roman" w:eastAsia="Times New Roman" w:hAnsi="Times New Roman" w:cs="Times New Roman"/>
          <w:sz w:val="24"/>
          <w:szCs w:val="24"/>
          <w:lang w:eastAsia="ru-RU"/>
        </w:rPr>
        <w:t>28</w:t>
      </w:r>
      <w:r w:rsidR="004753F6" w:rsidRPr="00320EF3">
        <w:rPr>
          <w:rFonts w:ascii="Times New Roman" w:eastAsia="Times New Roman" w:hAnsi="Times New Roman" w:cs="Times New Roman"/>
          <w:sz w:val="24"/>
          <w:szCs w:val="24"/>
          <w:lang w:eastAsia="ru-RU"/>
        </w:rPr>
        <w:t xml:space="preserve">» </w:t>
      </w:r>
      <w:r w:rsidR="00BE1535">
        <w:rPr>
          <w:rFonts w:ascii="Times New Roman" w:eastAsia="Times New Roman" w:hAnsi="Times New Roman" w:cs="Times New Roman"/>
          <w:sz w:val="24"/>
          <w:szCs w:val="24"/>
          <w:lang w:eastAsia="ru-RU"/>
        </w:rPr>
        <w:t>декабря</w:t>
      </w:r>
      <w:r w:rsidR="004753F6" w:rsidRPr="00320EF3">
        <w:rPr>
          <w:rFonts w:ascii="Times New Roman" w:eastAsia="Times New Roman" w:hAnsi="Times New Roman" w:cs="Times New Roman"/>
          <w:sz w:val="24"/>
          <w:szCs w:val="24"/>
          <w:lang w:eastAsia="ru-RU"/>
        </w:rPr>
        <w:t xml:space="preserve"> 202</w:t>
      </w:r>
      <w:r w:rsidR="00BE1535">
        <w:rPr>
          <w:rFonts w:ascii="Times New Roman" w:eastAsia="Times New Roman" w:hAnsi="Times New Roman" w:cs="Times New Roman"/>
          <w:sz w:val="24"/>
          <w:szCs w:val="24"/>
          <w:lang w:eastAsia="ru-RU"/>
        </w:rPr>
        <w:t>5</w:t>
      </w:r>
      <w:r w:rsidR="004753F6" w:rsidRPr="00320EF3">
        <w:rPr>
          <w:rFonts w:ascii="Times New Roman" w:eastAsia="Times New Roman" w:hAnsi="Times New Roman" w:cs="Times New Roman"/>
          <w:sz w:val="24"/>
          <w:szCs w:val="24"/>
          <w:lang w:eastAsia="ru-RU"/>
        </w:rPr>
        <w:t xml:space="preserve"> года (</w:t>
      </w:r>
      <w:r w:rsidRPr="00320EF3">
        <w:rPr>
          <w:rFonts w:ascii="Times New Roman" w:eastAsia="Times New Roman" w:hAnsi="Times New Roman" w:cs="Times New Roman"/>
          <w:sz w:val="24"/>
          <w:szCs w:val="24"/>
          <w:lang w:eastAsia="ru-RU"/>
        </w:rPr>
        <w:t>при условии поступления на счет Продавца в полном объёме денежных средств в оплату стоимости Имущества</w:t>
      </w:r>
      <w:r w:rsidR="004753F6" w:rsidRPr="00320EF3">
        <w:rPr>
          <w:rFonts w:ascii="Times New Roman" w:eastAsia="Times New Roman" w:hAnsi="Times New Roman" w:cs="Times New Roman"/>
          <w:sz w:val="24"/>
          <w:szCs w:val="24"/>
          <w:lang w:eastAsia="ru-RU"/>
        </w:rPr>
        <w:t xml:space="preserve"> </w:t>
      </w:r>
      <w:r w:rsidRPr="00320EF3">
        <w:rPr>
          <w:rFonts w:ascii="Times New Roman" w:eastAsia="Times New Roman" w:hAnsi="Times New Roman" w:cs="Times New Roman"/>
          <w:sz w:val="24"/>
          <w:szCs w:val="24"/>
          <w:lang w:eastAsia="ru-RU"/>
        </w:rPr>
        <w:t xml:space="preserve">в соответствии с пунктом </w:t>
      </w:r>
      <w:r w:rsidRPr="00320EF3">
        <w:rPr>
          <w:rFonts w:ascii="Times New Roman" w:eastAsia="Times New Roman" w:hAnsi="Times New Roman" w:cs="Times New Roman"/>
          <w:sz w:val="24"/>
          <w:szCs w:val="24"/>
          <w:lang w:eastAsia="ru-RU"/>
        </w:rPr>
        <w:fldChar w:fldCharType="begin"/>
      </w:r>
      <w:r w:rsidRPr="00320EF3">
        <w:rPr>
          <w:rFonts w:ascii="Times New Roman" w:eastAsia="Times New Roman" w:hAnsi="Times New Roman" w:cs="Times New Roman"/>
          <w:sz w:val="24"/>
          <w:szCs w:val="24"/>
          <w:lang w:eastAsia="ru-RU"/>
        </w:rPr>
        <w:instrText xml:space="preserve"> REF _Ref82174936 \r \h  \* MERGEFORMAT </w:instrText>
      </w:r>
      <w:r w:rsidRPr="00320EF3">
        <w:rPr>
          <w:rFonts w:ascii="Times New Roman" w:eastAsia="Times New Roman" w:hAnsi="Times New Roman" w:cs="Times New Roman"/>
          <w:sz w:val="24"/>
          <w:szCs w:val="24"/>
          <w:lang w:eastAsia="ru-RU"/>
        </w:rPr>
      </w:r>
      <w:r w:rsidRPr="00320EF3">
        <w:rPr>
          <w:rFonts w:ascii="Times New Roman" w:eastAsia="Times New Roman" w:hAnsi="Times New Roman" w:cs="Times New Roman"/>
          <w:sz w:val="24"/>
          <w:szCs w:val="24"/>
          <w:lang w:eastAsia="ru-RU"/>
        </w:rPr>
        <w:fldChar w:fldCharType="separate"/>
      </w:r>
      <w:r w:rsidR="00E93E1B" w:rsidRPr="00320EF3">
        <w:rPr>
          <w:rFonts w:ascii="Times New Roman" w:eastAsia="Times New Roman" w:hAnsi="Times New Roman" w:cs="Times New Roman"/>
          <w:sz w:val="24"/>
          <w:szCs w:val="24"/>
          <w:lang w:eastAsia="ru-RU"/>
        </w:rPr>
        <w:t>4.3</w:t>
      </w:r>
      <w:r w:rsidRPr="00320EF3">
        <w:rPr>
          <w:rFonts w:ascii="Times New Roman" w:eastAsia="Times New Roman" w:hAnsi="Times New Roman" w:cs="Times New Roman"/>
          <w:sz w:val="24"/>
          <w:szCs w:val="24"/>
          <w:lang w:eastAsia="ru-RU"/>
        </w:rPr>
        <w:fldChar w:fldCharType="end"/>
      </w:r>
      <w:r w:rsidR="004753F6" w:rsidRPr="00320EF3">
        <w:rPr>
          <w:rFonts w:ascii="Times New Roman" w:eastAsia="Times New Roman" w:hAnsi="Times New Roman" w:cs="Times New Roman"/>
          <w:sz w:val="24"/>
          <w:szCs w:val="24"/>
          <w:lang w:eastAsia="ru-RU"/>
        </w:rPr>
        <w:t>, 4.4</w:t>
      </w:r>
      <w:r w:rsidRPr="00320EF3">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23F58524" w14:textId="77777777" w:rsidR="002D4A67" w:rsidRPr="00EE74B0" w:rsidRDefault="00EF4E8B" w:rsidP="00DC4B00">
      <w:pPr>
        <w:spacing w:after="0" w:line="240" w:lineRule="auto"/>
        <w:ind w:firstLine="709"/>
        <w:contextualSpacing/>
        <w:jc w:val="both"/>
        <w:rPr>
          <w:rFonts w:ascii="Times New Roman" w:eastAsia="Times New Roman" w:hAnsi="Times New Roman" w:cs="Times New Roman"/>
          <w:sz w:val="24"/>
          <w:szCs w:val="24"/>
          <w:lang w:eastAsia="ru-RU"/>
        </w:rPr>
      </w:pPr>
      <w:r w:rsidRPr="00320EF3">
        <w:rPr>
          <w:rFonts w:ascii="Times New Roman" w:eastAsia="Times New Roman" w:hAnsi="Times New Roman" w:cs="Times New Roman"/>
          <w:sz w:val="24"/>
          <w:szCs w:val="24"/>
          <w:lang w:eastAsia="ru-RU"/>
        </w:rPr>
        <w:t xml:space="preserve">В случае, если срок передачи Имущества, указанный в настоящем пункте Договора, будет необходимо продлить в связи с увеличением срока </w:t>
      </w:r>
      <w:r w:rsidR="00E2710D" w:rsidRPr="00320EF3">
        <w:rPr>
          <w:rFonts w:ascii="Times New Roman" w:eastAsia="Times New Roman" w:hAnsi="Times New Roman" w:cs="Times New Roman"/>
          <w:sz w:val="24"/>
          <w:szCs w:val="24"/>
          <w:lang w:eastAsia="ru-RU"/>
        </w:rPr>
        <w:t>проведения Продавцом работ по фактическому выделению Объекта из</w:t>
      </w:r>
      <w:r w:rsidRPr="00320EF3">
        <w:rPr>
          <w:rFonts w:ascii="Times New Roman" w:eastAsia="Times New Roman" w:hAnsi="Times New Roman" w:cs="Times New Roman"/>
          <w:sz w:val="24"/>
          <w:szCs w:val="24"/>
          <w:lang w:eastAsia="ru-RU"/>
        </w:rPr>
        <w:t xml:space="preserve"> </w:t>
      </w:r>
      <w:r w:rsidR="00E2710D" w:rsidRPr="00320EF3">
        <w:rPr>
          <w:rFonts w:ascii="Times New Roman" w:eastAsia="Times New Roman" w:hAnsi="Times New Roman" w:cs="Times New Roman"/>
          <w:sz w:val="24"/>
          <w:szCs w:val="24"/>
          <w:lang w:eastAsia="ru-RU"/>
        </w:rPr>
        <w:t>общей площади Здания и изготовления</w:t>
      </w:r>
      <w:r w:rsidR="00E2710D" w:rsidRPr="00EE74B0">
        <w:rPr>
          <w:rFonts w:ascii="Times New Roman" w:eastAsia="Times New Roman" w:hAnsi="Times New Roman" w:cs="Times New Roman"/>
          <w:sz w:val="24"/>
          <w:szCs w:val="24"/>
          <w:lang w:eastAsia="ru-RU"/>
        </w:rPr>
        <w:t xml:space="preserve"> технического плана с внесением данных об Объекте в Единый государственный реестр недвижимости (далее – ЕГРН), Стороны обязуются заключить дополнительное соглашение к Договору с указанием нового срока передачи Имущества Покупателю.</w:t>
      </w:r>
    </w:p>
    <w:p w14:paraId="1D0178D7" w14:textId="7EFCFA46" w:rsidR="00E2710D" w:rsidRPr="00EE74B0" w:rsidRDefault="00E2710D" w:rsidP="00DC4B00">
      <w:pPr>
        <w:spacing w:after="0" w:line="240" w:lineRule="auto"/>
        <w:ind w:firstLine="709"/>
        <w:contextualSpacing/>
        <w:jc w:val="both"/>
        <w:rPr>
          <w:rFonts w:ascii="Times New Roman" w:eastAsia="Times New Roman" w:hAnsi="Times New Roman" w:cs="Times New Roman"/>
          <w:sz w:val="24"/>
          <w:szCs w:val="24"/>
          <w:lang w:eastAsia="ru-RU"/>
        </w:rPr>
      </w:pPr>
      <w:r w:rsidRPr="00EE74B0">
        <w:rPr>
          <w:rFonts w:ascii="Times New Roman" w:eastAsia="Times New Roman" w:hAnsi="Times New Roman" w:cs="Times New Roman"/>
          <w:sz w:val="24"/>
          <w:szCs w:val="24"/>
          <w:lang w:eastAsia="ru-RU"/>
        </w:rPr>
        <w:t xml:space="preserve">При этом, срок продления не должен превышать </w:t>
      </w:r>
      <w:r w:rsidR="00EE74B0">
        <w:rPr>
          <w:rFonts w:ascii="Times New Roman" w:eastAsia="Times New Roman" w:hAnsi="Times New Roman" w:cs="Times New Roman"/>
          <w:sz w:val="24"/>
          <w:szCs w:val="24"/>
          <w:lang w:eastAsia="ru-RU"/>
        </w:rPr>
        <w:t>6 (шести)</w:t>
      </w:r>
      <w:r w:rsidR="00DC4B00" w:rsidRPr="00EE74B0">
        <w:rPr>
          <w:rFonts w:ascii="Times New Roman" w:eastAsia="Times New Roman" w:hAnsi="Times New Roman" w:cs="Times New Roman"/>
          <w:sz w:val="24"/>
          <w:szCs w:val="24"/>
          <w:lang w:eastAsia="ru-RU"/>
        </w:rPr>
        <w:t xml:space="preserve"> </w:t>
      </w:r>
      <w:r w:rsidRPr="00EE74B0">
        <w:rPr>
          <w:rFonts w:ascii="Times New Roman" w:eastAsia="Times New Roman" w:hAnsi="Times New Roman" w:cs="Times New Roman"/>
          <w:sz w:val="24"/>
          <w:szCs w:val="24"/>
          <w:lang w:eastAsia="ru-RU"/>
        </w:rPr>
        <w:t>месяцев с даты, указанной в настоящем пункте Договора.</w:t>
      </w:r>
    </w:p>
    <w:p w14:paraId="5C85A3E0" w14:textId="77777777" w:rsidR="00E2710D" w:rsidRPr="00E2710D" w:rsidRDefault="00E2710D" w:rsidP="00DC4B00">
      <w:pPr>
        <w:spacing w:after="0" w:line="240" w:lineRule="auto"/>
        <w:ind w:firstLine="709"/>
        <w:contextualSpacing/>
        <w:jc w:val="both"/>
        <w:rPr>
          <w:rFonts w:ascii="Times New Roman" w:eastAsia="Times New Roman" w:hAnsi="Times New Roman" w:cs="Times New Roman"/>
          <w:b/>
          <w:sz w:val="24"/>
          <w:szCs w:val="24"/>
          <w:lang w:eastAsia="ru-RU"/>
        </w:rPr>
      </w:pPr>
      <w:r w:rsidRPr="00EE74B0">
        <w:rPr>
          <w:rFonts w:ascii="Times New Roman" w:eastAsia="Times New Roman" w:hAnsi="Times New Roman" w:cs="Times New Roman"/>
          <w:sz w:val="24"/>
          <w:szCs w:val="24"/>
          <w:lang w:eastAsia="ru-RU"/>
        </w:rPr>
        <w:t>Такое продление сроков производится Сторонами без применения к Продавцу штрафных санкций и не является основанием для расторжения Договора.</w:t>
      </w:r>
    </w:p>
    <w:p w14:paraId="0DECA511"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4A8524BD" w14:textId="036949CE" w:rsidR="0023183D" w:rsidRPr="00700920"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84550D">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00E2710D">
        <w:rPr>
          <w:rFonts w:ascii="Times New Roman" w:hAnsi="Times New Roman"/>
          <w:b/>
          <w:sz w:val="24"/>
        </w:rPr>
        <w:t>О</w:t>
      </w:r>
      <w:r w:rsidRPr="00E53AA9">
        <w:rPr>
          <w:rFonts w:ascii="Times New Roman" w:hAnsi="Times New Roman"/>
          <w:b/>
          <w:sz w:val="24"/>
        </w:rPr>
        <w:t>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3C4FBB">
        <w:rPr>
          <w:rFonts w:ascii="Times New Roman" w:eastAsia="Times New Roman" w:hAnsi="Times New Roman" w:cs="Times New Roman"/>
          <w:sz w:val="24"/>
          <w:szCs w:val="24"/>
          <w:lang w:eastAsia="ru-RU"/>
        </w:rPr>
        <w:t>.</w:t>
      </w:r>
    </w:p>
    <w:p w14:paraId="70DF3CE6" w14:textId="4BBCA48F" w:rsidR="0023183D" w:rsidRPr="00700920"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3C4FBB">
        <w:rPr>
          <w:rFonts w:ascii="Times New Roman" w:eastAsia="Times New Roman" w:hAnsi="Times New Roman" w:cs="Times New Roman"/>
          <w:sz w:val="24"/>
          <w:szCs w:val="24"/>
          <w:lang w:eastAsia="ru-RU"/>
        </w:rPr>
        <w:t>Имущество</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w:t>
      </w:r>
      <w:r w:rsidR="001575C9">
        <w:rPr>
          <w:rFonts w:ascii="Times New Roman" w:eastAsia="Times New Roman" w:hAnsi="Times New Roman" w:cs="Times New Roman"/>
          <w:sz w:val="24"/>
          <w:szCs w:val="24"/>
          <w:lang w:eastAsia="ru-RU"/>
        </w:rPr>
        <w:t>60</w:t>
      </w:r>
      <w:r w:rsidRPr="00700920">
        <w:rPr>
          <w:rFonts w:ascii="Times New Roman" w:eastAsia="Times New Roman" w:hAnsi="Times New Roman" w:cs="Times New Roman"/>
          <w:sz w:val="24"/>
          <w:szCs w:val="24"/>
          <w:lang w:eastAsia="ru-RU"/>
        </w:rPr>
        <w:t xml:space="preserve">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3F304661" w14:textId="02D67FBF" w:rsidR="0023183D" w:rsidRPr="007B1EF4" w:rsidRDefault="0023183D" w:rsidP="0023183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07EFE945" w14:textId="0C17B1EE" w:rsidR="00F5283C" w:rsidRDefault="00F5283C" w:rsidP="007D5992">
      <w:pPr>
        <w:spacing w:after="0" w:line="240" w:lineRule="auto"/>
        <w:contextualSpacing/>
        <w:jc w:val="both"/>
        <w:rPr>
          <w:rFonts w:ascii="Times New Roman" w:eastAsia="Calibri" w:hAnsi="Times New Roman" w:cs="Times New Roman"/>
          <w:sz w:val="24"/>
          <w:szCs w:val="24"/>
        </w:rPr>
      </w:pPr>
    </w:p>
    <w:p w14:paraId="19D4C068"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11E60A73" w14:textId="77777777" w:rsidR="0023183D"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412B9C9B"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bookmarkEnd w:id="6"/>
      <w:r w:rsidRPr="002A4297">
        <w:rPr>
          <w:rFonts w:ascii="Times New Roman" w:eastAsia="Times New Roman" w:hAnsi="Times New Roman" w:cs="Times New Roman"/>
          <w:sz w:val="24"/>
          <w:szCs w:val="24"/>
          <w:lang w:eastAsia="ru-RU"/>
        </w:rPr>
        <w:t xml:space="preserve"> в том числе:</w:t>
      </w:r>
      <w:bookmarkEnd w:id="7"/>
    </w:p>
    <w:p w14:paraId="03699A69" w14:textId="7048ECDB" w:rsidR="0023183D" w:rsidRPr="001575C9" w:rsidRDefault="0023183D" w:rsidP="001575C9">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F50765">
        <w:rPr>
          <w:rFonts w:ascii="Times New Roman" w:eastAsia="Times New Roman" w:hAnsi="Times New Roman" w:cs="Times New Roman"/>
          <w:sz w:val="24"/>
          <w:szCs w:val="24"/>
          <w:lang w:eastAsia="ru-RU"/>
        </w:rPr>
        <w:t xml:space="preserve">, </w:t>
      </w:r>
      <w:r w:rsidR="0079022C" w:rsidRPr="0079022C">
        <w:rPr>
          <w:rFonts w:ascii="Times New Roman" w:hAnsi="Times New Roman" w:cs="Times New Roman"/>
          <w:sz w:val="24"/>
          <w:szCs w:val="24"/>
        </w:rPr>
        <w:t>исходя из стоимости</w:t>
      </w:r>
      <w:r w:rsidR="00F50765" w:rsidRPr="0079022C">
        <w:rPr>
          <w:rFonts w:ascii="Times New Roman" w:eastAsia="Times New Roman" w:hAnsi="Times New Roman" w:cs="Times New Roman"/>
          <w:sz w:val="24"/>
          <w:szCs w:val="24"/>
          <w:lang w:eastAsia="ru-RU"/>
        </w:rPr>
        <w:t>:</w:t>
      </w:r>
      <w:r w:rsidR="001575C9">
        <w:rPr>
          <w:rFonts w:ascii="Times New Roman" w:eastAsia="Times New Roman" w:hAnsi="Times New Roman" w:cs="Times New Roman"/>
          <w:sz w:val="24"/>
          <w:szCs w:val="24"/>
          <w:lang w:eastAsia="ru-RU"/>
        </w:rPr>
        <w:t xml:space="preserve"> __________</w:t>
      </w:r>
      <w:r w:rsidR="00F50765" w:rsidRPr="001575C9">
        <w:rPr>
          <w:rFonts w:ascii="Times New Roman" w:eastAsia="Times New Roman" w:hAnsi="Times New Roman" w:cs="Times New Roman"/>
          <w:sz w:val="24"/>
          <w:szCs w:val="24"/>
          <w:lang w:eastAsia="ru-RU"/>
        </w:rPr>
        <w:t>_______ (_____________) рублей, в т. ч. НДС 20%, за 1 кв. м помещения.</w:t>
      </w:r>
    </w:p>
    <w:p w14:paraId="44F475F4" w14:textId="4C75EAE2" w:rsidR="00C00564" w:rsidRPr="00E46186" w:rsidRDefault="0090586A" w:rsidP="00846AF0">
      <w:pPr>
        <w:pStyle w:val="af3"/>
        <w:spacing w:after="0" w:line="240" w:lineRule="auto"/>
        <w:ind w:left="0" w:firstLine="709"/>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lastRenderedPageBreak/>
        <w:t>П</w:t>
      </w:r>
      <w:r w:rsidR="00F042AA" w:rsidRPr="00E46186">
        <w:rPr>
          <w:rFonts w:ascii="Times New Roman" w:eastAsia="Times New Roman" w:hAnsi="Times New Roman" w:cs="Times New Roman"/>
          <w:sz w:val="24"/>
          <w:szCs w:val="24"/>
          <w:lang w:eastAsia="ru-RU"/>
        </w:rPr>
        <w:t xml:space="preserve">ри </w:t>
      </w:r>
      <w:r w:rsidR="00E2710D" w:rsidRPr="00E46186">
        <w:rPr>
          <w:rFonts w:ascii="Times New Roman" w:eastAsia="Times New Roman" w:hAnsi="Times New Roman" w:cs="Times New Roman"/>
          <w:sz w:val="24"/>
          <w:szCs w:val="24"/>
          <w:lang w:eastAsia="ru-RU"/>
        </w:rPr>
        <w:t>этом</w:t>
      </w:r>
      <w:r w:rsidR="00EA4C19" w:rsidRPr="00E46186">
        <w:rPr>
          <w:rFonts w:ascii="Times New Roman" w:eastAsia="Times New Roman" w:hAnsi="Times New Roman" w:cs="Times New Roman"/>
          <w:sz w:val="24"/>
          <w:szCs w:val="24"/>
          <w:lang w:eastAsia="ru-RU"/>
        </w:rPr>
        <w:t xml:space="preserve"> при </w:t>
      </w:r>
      <w:r w:rsidR="00ED28AE">
        <w:rPr>
          <w:rFonts w:ascii="Times New Roman" w:eastAsia="Times New Roman" w:hAnsi="Times New Roman" w:cs="Times New Roman"/>
          <w:sz w:val="24"/>
          <w:szCs w:val="24"/>
          <w:lang w:eastAsia="ru-RU"/>
        </w:rPr>
        <w:t>увеличении</w:t>
      </w:r>
      <w:r w:rsidR="00EA4C19" w:rsidRPr="00E46186">
        <w:rPr>
          <w:rFonts w:ascii="Times New Roman" w:eastAsia="Times New Roman" w:hAnsi="Times New Roman" w:cs="Times New Roman"/>
          <w:sz w:val="24"/>
          <w:szCs w:val="24"/>
          <w:lang w:eastAsia="ru-RU"/>
        </w:rPr>
        <w:t xml:space="preserve"> площади Объекта по итогу проведения Продавцом </w:t>
      </w:r>
      <w:r w:rsidR="00B515FD" w:rsidRPr="00E46186">
        <w:rPr>
          <w:rFonts w:ascii="Times New Roman" w:eastAsia="Times New Roman" w:hAnsi="Times New Roman" w:cs="Times New Roman"/>
          <w:sz w:val="24"/>
          <w:szCs w:val="24"/>
          <w:lang w:eastAsia="ru-RU"/>
        </w:rPr>
        <w:t xml:space="preserve">кадастровых </w:t>
      </w:r>
      <w:r w:rsidR="00EA4C19" w:rsidRPr="00E46186">
        <w:rPr>
          <w:rFonts w:ascii="Times New Roman" w:eastAsia="Times New Roman" w:hAnsi="Times New Roman" w:cs="Times New Roman"/>
          <w:sz w:val="24"/>
          <w:szCs w:val="24"/>
          <w:lang w:eastAsia="ru-RU"/>
        </w:rPr>
        <w:t>работ согласно пункту 5.2.1 Договора (далее – Итоговая площадь)</w:t>
      </w:r>
      <w:r w:rsidR="00C00564" w:rsidRPr="00E46186">
        <w:rPr>
          <w:rFonts w:ascii="Times New Roman" w:eastAsia="Times New Roman" w:hAnsi="Times New Roman" w:cs="Times New Roman"/>
          <w:sz w:val="24"/>
          <w:szCs w:val="24"/>
          <w:lang w:eastAsia="ru-RU"/>
        </w:rPr>
        <w:t>:</w:t>
      </w:r>
    </w:p>
    <w:p w14:paraId="05555363" w14:textId="3F948A14" w:rsidR="00846AF0" w:rsidRPr="00E46186" w:rsidRDefault="00834CD8" w:rsidP="00891919">
      <w:pPr>
        <w:pStyle w:val="af3"/>
        <w:numPr>
          <w:ilvl w:val="3"/>
          <w:numId w:val="9"/>
        </w:numPr>
        <w:spacing w:after="0" w:line="240" w:lineRule="auto"/>
        <w:ind w:left="0" w:firstLine="709"/>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 xml:space="preserve">Итоговая </w:t>
      </w:r>
      <w:r w:rsidR="00F042AA" w:rsidRPr="00E46186">
        <w:rPr>
          <w:rFonts w:ascii="Times New Roman" w:eastAsia="Times New Roman" w:hAnsi="Times New Roman" w:cs="Times New Roman"/>
          <w:sz w:val="24"/>
          <w:szCs w:val="24"/>
          <w:lang w:eastAsia="ru-RU"/>
        </w:rPr>
        <w:t>стоимость Объекта меняется</w:t>
      </w:r>
      <w:r w:rsidR="00C00564" w:rsidRPr="00E46186">
        <w:rPr>
          <w:rFonts w:ascii="Times New Roman" w:eastAsia="Times New Roman" w:hAnsi="Times New Roman" w:cs="Times New Roman"/>
          <w:sz w:val="24"/>
          <w:szCs w:val="24"/>
          <w:lang w:eastAsia="ru-RU"/>
        </w:rPr>
        <w:t xml:space="preserve"> и</w:t>
      </w:r>
      <w:r w:rsidR="00730EE1" w:rsidRPr="00E46186">
        <w:rPr>
          <w:rFonts w:ascii="Times New Roman" w:eastAsia="Times New Roman" w:hAnsi="Times New Roman" w:cs="Times New Roman"/>
          <w:sz w:val="24"/>
          <w:szCs w:val="24"/>
          <w:lang w:eastAsia="ru-RU"/>
        </w:rPr>
        <w:t xml:space="preserve"> рассчитывается исходя из </w:t>
      </w:r>
      <w:r w:rsidR="00846AF0" w:rsidRPr="00E46186">
        <w:rPr>
          <w:rFonts w:ascii="Times New Roman" w:eastAsia="Times New Roman" w:hAnsi="Times New Roman" w:cs="Times New Roman"/>
          <w:sz w:val="24"/>
          <w:szCs w:val="24"/>
          <w:lang w:eastAsia="ru-RU"/>
        </w:rPr>
        <w:t>указанной</w:t>
      </w:r>
      <w:r w:rsidR="00730EE1" w:rsidRPr="00E46186">
        <w:rPr>
          <w:rFonts w:ascii="Times New Roman" w:eastAsia="Times New Roman" w:hAnsi="Times New Roman" w:cs="Times New Roman"/>
          <w:sz w:val="24"/>
          <w:szCs w:val="24"/>
          <w:lang w:eastAsia="ru-RU"/>
        </w:rPr>
        <w:t xml:space="preserve"> в настоящем Договоре (пункт 4.1.1)</w:t>
      </w:r>
      <w:r w:rsidR="00846AF0" w:rsidRPr="00E46186">
        <w:rPr>
          <w:rFonts w:ascii="Times New Roman" w:eastAsia="Times New Roman" w:hAnsi="Times New Roman" w:cs="Times New Roman"/>
          <w:sz w:val="24"/>
          <w:szCs w:val="24"/>
          <w:lang w:eastAsia="ru-RU"/>
        </w:rPr>
        <w:t xml:space="preserve"> стоимости 1 (одного) квадратного метра </w:t>
      </w:r>
      <w:r w:rsidR="00E46186" w:rsidRPr="00E46186">
        <w:rPr>
          <w:rFonts w:ascii="Times New Roman" w:eastAsia="Times New Roman" w:hAnsi="Times New Roman" w:cs="Times New Roman"/>
          <w:sz w:val="24"/>
          <w:szCs w:val="24"/>
          <w:lang w:eastAsia="ru-RU"/>
        </w:rPr>
        <w:t>Объекта</w:t>
      </w:r>
      <w:r w:rsidR="00EA4C19" w:rsidRPr="00E46186">
        <w:rPr>
          <w:rFonts w:ascii="Times New Roman" w:eastAsia="Times New Roman" w:hAnsi="Times New Roman" w:cs="Times New Roman"/>
          <w:sz w:val="24"/>
          <w:szCs w:val="24"/>
          <w:lang w:eastAsia="ru-RU"/>
        </w:rPr>
        <w:t xml:space="preserve"> (далее – Итоговая стоимость)</w:t>
      </w:r>
      <w:r w:rsidR="00C00564" w:rsidRPr="00E46186">
        <w:rPr>
          <w:rFonts w:ascii="Times New Roman" w:eastAsia="Times New Roman" w:hAnsi="Times New Roman" w:cs="Times New Roman"/>
          <w:sz w:val="24"/>
          <w:szCs w:val="24"/>
          <w:lang w:eastAsia="ru-RU"/>
        </w:rPr>
        <w:t>;</w:t>
      </w:r>
      <w:r w:rsidR="00846AF0" w:rsidRPr="00E46186">
        <w:rPr>
          <w:rFonts w:ascii="Times New Roman" w:eastAsia="Times New Roman" w:hAnsi="Times New Roman" w:cs="Times New Roman"/>
          <w:sz w:val="24"/>
          <w:szCs w:val="24"/>
          <w:lang w:eastAsia="ru-RU"/>
        </w:rPr>
        <w:t xml:space="preserve"> </w:t>
      </w:r>
    </w:p>
    <w:p w14:paraId="356CBB02" w14:textId="79B0CA30" w:rsidR="00846AF0" w:rsidRPr="00E252F0" w:rsidRDefault="00891919" w:rsidP="00EE5160">
      <w:pPr>
        <w:pStyle w:val="af3"/>
        <w:numPr>
          <w:ilvl w:val="3"/>
          <w:numId w:val="9"/>
        </w:numPr>
        <w:spacing w:after="0" w:line="240" w:lineRule="auto"/>
        <w:ind w:left="0" w:firstLine="709"/>
        <w:jc w:val="both"/>
        <w:rPr>
          <w:rFonts w:ascii="Times New Roman" w:eastAsia="Times New Roman" w:hAnsi="Times New Roman" w:cs="Times New Roman"/>
          <w:sz w:val="24"/>
          <w:szCs w:val="24"/>
          <w:lang w:eastAsia="ru-RU"/>
        </w:rPr>
      </w:pPr>
      <w:r w:rsidRPr="00E252F0">
        <w:rPr>
          <w:rFonts w:ascii="Times New Roman" w:eastAsia="Times New Roman" w:hAnsi="Times New Roman" w:cs="Times New Roman"/>
          <w:sz w:val="24"/>
          <w:szCs w:val="24"/>
          <w:lang w:eastAsia="ru-RU"/>
        </w:rPr>
        <w:t xml:space="preserve"> </w:t>
      </w:r>
      <w:r w:rsidR="00834CD8" w:rsidRPr="00E252F0">
        <w:rPr>
          <w:rFonts w:ascii="Times New Roman" w:eastAsia="Times New Roman" w:hAnsi="Times New Roman" w:cs="Times New Roman"/>
          <w:sz w:val="24"/>
          <w:szCs w:val="24"/>
          <w:lang w:eastAsia="ru-RU"/>
        </w:rPr>
        <w:t>Р</w:t>
      </w:r>
      <w:r w:rsidR="00E252F0" w:rsidRPr="00E252F0">
        <w:rPr>
          <w:rFonts w:ascii="Times New Roman" w:eastAsia="Times New Roman" w:hAnsi="Times New Roman" w:cs="Times New Roman"/>
          <w:sz w:val="24"/>
          <w:szCs w:val="24"/>
          <w:lang w:eastAsia="ru-RU"/>
        </w:rPr>
        <w:t>асчет И</w:t>
      </w:r>
      <w:r w:rsidR="00846AF0" w:rsidRPr="00E252F0">
        <w:rPr>
          <w:rFonts w:ascii="Times New Roman" w:eastAsia="Times New Roman" w:hAnsi="Times New Roman" w:cs="Times New Roman"/>
          <w:sz w:val="24"/>
          <w:szCs w:val="24"/>
          <w:lang w:eastAsia="ru-RU"/>
        </w:rPr>
        <w:t>тогов</w:t>
      </w:r>
      <w:r w:rsidR="00730EE1" w:rsidRPr="00E252F0">
        <w:rPr>
          <w:rFonts w:ascii="Times New Roman" w:eastAsia="Times New Roman" w:hAnsi="Times New Roman" w:cs="Times New Roman"/>
          <w:sz w:val="24"/>
          <w:szCs w:val="24"/>
          <w:lang w:eastAsia="ru-RU"/>
        </w:rPr>
        <w:t>ой</w:t>
      </w:r>
      <w:r w:rsidR="00846AF0" w:rsidRPr="00E252F0">
        <w:rPr>
          <w:rFonts w:ascii="Times New Roman" w:eastAsia="Times New Roman" w:hAnsi="Times New Roman" w:cs="Times New Roman"/>
          <w:sz w:val="24"/>
          <w:szCs w:val="24"/>
          <w:lang w:eastAsia="ru-RU"/>
        </w:rPr>
        <w:t xml:space="preserve"> стоимост</w:t>
      </w:r>
      <w:r w:rsidR="00730EE1" w:rsidRPr="00E252F0">
        <w:rPr>
          <w:rFonts w:ascii="Times New Roman" w:eastAsia="Times New Roman" w:hAnsi="Times New Roman" w:cs="Times New Roman"/>
          <w:sz w:val="24"/>
          <w:szCs w:val="24"/>
          <w:lang w:eastAsia="ru-RU"/>
        </w:rPr>
        <w:t>и</w:t>
      </w:r>
      <w:r w:rsidR="00846AF0" w:rsidRPr="00E252F0">
        <w:rPr>
          <w:rFonts w:ascii="Times New Roman" w:eastAsia="Times New Roman" w:hAnsi="Times New Roman" w:cs="Times New Roman"/>
          <w:sz w:val="24"/>
          <w:szCs w:val="24"/>
          <w:lang w:eastAsia="ru-RU"/>
        </w:rPr>
        <w:t xml:space="preserve"> Объекта</w:t>
      </w:r>
      <w:r w:rsidR="00C00564" w:rsidRPr="00E252F0">
        <w:rPr>
          <w:rFonts w:ascii="Times New Roman" w:eastAsia="Times New Roman" w:hAnsi="Times New Roman" w:cs="Times New Roman"/>
          <w:sz w:val="24"/>
          <w:szCs w:val="24"/>
          <w:lang w:eastAsia="ru-RU"/>
        </w:rPr>
        <w:t xml:space="preserve"> производится по следующей формуле</w:t>
      </w:r>
      <w:r w:rsidR="00730EE1" w:rsidRPr="00E252F0">
        <w:rPr>
          <w:rFonts w:ascii="Times New Roman" w:eastAsia="Times New Roman" w:hAnsi="Times New Roman" w:cs="Times New Roman"/>
          <w:sz w:val="24"/>
          <w:szCs w:val="24"/>
          <w:lang w:eastAsia="ru-RU"/>
        </w:rPr>
        <w:t>:</w:t>
      </w:r>
      <w:r w:rsidR="00846AF0" w:rsidRPr="00E252F0">
        <w:rPr>
          <w:rFonts w:ascii="Times New Roman" w:eastAsia="Times New Roman" w:hAnsi="Times New Roman" w:cs="Times New Roman"/>
          <w:sz w:val="24"/>
          <w:szCs w:val="24"/>
          <w:lang w:eastAsia="ru-RU"/>
        </w:rPr>
        <w:t xml:space="preserve"> </w:t>
      </w:r>
      <w:r w:rsidR="00C00564" w:rsidRPr="00E252F0">
        <w:rPr>
          <w:rFonts w:ascii="Times New Roman" w:eastAsia="Times New Roman" w:hAnsi="Times New Roman" w:cs="Times New Roman"/>
          <w:sz w:val="24"/>
          <w:szCs w:val="24"/>
          <w:lang w:val="en-US" w:eastAsia="ru-RU"/>
        </w:rPr>
        <w:t>S</w:t>
      </w:r>
      <w:r w:rsidR="00C00564" w:rsidRPr="00E252F0">
        <w:rPr>
          <w:rFonts w:ascii="Times New Roman" w:eastAsia="Times New Roman" w:hAnsi="Times New Roman" w:cs="Times New Roman"/>
          <w:sz w:val="24"/>
          <w:szCs w:val="24"/>
          <w:lang w:eastAsia="ru-RU"/>
        </w:rPr>
        <w:t xml:space="preserve"> </w:t>
      </w:r>
      <w:r w:rsidR="00787476" w:rsidRPr="00E252F0">
        <w:rPr>
          <w:rFonts w:ascii="Times New Roman" w:eastAsia="Times New Roman" w:hAnsi="Times New Roman" w:cs="Times New Roman"/>
          <w:sz w:val="24"/>
          <w:szCs w:val="24"/>
          <w:lang w:eastAsia="ru-RU"/>
        </w:rPr>
        <w:t>О</w:t>
      </w:r>
      <w:r w:rsidR="00C00564" w:rsidRPr="00E252F0">
        <w:rPr>
          <w:rFonts w:ascii="Times New Roman" w:eastAsia="Times New Roman" w:hAnsi="Times New Roman" w:cs="Times New Roman"/>
          <w:sz w:val="24"/>
          <w:szCs w:val="24"/>
          <w:lang w:eastAsia="ru-RU"/>
        </w:rPr>
        <w:t>бъекта</w:t>
      </w:r>
      <w:r w:rsidR="00E252F0" w:rsidRPr="00E252F0">
        <w:rPr>
          <w:rFonts w:ascii="Times New Roman" w:eastAsia="Times New Roman" w:hAnsi="Times New Roman" w:cs="Times New Roman"/>
          <w:sz w:val="24"/>
          <w:szCs w:val="24"/>
          <w:lang w:eastAsia="ru-RU"/>
        </w:rPr>
        <w:t xml:space="preserve"> по</w:t>
      </w:r>
      <w:r w:rsidR="00E46186" w:rsidRPr="00E252F0">
        <w:rPr>
          <w:rFonts w:ascii="Times New Roman" w:eastAsia="Times New Roman" w:hAnsi="Times New Roman" w:cs="Times New Roman"/>
          <w:sz w:val="24"/>
          <w:szCs w:val="24"/>
          <w:lang w:eastAsia="ru-RU"/>
        </w:rPr>
        <w:t xml:space="preserve"> итогу проведения кадастровых работ </w:t>
      </w:r>
      <w:r w:rsidR="00846AF0" w:rsidRPr="00E252F0">
        <w:rPr>
          <w:rFonts w:ascii="Times New Roman" w:eastAsia="Times New Roman" w:hAnsi="Times New Roman" w:cs="Times New Roman"/>
          <w:sz w:val="24"/>
          <w:szCs w:val="24"/>
          <w:lang w:eastAsia="ru-RU"/>
        </w:rPr>
        <w:t>*стоимость 1 кв. м помещения.</w:t>
      </w:r>
      <w:r w:rsidR="00F50765" w:rsidRPr="00E252F0">
        <w:rPr>
          <w:rFonts w:ascii="Times New Roman" w:eastAsia="Times New Roman" w:hAnsi="Times New Roman" w:cs="Times New Roman"/>
          <w:sz w:val="24"/>
          <w:szCs w:val="24"/>
          <w:lang w:eastAsia="ru-RU"/>
        </w:rPr>
        <w:t xml:space="preserve"> </w:t>
      </w:r>
    </w:p>
    <w:p w14:paraId="274EFE7D" w14:textId="5FD835B5" w:rsidR="00BC134B" w:rsidRPr="00E252F0" w:rsidRDefault="00EA4C19" w:rsidP="00846AF0">
      <w:pPr>
        <w:pStyle w:val="af3"/>
        <w:spacing w:after="0" w:line="240" w:lineRule="auto"/>
        <w:ind w:left="0" w:firstLine="709"/>
        <w:jc w:val="both"/>
        <w:rPr>
          <w:rFonts w:ascii="Times New Roman" w:eastAsia="Times New Roman" w:hAnsi="Times New Roman" w:cs="Times New Roman"/>
          <w:sz w:val="24"/>
          <w:szCs w:val="24"/>
          <w:lang w:eastAsia="ru-RU"/>
        </w:rPr>
      </w:pPr>
      <w:r w:rsidRPr="00E252F0">
        <w:rPr>
          <w:rFonts w:ascii="Times New Roman" w:eastAsia="Times New Roman" w:hAnsi="Times New Roman" w:cs="Times New Roman"/>
          <w:sz w:val="24"/>
          <w:szCs w:val="24"/>
          <w:lang w:eastAsia="ru-RU"/>
        </w:rPr>
        <w:t>4.1.1.3. Итоговая площадь</w:t>
      </w:r>
      <w:r w:rsidR="00846AF0" w:rsidRPr="00E252F0">
        <w:rPr>
          <w:rFonts w:ascii="Times New Roman" w:eastAsia="Times New Roman" w:hAnsi="Times New Roman" w:cs="Times New Roman"/>
          <w:sz w:val="24"/>
          <w:szCs w:val="24"/>
          <w:lang w:eastAsia="ru-RU"/>
        </w:rPr>
        <w:t xml:space="preserve"> Объекта</w:t>
      </w:r>
      <w:r w:rsidRPr="00E252F0">
        <w:rPr>
          <w:rFonts w:ascii="Times New Roman" w:eastAsia="Times New Roman" w:hAnsi="Times New Roman" w:cs="Times New Roman"/>
          <w:sz w:val="24"/>
          <w:szCs w:val="24"/>
          <w:lang w:eastAsia="ru-RU"/>
        </w:rPr>
        <w:t xml:space="preserve"> и его</w:t>
      </w:r>
      <w:r w:rsidR="00846AF0" w:rsidRPr="00E252F0">
        <w:rPr>
          <w:rFonts w:ascii="Times New Roman" w:eastAsia="Times New Roman" w:hAnsi="Times New Roman" w:cs="Times New Roman"/>
          <w:sz w:val="24"/>
          <w:szCs w:val="24"/>
          <w:lang w:eastAsia="ru-RU"/>
        </w:rPr>
        <w:t xml:space="preserve"> </w:t>
      </w:r>
      <w:r w:rsidRPr="00E252F0">
        <w:rPr>
          <w:rFonts w:ascii="Times New Roman" w:eastAsia="Times New Roman" w:hAnsi="Times New Roman" w:cs="Times New Roman"/>
          <w:sz w:val="24"/>
          <w:szCs w:val="24"/>
          <w:lang w:eastAsia="ru-RU"/>
        </w:rPr>
        <w:t>И</w:t>
      </w:r>
      <w:r w:rsidR="00846AF0" w:rsidRPr="00E252F0">
        <w:rPr>
          <w:rFonts w:ascii="Times New Roman" w:eastAsia="Times New Roman" w:hAnsi="Times New Roman" w:cs="Times New Roman"/>
          <w:sz w:val="24"/>
          <w:szCs w:val="24"/>
          <w:lang w:eastAsia="ru-RU"/>
        </w:rPr>
        <w:t>тоговая стоимость</w:t>
      </w:r>
      <w:r w:rsidR="00730EE1" w:rsidRPr="00E252F0">
        <w:rPr>
          <w:rFonts w:ascii="Times New Roman" w:eastAsia="Times New Roman" w:hAnsi="Times New Roman" w:cs="Times New Roman"/>
          <w:sz w:val="24"/>
          <w:szCs w:val="24"/>
          <w:lang w:eastAsia="ru-RU"/>
        </w:rPr>
        <w:t xml:space="preserve"> </w:t>
      </w:r>
      <w:r w:rsidR="00846AF0" w:rsidRPr="00E252F0">
        <w:rPr>
          <w:rFonts w:ascii="Times New Roman" w:eastAsia="Times New Roman" w:hAnsi="Times New Roman" w:cs="Times New Roman"/>
          <w:sz w:val="24"/>
          <w:szCs w:val="24"/>
          <w:lang w:eastAsia="ru-RU"/>
        </w:rPr>
        <w:t xml:space="preserve">указываются в </w:t>
      </w:r>
      <w:r w:rsidRPr="00E252F0">
        <w:rPr>
          <w:rFonts w:ascii="Times New Roman" w:eastAsia="Times New Roman" w:hAnsi="Times New Roman" w:cs="Times New Roman"/>
          <w:sz w:val="24"/>
          <w:szCs w:val="24"/>
          <w:lang w:eastAsia="ru-RU"/>
        </w:rPr>
        <w:t>д</w:t>
      </w:r>
      <w:r w:rsidR="00F50765" w:rsidRPr="00E252F0">
        <w:rPr>
          <w:rFonts w:ascii="Times New Roman" w:eastAsia="Times New Roman" w:hAnsi="Times New Roman" w:cs="Times New Roman"/>
          <w:sz w:val="24"/>
          <w:szCs w:val="24"/>
          <w:lang w:eastAsia="ru-RU"/>
        </w:rPr>
        <w:t>ополнительн</w:t>
      </w:r>
      <w:r w:rsidR="00846AF0" w:rsidRPr="00E252F0">
        <w:rPr>
          <w:rFonts w:ascii="Times New Roman" w:eastAsia="Times New Roman" w:hAnsi="Times New Roman" w:cs="Times New Roman"/>
          <w:sz w:val="24"/>
          <w:szCs w:val="24"/>
          <w:lang w:eastAsia="ru-RU"/>
        </w:rPr>
        <w:t>ом</w:t>
      </w:r>
      <w:r w:rsidR="00F50765" w:rsidRPr="00E252F0">
        <w:rPr>
          <w:rFonts w:ascii="Times New Roman" w:eastAsia="Times New Roman" w:hAnsi="Times New Roman" w:cs="Times New Roman"/>
          <w:sz w:val="24"/>
          <w:szCs w:val="24"/>
          <w:lang w:eastAsia="ru-RU"/>
        </w:rPr>
        <w:t xml:space="preserve"> соглашени</w:t>
      </w:r>
      <w:r w:rsidR="00846AF0" w:rsidRPr="00E252F0">
        <w:rPr>
          <w:rFonts w:ascii="Times New Roman" w:eastAsia="Times New Roman" w:hAnsi="Times New Roman" w:cs="Times New Roman"/>
          <w:sz w:val="24"/>
          <w:szCs w:val="24"/>
          <w:lang w:eastAsia="ru-RU"/>
        </w:rPr>
        <w:t>и</w:t>
      </w:r>
      <w:r w:rsidRPr="00E252F0">
        <w:rPr>
          <w:rFonts w:ascii="Times New Roman" w:eastAsia="Times New Roman" w:hAnsi="Times New Roman" w:cs="Times New Roman"/>
          <w:sz w:val="24"/>
          <w:szCs w:val="24"/>
          <w:lang w:eastAsia="ru-RU"/>
        </w:rPr>
        <w:t xml:space="preserve"> к Договору</w:t>
      </w:r>
      <w:r w:rsidR="00846AF0" w:rsidRPr="00E252F0">
        <w:rPr>
          <w:rFonts w:ascii="Times New Roman" w:eastAsia="Times New Roman" w:hAnsi="Times New Roman" w:cs="Times New Roman"/>
          <w:sz w:val="24"/>
          <w:szCs w:val="24"/>
          <w:lang w:eastAsia="ru-RU"/>
        </w:rPr>
        <w:t>, подписываемом</w:t>
      </w:r>
      <w:r w:rsidR="00F50765" w:rsidRPr="00E252F0">
        <w:rPr>
          <w:rFonts w:ascii="Times New Roman" w:eastAsia="Times New Roman" w:hAnsi="Times New Roman" w:cs="Times New Roman"/>
          <w:sz w:val="24"/>
          <w:szCs w:val="24"/>
          <w:lang w:eastAsia="ru-RU"/>
        </w:rPr>
        <w:t xml:space="preserve"> Сторонами по условиям пункта 5.1.1 Договора.</w:t>
      </w:r>
    </w:p>
    <w:p w14:paraId="5BD8490F" w14:textId="7C94D866" w:rsidR="00EA4C19" w:rsidRPr="00E252F0" w:rsidRDefault="00EA4C19" w:rsidP="00846AF0">
      <w:pPr>
        <w:pStyle w:val="af3"/>
        <w:spacing w:after="0" w:line="240" w:lineRule="auto"/>
        <w:ind w:left="0" w:firstLine="709"/>
        <w:jc w:val="both"/>
        <w:rPr>
          <w:rFonts w:ascii="Times New Roman" w:eastAsia="Times New Roman" w:hAnsi="Times New Roman" w:cs="Times New Roman"/>
          <w:sz w:val="24"/>
          <w:szCs w:val="24"/>
          <w:lang w:eastAsia="ru-RU"/>
        </w:rPr>
      </w:pPr>
      <w:r w:rsidRPr="00E252F0">
        <w:rPr>
          <w:rFonts w:ascii="Times New Roman" w:eastAsia="Times New Roman" w:hAnsi="Times New Roman" w:cs="Times New Roman"/>
          <w:sz w:val="24"/>
          <w:szCs w:val="24"/>
          <w:lang w:eastAsia="ru-RU"/>
        </w:rPr>
        <w:t xml:space="preserve">4.1.1.4. В случае, если Итоговая площадь Объекта будет больше чем площадь Объекта, указанная в п. 1.1.1. Договора, Покупатель производит доплату разницы в стоимости Объекта </w:t>
      </w:r>
      <w:r w:rsidR="00E252F0" w:rsidRPr="00ED28AE">
        <w:rPr>
          <w:rFonts w:ascii="Times New Roman" w:eastAsia="Times New Roman" w:hAnsi="Times New Roman" w:cs="Times New Roman"/>
          <w:sz w:val="24"/>
          <w:szCs w:val="24"/>
          <w:lang w:eastAsia="ru-RU"/>
        </w:rPr>
        <w:t>в соответствии с условиями</w:t>
      </w:r>
      <w:r w:rsidRPr="00ED28AE">
        <w:rPr>
          <w:rFonts w:ascii="Times New Roman" w:eastAsia="Times New Roman" w:hAnsi="Times New Roman" w:cs="Times New Roman"/>
          <w:sz w:val="24"/>
          <w:szCs w:val="24"/>
          <w:lang w:eastAsia="ru-RU"/>
        </w:rPr>
        <w:t xml:space="preserve"> п. </w:t>
      </w:r>
      <w:r w:rsidR="00255861" w:rsidRPr="00ED28AE">
        <w:rPr>
          <w:rFonts w:ascii="Times New Roman" w:eastAsia="Times New Roman" w:hAnsi="Times New Roman" w:cs="Times New Roman"/>
          <w:sz w:val="24"/>
          <w:szCs w:val="24"/>
          <w:lang w:eastAsia="ru-RU"/>
        </w:rPr>
        <w:t>4.4.</w:t>
      </w:r>
      <w:r w:rsidRPr="00ED28AE">
        <w:rPr>
          <w:rFonts w:ascii="Times New Roman" w:eastAsia="Times New Roman" w:hAnsi="Times New Roman" w:cs="Times New Roman"/>
          <w:sz w:val="24"/>
          <w:szCs w:val="24"/>
          <w:lang w:eastAsia="ru-RU"/>
        </w:rPr>
        <w:t xml:space="preserve"> Договора.</w:t>
      </w:r>
    </w:p>
    <w:p w14:paraId="1140F82F" w14:textId="1A95C7EE" w:rsidR="00EA4C19" w:rsidRPr="00E252F0" w:rsidRDefault="00EA4C19" w:rsidP="00846AF0">
      <w:pPr>
        <w:pStyle w:val="af3"/>
        <w:spacing w:after="0" w:line="240" w:lineRule="auto"/>
        <w:ind w:left="0" w:firstLine="709"/>
        <w:jc w:val="both"/>
        <w:rPr>
          <w:rFonts w:ascii="Times New Roman" w:eastAsia="Times New Roman" w:hAnsi="Times New Roman" w:cs="Times New Roman"/>
          <w:sz w:val="24"/>
          <w:szCs w:val="24"/>
          <w:lang w:eastAsia="ru-RU"/>
        </w:rPr>
      </w:pPr>
      <w:r w:rsidRPr="00ED28AE">
        <w:rPr>
          <w:rFonts w:ascii="Times New Roman" w:eastAsia="Times New Roman" w:hAnsi="Times New Roman" w:cs="Times New Roman"/>
          <w:sz w:val="24"/>
          <w:szCs w:val="24"/>
          <w:lang w:eastAsia="ru-RU"/>
        </w:rPr>
        <w:t xml:space="preserve">4.1.1.5. В случае, если Итоговая площадь Объекта будет меньше чем площадь Объекта, указанная в п. 1.1.1. Договора, </w:t>
      </w:r>
      <w:r w:rsidR="00E252F0" w:rsidRPr="00ED28AE">
        <w:rPr>
          <w:rFonts w:ascii="Times New Roman" w:eastAsia="Times New Roman" w:hAnsi="Times New Roman" w:cs="Times New Roman"/>
          <w:sz w:val="24"/>
          <w:szCs w:val="24"/>
          <w:lang w:eastAsia="ru-RU"/>
        </w:rPr>
        <w:t>Итоговая стоимость Объекта изменению не подлежит</w:t>
      </w:r>
      <w:r w:rsidRPr="00ED28AE">
        <w:rPr>
          <w:rFonts w:ascii="Times New Roman" w:eastAsia="Times New Roman" w:hAnsi="Times New Roman" w:cs="Times New Roman"/>
          <w:sz w:val="24"/>
          <w:szCs w:val="24"/>
          <w:lang w:eastAsia="ru-RU"/>
        </w:rPr>
        <w:t>.</w:t>
      </w:r>
    </w:p>
    <w:p w14:paraId="1C85D52F" w14:textId="77777777" w:rsidR="00BC134B" w:rsidRPr="00BC134B" w:rsidRDefault="0023183D" w:rsidP="00BC134B">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p>
    <w:p w14:paraId="55502265" w14:textId="1C05A921" w:rsidR="0023183D" w:rsidRPr="007F6085" w:rsidRDefault="0023183D" w:rsidP="0023183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7E4470FA" w14:textId="44AB0119" w:rsidR="0023183D" w:rsidRPr="00ED28AE"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ED28AE">
        <w:rPr>
          <w:rFonts w:ascii="Times New Roman" w:eastAsia="Times New Roman" w:hAnsi="Times New Roman" w:cs="Times New Roman"/>
          <w:sz w:val="24"/>
          <w:szCs w:val="24"/>
          <w:lang w:eastAsia="ru-RU"/>
        </w:rPr>
        <w:t xml:space="preserve">Оплата </w:t>
      </w:r>
      <w:r w:rsidR="00ED28AE" w:rsidRPr="00ED28AE">
        <w:rPr>
          <w:rFonts w:ascii="Times New Roman" w:eastAsia="Times New Roman" w:hAnsi="Times New Roman" w:cs="Times New Roman"/>
          <w:sz w:val="24"/>
          <w:szCs w:val="24"/>
          <w:lang w:eastAsia="ru-RU"/>
        </w:rPr>
        <w:t>100</w:t>
      </w:r>
      <w:r w:rsidRPr="00ED28AE">
        <w:rPr>
          <w:rFonts w:ascii="Times New Roman" w:eastAsia="Times New Roman" w:hAnsi="Times New Roman" w:cs="Times New Roman"/>
          <w:sz w:val="24"/>
          <w:szCs w:val="24"/>
          <w:lang w:eastAsia="ru-RU"/>
        </w:rPr>
        <w:t>% стоимости Имущества (</w:t>
      </w:r>
      <w:r w:rsidR="00486674" w:rsidRPr="00ED28AE">
        <w:rPr>
          <w:rFonts w:ascii="Times New Roman" w:eastAsia="Times New Roman" w:hAnsi="Times New Roman" w:cs="Times New Roman"/>
          <w:sz w:val="24"/>
          <w:szCs w:val="24"/>
          <w:lang w:eastAsia="ru-RU"/>
        </w:rPr>
        <w:t>включая</w:t>
      </w:r>
      <w:r w:rsidRPr="00ED28AE">
        <w:rPr>
          <w:rFonts w:ascii="Times New Roman" w:eastAsia="Times New Roman" w:hAnsi="Times New Roman" w:cs="Times New Roman"/>
          <w:sz w:val="24"/>
          <w:szCs w:val="24"/>
          <w:lang w:eastAsia="ru-RU"/>
        </w:rPr>
        <w:t xml:space="preserve"> </w:t>
      </w:r>
      <w:r w:rsidRPr="00ED28AE">
        <w:rPr>
          <w:rFonts w:ascii="Times New Roman" w:hAnsi="Times New Roman"/>
          <w:sz w:val="24"/>
        </w:rPr>
        <w:t>Задат</w:t>
      </w:r>
      <w:r w:rsidR="00486674" w:rsidRPr="00ED28AE">
        <w:rPr>
          <w:rFonts w:ascii="Times New Roman" w:hAnsi="Times New Roman"/>
          <w:sz w:val="24"/>
        </w:rPr>
        <w:t>ок</w:t>
      </w:r>
      <w:r w:rsidRPr="00ED28AE">
        <w:rPr>
          <w:rFonts w:ascii="Times New Roman" w:hAnsi="Times New Roman"/>
          <w:sz w:val="24"/>
        </w:rPr>
        <w:t>, уплаченн</w:t>
      </w:r>
      <w:r w:rsidR="00486674" w:rsidRPr="00ED28AE">
        <w:rPr>
          <w:rFonts w:ascii="Times New Roman" w:hAnsi="Times New Roman"/>
          <w:sz w:val="24"/>
        </w:rPr>
        <w:t>ый</w:t>
      </w:r>
      <w:r w:rsidRPr="00ED28AE">
        <w:rPr>
          <w:rFonts w:ascii="Times New Roman" w:hAnsi="Times New Roman"/>
          <w:sz w:val="24"/>
        </w:rPr>
        <w:t xml:space="preserve"> Покупателем организатору торгов</w:t>
      </w:r>
      <w:r w:rsidR="00486674" w:rsidRPr="00ED28AE">
        <w:rPr>
          <w:rFonts w:ascii="Times New Roman" w:hAnsi="Times New Roman"/>
          <w:sz w:val="24"/>
        </w:rPr>
        <w:t>,</w:t>
      </w:r>
      <w:r w:rsidRPr="00ED28AE">
        <w:rPr>
          <w:rFonts w:ascii="Times New Roman" w:hAnsi="Times New Roman"/>
          <w:sz w:val="24"/>
        </w:rPr>
        <w:t xml:space="preserve"> в размере ________</w:t>
      </w:r>
      <w:r w:rsidR="00486674" w:rsidRPr="00ED28AE">
        <w:rPr>
          <w:rFonts w:ascii="Times New Roman" w:eastAsia="Times New Roman" w:hAnsi="Times New Roman" w:cs="Times New Roman"/>
          <w:sz w:val="24"/>
          <w:szCs w:val="24"/>
          <w:lang w:eastAsia="ru-RU"/>
        </w:rPr>
        <w:t>, включая НДС 20 %</w:t>
      </w:r>
      <w:r w:rsidRPr="00ED28AE">
        <w:rPr>
          <w:rFonts w:ascii="Times New Roman" w:eastAsia="Times New Roman" w:hAnsi="Times New Roman" w:cs="Times New Roman"/>
          <w:sz w:val="24"/>
          <w:szCs w:val="24"/>
          <w:lang w:eastAsia="ru-RU"/>
        </w:rPr>
        <w:t xml:space="preserve">) осуществляется Покупателем в течение 10 (десяти) рабочих дней со дня подписания </w:t>
      </w:r>
      <w:r w:rsidR="00356C08" w:rsidRPr="00ED28AE">
        <w:rPr>
          <w:rFonts w:ascii="Times New Roman" w:eastAsia="Times New Roman" w:hAnsi="Times New Roman" w:cs="Times New Roman"/>
          <w:sz w:val="24"/>
          <w:szCs w:val="24"/>
          <w:lang w:eastAsia="ru-RU"/>
        </w:rPr>
        <w:t xml:space="preserve">настоящего </w:t>
      </w:r>
      <w:r w:rsidRPr="00ED28AE">
        <w:rPr>
          <w:rFonts w:ascii="Times New Roman" w:eastAsia="Times New Roman" w:hAnsi="Times New Roman" w:cs="Times New Roman"/>
          <w:sz w:val="24"/>
          <w:szCs w:val="24"/>
          <w:lang w:eastAsia="ru-RU"/>
        </w:rPr>
        <w:t>Договора.</w:t>
      </w:r>
      <w:bookmarkEnd w:id="9"/>
      <w:bookmarkEnd w:id="10"/>
      <w:bookmarkEnd w:id="11"/>
    </w:p>
    <w:p w14:paraId="490908C8" w14:textId="77158A7E" w:rsidR="00B11C34" w:rsidRPr="00ED28AE" w:rsidRDefault="009348BA" w:rsidP="00ED28AE">
      <w:pPr>
        <w:numPr>
          <w:ilvl w:val="1"/>
          <w:numId w:val="40"/>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ED28AE">
        <w:rPr>
          <w:rFonts w:ascii="Times New Roman" w:eastAsia="Times New Roman" w:hAnsi="Times New Roman" w:cs="Times New Roman"/>
          <w:color w:val="000000" w:themeColor="text1"/>
          <w:sz w:val="24"/>
          <w:szCs w:val="24"/>
          <w:lang w:eastAsia="ru-RU"/>
        </w:rPr>
        <w:t xml:space="preserve">Доплата стоимости за </w:t>
      </w:r>
      <w:r w:rsidR="00ED28AE" w:rsidRPr="00ED28AE">
        <w:rPr>
          <w:rFonts w:ascii="Times New Roman" w:eastAsia="Times New Roman" w:hAnsi="Times New Roman" w:cs="Times New Roman"/>
          <w:color w:val="000000" w:themeColor="text1"/>
          <w:sz w:val="24"/>
          <w:szCs w:val="24"/>
          <w:lang w:eastAsia="ru-RU"/>
        </w:rPr>
        <w:t>Объект (при увеличении площади Объекта по итогу проведения Продавцом кадастровых работ)</w:t>
      </w:r>
      <w:r w:rsidRPr="00ED28AE">
        <w:rPr>
          <w:rFonts w:ascii="Times New Roman" w:eastAsia="Times New Roman" w:hAnsi="Times New Roman" w:cs="Times New Roman"/>
          <w:color w:val="000000" w:themeColor="text1"/>
          <w:sz w:val="24"/>
          <w:szCs w:val="24"/>
          <w:lang w:eastAsia="ru-RU"/>
        </w:rPr>
        <w:t xml:space="preserve"> </w:t>
      </w:r>
      <w:r w:rsidR="0023183D" w:rsidRPr="00ED28AE">
        <w:rPr>
          <w:rFonts w:ascii="Times New Roman" w:eastAsia="Times New Roman" w:hAnsi="Times New Roman" w:cs="Times New Roman"/>
          <w:color w:val="000000" w:themeColor="text1"/>
          <w:sz w:val="24"/>
          <w:szCs w:val="24"/>
          <w:lang w:eastAsia="ru-RU"/>
        </w:rPr>
        <w:t xml:space="preserve">осуществляется Покупателем в течение </w:t>
      </w:r>
      <w:r w:rsidR="00ED28AE" w:rsidRPr="00ED28AE">
        <w:rPr>
          <w:rFonts w:ascii="Times New Roman" w:eastAsia="Times New Roman" w:hAnsi="Times New Roman" w:cs="Times New Roman"/>
          <w:color w:val="000000" w:themeColor="text1"/>
          <w:sz w:val="24"/>
          <w:szCs w:val="24"/>
          <w:lang w:eastAsia="ru-RU"/>
        </w:rPr>
        <w:t xml:space="preserve">3 </w:t>
      </w:r>
      <w:r w:rsidR="0023183D" w:rsidRPr="00ED28AE">
        <w:rPr>
          <w:rFonts w:ascii="Times New Roman" w:eastAsia="Times New Roman" w:hAnsi="Times New Roman" w:cs="Times New Roman"/>
          <w:color w:val="000000" w:themeColor="text1"/>
          <w:sz w:val="24"/>
          <w:szCs w:val="24"/>
          <w:lang w:eastAsia="ru-RU"/>
        </w:rPr>
        <w:t>(</w:t>
      </w:r>
      <w:r w:rsidR="00ED28AE" w:rsidRPr="00ED28AE">
        <w:rPr>
          <w:rFonts w:ascii="Times New Roman" w:eastAsia="Times New Roman" w:hAnsi="Times New Roman" w:cs="Times New Roman"/>
          <w:color w:val="000000" w:themeColor="text1"/>
          <w:sz w:val="24"/>
          <w:szCs w:val="24"/>
          <w:lang w:eastAsia="ru-RU"/>
        </w:rPr>
        <w:t>трех</w:t>
      </w:r>
      <w:r w:rsidR="0023183D" w:rsidRPr="00ED28AE">
        <w:rPr>
          <w:rFonts w:ascii="Times New Roman" w:eastAsia="Times New Roman" w:hAnsi="Times New Roman" w:cs="Times New Roman"/>
          <w:color w:val="000000" w:themeColor="text1"/>
          <w:sz w:val="24"/>
          <w:szCs w:val="24"/>
          <w:lang w:eastAsia="ru-RU"/>
        </w:rPr>
        <w:t xml:space="preserve">) рабочих дней с </w:t>
      </w:r>
      <w:r w:rsidRPr="00ED28AE">
        <w:rPr>
          <w:rFonts w:ascii="Times New Roman" w:eastAsia="Times New Roman" w:hAnsi="Times New Roman" w:cs="Times New Roman"/>
          <w:color w:val="000000" w:themeColor="text1"/>
          <w:sz w:val="24"/>
          <w:szCs w:val="24"/>
          <w:lang w:eastAsia="ru-RU"/>
        </w:rPr>
        <w:t xml:space="preserve">даты </w:t>
      </w:r>
      <w:r w:rsidR="00356C08" w:rsidRPr="00ED28AE">
        <w:rPr>
          <w:rFonts w:ascii="Times New Roman" w:eastAsia="Times New Roman" w:hAnsi="Times New Roman" w:cs="Times New Roman"/>
          <w:color w:val="000000" w:themeColor="text1"/>
          <w:sz w:val="24"/>
          <w:szCs w:val="24"/>
          <w:lang w:eastAsia="ru-RU"/>
        </w:rPr>
        <w:t xml:space="preserve">подписания Сторонами </w:t>
      </w:r>
      <w:r w:rsidR="00F07703" w:rsidRPr="00ED28AE">
        <w:rPr>
          <w:rFonts w:ascii="Times New Roman" w:eastAsia="Times New Roman" w:hAnsi="Times New Roman" w:cs="Times New Roman"/>
          <w:color w:val="000000" w:themeColor="text1"/>
          <w:sz w:val="24"/>
          <w:szCs w:val="24"/>
          <w:lang w:eastAsia="ru-RU"/>
        </w:rPr>
        <w:t xml:space="preserve">дополнительного </w:t>
      </w:r>
      <w:r w:rsidR="00356C08" w:rsidRPr="00ED28AE">
        <w:rPr>
          <w:rFonts w:ascii="Times New Roman" w:eastAsia="Times New Roman" w:hAnsi="Times New Roman" w:cs="Times New Roman"/>
          <w:color w:val="000000" w:themeColor="text1"/>
          <w:sz w:val="24"/>
          <w:szCs w:val="24"/>
          <w:lang w:eastAsia="ru-RU"/>
        </w:rPr>
        <w:t>соглашения (по условиям пункта 5.1.1 Договора), уточняющего параметры Объекта (площадь сформированного Об</w:t>
      </w:r>
      <w:r w:rsidR="00ED28AE" w:rsidRPr="00ED28AE">
        <w:rPr>
          <w:rFonts w:ascii="Times New Roman" w:eastAsia="Times New Roman" w:hAnsi="Times New Roman" w:cs="Times New Roman"/>
          <w:color w:val="000000" w:themeColor="text1"/>
          <w:sz w:val="24"/>
          <w:szCs w:val="24"/>
          <w:lang w:eastAsia="ru-RU"/>
        </w:rPr>
        <w:t>ъекта, его кадастровый номер и И</w:t>
      </w:r>
      <w:r w:rsidR="00356C08" w:rsidRPr="00ED28AE">
        <w:rPr>
          <w:rFonts w:ascii="Times New Roman" w:eastAsia="Times New Roman" w:hAnsi="Times New Roman" w:cs="Times New Roman"/>
          <w:color w:val="000000" w:themeColor="text1"/>
          <w:sz w:val="24"/>
          <w:szCs w:val="24"/>
          <w:lang w:eastAsia="ru-RU"/>
        </w:rPr>
        <w:t>тоговую стоимость Объекта)</w:t>
      </w:r>
      <w:r w:rsidR="00F07703" w:rsidRPr="00ED28AE">
        <w:rPr>
          <w:rFonts w:ascii="Times New Roman" w:eastAsia="Times New Roman" w:hAnsi="Times New Roman" w:cs="Times New Roman"/>
          <w:color w:val="000000" w:themeColor="text1"/>
          <w:sz w:val="24"/>
          <w:szCs w:val="24"/>
          <w:lang w:eastAsia="ru-RU"/>
        </w:rPr>
        <w:t xml:space="preserve"> с учетом п. </w:t>
      </w:r>
      <w:r w:rsidR="00ED28AE" w:rsidRPr="00ED28AE">
        <w:rPr>
          <w:rFonts w:ascii="Times New Roman" w:eastAsia="Times New Roman" w:hAnsi="Times New Roman" w:cs="Times New Roman"/>
          <w:color w:val="000000" w:themeColor="text1"/>
          <w:sz w:val="24"/>
          <w:szCs w:val="24"/>
          <w:lang w:eastAsia="ru-RU"/>
        </w:rPr>
        <w:t>4.1.1</w:t>
      </w:r>
      <w:r w:rsidR="00F07703" w:rsidRPr="00ED28AE">
        <w:rPr>
          <w:rFonts w:ascii="Times New Roman" w:eastAsia="Times New Roman" w:hAnsi="Times New Roman" w:cs="Times New Roman"/>
          <w:color w:val="000000" w:themeColor="text1"/>
          <w:sz w:val="24"/>
          <w:szCs w:val="24"/>
          <w:lang w:eastAsia="ru-RU"/>
        </w:rPr>
        <w:t xml:space="preserve"> Договора</w:t>
      </w:r>
      <w:r w:rsidR="00B11C34" w:rsidRPr="00ED28AE">
        <w:rPr>
          <w:rFonts w:ascii="Times New Roman" w:eastAsia="Times New Roman" w:hAnsi="Times New Roman" w:cs="Times New Roman"/>
          <w:color w:val="000000" w:themeColor="text1"/>
          <w:sz w:val="24"/>
          <w:szCs w:val="24"/>
          <w:lang w:eastAsia="ru-RU"/>
        </w:rPr>
        <w:t>.</w:t>
      </w:r>
    </w:p>
    <w:p w14:paraId="33EEE923" w14:textId="5B7B7B51"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6F72A3B3" w14:textId="6CD46EDA"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1BFF0EE1"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84550D">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14:paraId="22EA832A"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9B6A94B" w14:textId="1CA55156"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w:t>
      </w:r>
      <w:r w:rsidRPr="00320EF3">
        <w:rPr>
          <w:rFonts w:ascii="Times New Roman" w:eastAsia="Times New Roman" w:hAnsi="Times New Roman" w:cs="Times New Roman"/>
          <w:sz w:val="24"/>
          <w:szCs w:val="24"/>
          <w:lang w:eastAsia="ru-RU"/>
        </w:rPr>
        <w:t xml:space="preserve">подписания акта приема-передачи, указанного в пункте </w:t>
      </w:r>
      <w:r w:rsidRPr="00320EF3">
        <w:rPr>
          <w:rFonts w:ascii="Times New Roman" w:eastAsia="Times New Roman" w:hAnsi="Times New Roman" w:cs="Times New Roman"/>
          <w:sz w:val="24"/>
          <w:szCs w:val="24"/>
          <w:lang w:eastAsia="ru-RU"/>
        </w:rPr>
        <w:fldChar w:fldCharType="begin"/>
      </w:r>
      <w:r w:rsidRPr="00320EF3">
        <w:rPr>
          <w:rFonts w:ascii="Times New Roman" w:eastAsia="Times New Roman" w:hAnsi="Times New Roman" w:cs="Times New Roman"/>
          <w:sz w:val="24"/>
          <w:szCs w:val="24"/>
          <w:lang w:eastAsia="ru-RU"/>
        </w:rPr>
        <w:instrText xml:space="preserve"> REF _Ref486328488 \r \h  \* MERGEFORMAT </w:instrText>
      </w:r>
      <w:r w:rsidRPr="00320EF3">
        <w:rPr>
          <w:rFonts w:ascii="Times New Roman" w:eastAsia="Times New Roman" w:hAnsi="Times New Roman" w:cs="Times New Roman"/>
          <w:sz w:val="24"/>
          <w:szCs w:val="24"/>
          <w:lang w:eastAsia="ru-RU"/>
        </w:rPr>
      </w:r>
      <w:r w:rsidRPr="00320EF3">
        <w:rPr>
          <w:rFonts w:ascii="Times New Roman" w:eastAsia="Times New Roman" w:hAnsi="Times New Roman" w:cs="Times New Roman"/>
          <w:sz w:val="24"/>
          <w:szCs w:val="24"/>
          <w:lang w:eastAsia="ru-RU"/>
        </w:rPr>
        <w:fldChar w:fldCharType="separate"/>
      </w:r>
      <w:r w:rsidR="00E93E1B" w:rsidRPr="00320EF3">
        <w:rPr>
          <w:rFonts w:ascii="Times New Roman" w:eastAsia="Times New Roman" w:hAnsi="Times New Roman" w:cs="Times New Roman"/>
          <w:sz w:val="24"/>
          <w:szCs w:val="24"/>
          <w:lang w:eastAsia="ru-RU"/>
        </w:rPr>
        <w:t>3.1</w:t>
      </w:r>
      <w:r w:rsidRPr="00320EF3">
        <w:rPr>
          <w:rFonts w:ascii="Times New Roman" w:eastAsia="Times New Roman" w:hAnsi="Times New Roman" w:cs="Times New Roman"/>
          <w:sz w:val="24"/>
          <w:szCs w:val="24"/>
          <w:lang w:eastAsia="ru-RU"/>
        </w:rPr>
        <w:fldChar w:fldCharType="end"/>
      </w:r>
      <w:r w:rsidRPr="00320EF3">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w:t>
      </w:r>
      <w:r>
        <w:rPr>
          <w:rFonts w:ascii="Times New Roman" w:eastAsia="Times New Roman" w:hAnsi="Times New Roman" w:cs="Times New Roman"/>
          <w:sz w:val="24"/>
          <w:szCs w:val="24"/>
          <w:lang w:eastAsia="ru-RU"/>
        </w:rPr>
        <w:t xml:space="preserve">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0F895D38" w14:textId="20388AF1" w:rsidR="0023183D" w:rsidRPr="00C26408"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23C9DEF3" w14:textId="77777777" w:rsidR="0023183D" w:rsidRDefault="0023183D" w:rsidP="0023183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127ACD32" w14:textId="3E889D83" w:rsidR="0023183D" w:rsidRPr="00CF2869"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5"/>
      </w:r>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0C1EC47E" w14:textId="77777777" w:rsidR="0023183D" w:rsidRPr="00F42450"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14:paraId="1364DAA3" w14:textId="77777777" w:rsidR="0023183D" w:rsidRPr="009E7504"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1F244FEC" w14:textId="77777777" w:rsidR="0023183D"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14:paraId="4F1AC6C2" w14:textId="77777777" w:rsidR="0023183D" w:rsidRPr="00A32147" w:rsidRDefault="0023183D" w:rsidP="0023183D">
      <w:pPr>
        <w:spacing w:after="0" w:line="240" w:lineRule="auto"/>
        <w:ind w:firstLine="709"/>
        <w:contextualSpacing/>
        <w:rPr>
          <w:rFonts w:ascii="Times New Roman" w:hAnsi="Times New Roman"/>
          <w:b/>
          <w:sz w:val="24"/>
        </w:rPr>
      </w:pPr>
    </w:p>
    <w:p w14:paraId="5147D8E4"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4C58898E" w14:textId="77777777" w:rsidR="0023183D" w:rsidRPr="002A4297" w:rsidRDefault="0023183D" w:rsidP="0023183D">
      <w:pPr>
        <w:spacing w:after="0" w:line="240" w:lineRule="auto"/>
        <w:ind w:firstLine="709"/>
        <w:contextualSpacing/>
        <w:rPr>
          <w:rFonts w:ascii="Times New Roman" w:eastAsia="Times New Roman" w:hAnsi="Times New Roman" w:cs="Times New Roman"/>
          <w:b/>
          <w:sz w:val="24"/>
          <w:szCs w:val="24"/>
          <w:lang w:eastAsia="ru-RU"/>
        </w:rPr>
      </w:pPr>
    </w:p>
    <w:p w14:paraId="7BA1E78C"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0D3CD355" w14:textId="0F2D822B" w:rsidR="003814D5" w:rsidRPr="00E252F0" w:rsidRDefault="00762BF5" w:rsidP="001213C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252F0">
        <w:rPr>
          <w:rFonts w:ascii="Times New Roman" w:eastAsia="Times New Roman" w:hAnsi="Times New Roman" w:cs="Times New Roman"/>
          <w:sz w:val="24"/>
          <w:szCs w:val="24"/>
          <w:lang w:eastAsia="ru-RU"/>
        </w:rPr>
        <w:t xml:space="preserve">При необходимости, в </w:t>
      </w:r>
      <w:r w:rsidR="003814D5" w:rsidRPr="00E252F0">
        <w:rPr>
          <w:rFonts w:ascii="Times New Roman" w:eastAsia="Times New Roman" w:hAnsi="Times New Roman" w:cs="Times New Roman"/>
          <w:sz w:val="24"/>
          <w:szCs w:val="24"/>
          <w:lang w:eastAsia="ru-RU"/>
        </w:rPr>
        <w:t>течение 10 (десяти) календарных дней с момента выделения Объекта из общей площади Здания с присвоением Объекту отдельного кадастрового номера согласно пункту 5.2.1 Договора, подписать дополнительное соглашение к настоящему Договору (далее – «</w:t>
      </w:r>
      <w:r w:rsidR="003814D5" w:rsidRPr="00E252F0">
        <w:rPr>
          <w:rFonts w:ascii="Times New Roman" w:eastAsia="Times New Roman" w:hAnsi="Times New Roman" w:cs="Times New Roman"/>
          <w:b/>
          <w:sz w:val="24"/>
          <w:szCs w:val="24"/>
          <w:lang w:eastAsia="ru-RU"/>
        </w:rPr>
        <w:t>Дополнительное соглашение</w:t>
      </w:r>
      <w:r w:rsidR="003814D5" w:rsidRPr="00E252F0">
        <w:rPr>
          <w:rFonts w:ascii="Times New Roman" w:eastAsia="Times New Roman" w:hAnsi="Times New Roman" w:cs="Times New Roman"/>
          <w:sz w:val="24"/>
          <w:szCs w:val="24"/>
          <w:lang w:eastAsia="ru-RU"/>
        </w:rPr>
        <w:t>») с уточнением параметров Объекта</w:t>
      </w:r>
      <w:r w:rsidR="00846AF0" w:rsidRPr="00E252F0">
        <w:rPr>
          <w:rFonts w:ascii="Times New Roman" w:eastAsia="Times New Roman" w:hAnsi="Times New Roman" w:cs="Times New Roman"/>
          <w:sz w:val="24"/>
          <w:szCs w:val="24"/>
          <w:lang w:eastAsia="ru-RU"/>
        </w:rPr>
        <w:t xml:space="preserve"> (кадастрового номера, </w:t>
      </w:r>
      <w:r w:rsidRPr="00E252F0">
        <w:rPr>
          <w:rFonts w:ascii="Times New Roman" w:eastAsia="Times New Roman" w:hAnsi="Times New Roman" w:cs="Times New Roman"/>
          <w:sz w:val="24"/>
          <w:szCs w:val="24"/>
          <w:lang w:eastAsia="ru-RU"/>
        </w:rPr>
        <w:t xml:space="preserve">Итоговой </w:t>
      </w:r>
      <w:r w:rsidR="003814D5" w:rsidRPr="00E252F0">
        <w:rPr>
          <w:rFonts w:ascii="Times New Roman" w:eastAsia="Times New Roman" w:hAnsi="Times New Roman" w:cs="Times New Roman"/>
          <w:sz w:val="24"/>
          <w:szCs w:val="24"/>
          <w:lang w:eastAsia="ru-RU"/>
        </w:rPr>
        <w:t xml:space="preserve">площади и </w:t>
      </w:r>
      <w:r w:rsidRPr="00E252F0">
        <w:rPr>
          <w:rFonts w:ascii="Times New Roman" w:eastAsia="Times New Roman" w:hAnsi="Times New Roman" w:cs="Times New Roman"/>
          <w:sz w:val="24"/>
          <w:szCs w:val="24"/>
          <w:lang w:eastAsia="ru-RU"/>
        </w:rPr>
        <w:t>И</w:t>
      </w:r>
      <w:r w:rsidR="00846AF0" w:rsidRPr="00E252F0">
        <w:rPr>
          <w:rFonts w:ascii="Times New Roman" w:eastAsia="Times New Roman" w:hAnsi="Times New Roman" w:cs="Times New Roman"/>
          <w:sz w:val="24"/>
          <w:szCs w:val="24"/>
          <w:lang w:eastAsia="ru-RU"/>
        </w:rPr>
        <w:t xml:space="preserve">тоговой </w:t>
      </w:r>
      <w:r w:rsidR="003814D5" w:rsidRPr="00E252F0">
        <w:rPr>
          <w:rFonts w:ascii="Times New Roman" w:eastAsia="Times New Roman" w:hAnsi="Times New Roman" w:cs="Times New Roman"/>
          <w:sz w:val="24"/>
          <w:szCs w:val="24"/>
          <w:lang w:eastAsia="ru-RU"/>
        </w:rPr>
        <w:t>стоимости Объекта</w:t>
      </w:r>
      <w:r w:rsidR="00846AF0" w:rsidRPr="00E252F0">
        <w:rPr>
          <w:rFonts w:ascii="Times New Roman" w:eastAsia="Times New Roman" w:hAnsi="Times New Roman" w:cs="Times New Roman"/>
          <w:sz w:val="24"/>
          <w:szCs w:val="24"/>
          <w:lang w:eastAsia="ru-RU"/>
        </w:rPr>
        <w:t>)</w:t>
      </w:r>
      <w:r w:rsidR="003814D5" w:rsidRPr="00E252F0">
        <w:rPr>
          <w:rFonts w:ascii="Times New Roman" w:eastAsia="Times New Roman" w:hAnsi="Times New Roman" w:cs="Times New Roman"/>
          <w:sz w:val="24"/>
          <w:szCs w:val="24"/>
          <w:lang w:eastAsia="ru-RU"/>
        </w:rPr>
        <w:t>.</w:t>
      </w:r>
    </w:p>
    <w:p w14:paraId="718425E3" w14:textId="75BC81EF" w:rsidR="003814D5" w:rsidRDefault="00310AA5" w:rsidP="003814D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Pr>
          <w:rFonts w:ascii="Times New Roman" w:eastAsia="Times New Roman" w:hAnsi="Times New Roman" w:cs="Times New Roman"/>
          <w:sz w:val="24"/>
          <w:szCs w:val="24"/>
          <w:lang w:eastAsia="ru-RU"/>
        </w:rPr>
        <w:t xml:space="preserve">В течение </w:t>
      </w:r>
      <w:r w:rsidR="003814D5">
        <w:rPr>
          <w:rFonts w:ascii="Times New Roman" w:eastAsia="Times New Roman" w:hAnsi="Times New Roman" w:cs="Times New Roman"/>
          <w:sz w:val="24"/>
          <w:szCs w:val="24"/>
          <w:lang w:eastAsia="ru-RU"/>
        </w:rPr>
        <w:t>10 (десяти)</w:t>
      </w:r>
      <w:r w:rsidR="003814D5" w:rsidRPr="002A4297">
        <w:rPr>
          <w:rFonts w:ascii="Times New Roman" w:eastAsia="Times New Roman" w:hAnsi="Times New Roman" w:cs="Times New Roman"/>
          <w:sz w:val="24"/>
          <w:szCs w:val="24"/>
          <w:lang w:eastAsia="ru-RU"/>
        </w:rPr>
        <w:t xml:space="preserve"> </w:t>
      </w:r>
      <w:r w:rsidR="003814D5">
        <w:rPr>
          <w:rFonts w:ascii="Times New Roman" w:eastAsia="Times New Roman" w:hAnsi="Times New Roman" w:cs="Times New Roman"/>
          <w:sz w:val="24"/>
          <w:szCs w:val="24"/>
          <w:lang w:eastAsia="ru-RU"/>
        </w:rPr>
        <w:t>календарных</w:t>
      </w:r>
      <w:r w:rsidR="003814D5"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003814D5" w:rsidRPr="002A4297">
        <w:rPr>
          <w:rFonts w:ascii="Times New Roman" w:eastAsia="Times New Roman" w:hAnsi="Times New Roman" w:cs="Times New Roman"/>
          <w:sz w:val="24"/>
          <w:szCs w:val="24"/>
          <w:lang w:eastAsia="ru-RU"/>
        </w:rPr>
        <w:fldChar w:fldCharType="begin"/>
      </w:r>
      <w:r w:rsidR="003814D5" w:rsidRPr="002A4297">
        <w:rPr>
          <w:rFonts w:ascii="Times New Roman" w:eastAsia="Times New Roman" w:hAnsi="Times New Roman" w:cs="Times New Roman"/>
          <w:sz w:val="24"/>
          <w:szCs w:val="24"/>
          <w:lang w:eastAsia="ru-RU"/>
        </w:rPr>
        <w:instrText xml:space="preserve"> REF _Ref486328488 \r \h  \* MERGEFORMAT </w:instrText>
      </w:r>
      <w:r w:rsidR="003814D5" w:rsidRPr="002A4297">
        <w:rPr>
          <w:rFonts w:ascii="Times New Roman" w:eastAsia="Times New Roman" w:hAnsi="Times New Roman" w:cs="Times New Roman"/>
          <w:sz w:val="24"/>
          <w:szCs w:val="24"/>
          <w:lang w:eastAsia="ru-RU"/>
        </w:rPr>
      </w:r>
      <w:r w:rsidR="003814D5"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003814D5" w:rsidRPr="002A4297">
        <w:rPr>
          <w:rFonts w:ascii="Times New Roman" w:eastAsia="Times New Roman" w:hAnsi="Times New Roman" w:cs="Times New Roman"/>
          <w:sz w:val="24"/>
          <w:szCs w:val="24"/>
          <w:lang w:eastAsia="ru-RU"/>
        </w:rPr>
        <w:fldChar w:fldCharType="end"/>
      </w:r>
      <w:r w:rsidR="003814D5" w:rsidRPr="002A4297">
        <w:rPr>
          <w:rFonts w:ascii="Times New Roman" w:eastAsia="Times New Roman" w:hAnsi="Times New Roman" w:cs="Times New Roman"/>
          <w:sz w:val="24"/>
          <w:szCs w:val="24"/>
          <w:lang w:eastAsia="ru-RU"/>
        </w:rPr>
        <w:t xml:space="preserve"> Договора, совместно представить документы</w:t>
      </w:r>
      <w:r w:rsidR="003814D5">
        <w:rPr>
          <w:rFonts w:ascii="Times New Roman" w:eastAsia="Times New Roman" w:hAnsi="Times New Roman" w:cs="Times New Roman"/>
          <w:sz w:val="24"/>
          <w:szCs w:val="24"/>
          <w:lang w:eastAsia="ru-RU"/>
        </w:rPr>
        <w:t xml:space="preserve"> (Договор с Дополнительным соглашением)</w:t>
      </w:r>
      <w:r w:rsidR="003814D5" w:rsidRPr="002A4297">
        <w:rPr>
          <w:rFonts w:ascii="Times New Roman" w:eastAsia="Times New Roman" w:hAnsi="Times New Roman" w:cs="Times New Roman"/>
          <w:sz w:val="24"/>
          <w:szCs w:val="24"/>
          <w:lang w:eastAsia="ru-RU"/>
        </w:rPr>
        <w:t xml:space="preserve"> в орган регистраци</w:t>
      </w:r>
      <w:r w:rsidR="003814D5">
        <w:rPr>
          <w:rFonts w:ascii="Times New Roman" w:eastAsia="Times New Roman" w:hAnsi="Times New Roman" w:cs="Times New Roman"/>
          <w:sz w:val="24"/>
          <w:szCs w:val="24"/>
          <w:lang w:eastAsia="ru-RU"/>
        </w:rPr>
        <w:t>и</w:t>
      </w:r>
      <w:r w:rsidR="003814D5" w:rsidRPr="002A4297">
        <w:rPr>
          <w:rFonts w:ascii="Times New Roman" w:eastAsia="Times New Roman" w:hAnsi="Times New Roman" w:cs="Times New Roman"/>
          <w:sz w:val="24"/>
          <w:szCs w:val="24"/>
          <w:lang w:eastAsia="ru-RU"/>
        </w:rPr>
        <w:t xml:space="preserve"> прав и осуществить </w:t>
      </w:r>
      <w:r w:rsidR="003814D5">
        <w:rPr>
          <w:rFonts w:ascii="Times New Roman" w:eastAsia="Times New Roman" w:hAnsi="Times New Roman" w:cs="Times New Roman"/>
          <w:sz w:val="24"/>
          <w:szCs w:val="24"/>
          <w:lang w:eastAsia="ru-RU"/>
        </w:rPr>
        <w:t xml:space="preserve">иные </w:t>
      </w:r>
      <w:r w:rsidR="003814D5"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3814D5">
        <w:rPr>
          <w:rFonts w:ascii="Times New Roman" w:eastAsia="Times New Roman" w:hAnsi="Times New Roman" w:cs="Times New Roman"/>
          <w:sz w:val="24"/>
          <w:szCs w:val="24"/>
          <w:lang w:eastAsia="ru-RU"/>
        </w:rPr>
        <w:t>Имущество</w:t>
      </w:r>
      <w:r w:rsidR="003814D5" w:rsidRPr="002A4297">
        <w:rPr>
          <w:rFonts w:ascii="Times New Roman" w:eastAsia="Times New Roman" w:hAnsi="Times New Roman" w:cs="Times New Roman"/>
          <w:sz w:val="24"/>
          <w:szCs w:val="24"/>
          <w:lang w:eastAsia="ru-RU"/>
        </w:rPr>
        <w:t xml:space="preserve"> к Покупателю.</w:t>
      </w:r>
      <w:bookmarkEnd w:id="15"/>
    </w:p>
    <w:p w14:paraId="75AE76A3"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410A511D" w14:textId="5FBF7A31" w:rsidR="006F5623" w:rsidRPr="00E46186" w:rsidRDefault="007A5A21" w:rsidP="0023183D">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 xml:space="preserve">В срок не позднее </w:t>
      </w:r>
      <w:r w:rsidR="0079022C" w:rsidRPr="00E46186">
        <w:rPr>
          <w:rFonts w:ascii="Times New Roman" w:eastAsia="Times New Roman" w:hAnsi="Times New Roman" w:cs="Times New Roman"/>
          <w:sz w:val="24"/>
          <w:szCs w:val="24"/>
          <w:lang w:eastAsia="ru-RU"/>
        </w:rPr>
        <w:t>«</w:t>
      </w:r>
      <w:r w:rsidR="00BE1535">
        <w:rPr>
          <w:rFonts w:ascii="Times New Roman" w:eastAsia="Times New Roman" w:hAnsi="Times New Roman" w:cs="Times New Roman"/>
          <w:sz w:val="24"/>
          <w:szCs w:val="24"/>
          <w:lang w:eastAsia="ru-RU"/>
        </w:rPr>
        <w:t>14</w:t>
      </w:r>
      <w:r w:rsidR="0079022C" w:rsidRPr="00E46186">
        <w:rPr>
          <w:rFonts w:ascii="Times New Roman" w:eastAsia="Times New Roman" w:hAnsi="Times New Roman" w:cs="Times New Roman"/>
          <w:sz w:val="24"/>
          <w:szCs w:val="24"/>
          <w:lang w:eastAsia="ru-RU"/>
        </w:rPr>
        <w:t>»</w:t>
      </w:r>
      <w:r w:rsidR="006F5623" w:rsidRPr="00E46186">
        <w:rPr>
          <w:rFonts w:ascii="Times New Roman" w:eastAsia="Times New Roman" w:hAnsi="Times New Roman" w:cs="Times New Roman"/>
          <w:sz w:val="24"/>
          <w:szCs w:val="24"/>
          <w:lang w:eastAsia="ru-RU"/>
        </w:rPr>
        <w:t xml:space="preserve"> </w:t>
      </w:r>
      <w:r w:rsidR="00BE1535">
        <w:rPr>
          <w:rFonts w:ascii="Times New Roman" w:eastAsia="Times New Roman" w:hAnsi="Times New Roman" w:cs="Times New Roman"/>
          <w:sz w:val="24"/>
          <w:szCs w:val="24"/>
          <w:lang w:eastAsia="ru-RU"/>
        </w:rPr>
        <w:t>декабря</w:t>
      </w:r>
      <w:r w:rsidR="006F5623" w:rsidRPr="00E46186">
        <w:rPr>
          <w:rFonts w:ascii="Times New Roman" w:eastAsia="Times New Roman" w:hAnsi="Times New Roman" w:cs="Times New Roman"/>
          <w:sz w:val="24"/>
          <w:szCs w:val="24"/>
          <w:lang w:eastAsia="ru-RU"/>
        </w:rPr>
        <w:t xml:space="preserve"> 202</w:t>
      </w:r>
      <w:r w:rsidR="00BE1535">
        <w:rPr>
          <w:rFonts w:ascii="Times New Roman" w:eastAsia="Times New Roman" w:hAnsi="Times New Roman" w:cs="Times New Roman"/>
          <w:sz w:val="24"/>
          <w:szCs w:val="24"/>
          <w:lang w:eastAsia="ru-RU"/>
        </w:rPr>
        <w:t>5</w:t>
      </w:r>
      <w:r w:rsidR="006F5623" w:rsidRPr="00E46186">
        <w:rPr>
          <w:rFonts w:ascii="Times New Roman" w:eastAsia="Times New Roman" w:hAnsi="Times New Roman" w:cs="Times New Roman"/>
          <w:sz w:val="24"/>
          <w:szCs w:val="24"/>
          <w:lang w:eastAsia="ru-RU"/>
        </w:rPr>
        <w:t xml:space="preserve"> года </w:t>
      </w:r>
      <w:r w:rsidRPr="00E46186">
        <w:rPr>
          <w:rFonts w:ascii="Times New Roman" w:eastAsia="Times New Roman" w:hAnsi="Times New Roman" w:cs="Times New Roman"/>
          <w:sz w:val="24"/>
          <w:szCs w:val="24"/>
          <w:lang w:eastAsia="ru-RU"/>
        </w:rPr>
        <w:t xml:space="preserve">осуществить действия по выделению Объекта в отдельный объект недвижимости, путем проведения </w:t>
      </w:r>
      <w:r w:rsidR="00762BF5" w:rsidRPr="00E46186">
        <w:rPr>
          <w:rFonts w:ascii="Times New Roman" w:eastAsia="Times New Roman" w:hAnsi="Times New Roman" w:cs="Times New Roman"/>
          <w:sz w:val="24"/>
          <w:szCs w:val="24"/>
          <w:lang w:eastAsia="ru-RU"/>
        </w:rPr>
        <w:t>следующих работ:</w:t>
      </w:r>
    </w:p>
    <w:p w14:paraId="4B30845B" w14:textId="68A23AE5" w:rsidR="00762BF5" w:rsidRPr="00E46186" w:rsidRDefault="00762BF5" w:rsidP="00DC4B00">
      <w:pPr>
        <w:spacing w:after="0" w:line="240" w:lineRule="auto"/>
        <w:ind w:left="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5.2.1.1. выделение Объекта из</w:t>
      </w:r>
      <w:r w:rsidR="00E46186" w:rsidRPr="00E46186">
        <w:rPr>
          <w:rFonts w:ascii="Times New Roman" w:eastAsia="Times New Roman" w:hAnsi="Times New Roman" w:cs="Times New Roman"/>
          <w:sz w:val="24"/>
          <w:szCs w:val="24"/>
          <w:lang w:eastAsia="ru-RU"/>
        </w:rPr>
        <w:t xml:space="preserve"> общей</w:t>
      </w:r>
      <w:r w:rsidRPr="00E46186">
        <w:rPr>
          <w:rFonts w:ascii="Times New Roman" w:eastAsia="Times New Roman" w:hAnsi="Times New Roman" w:cs="Times New Roman"/>
          <w:sz w:val="24"/>
          <w:szCs w:val="24"/>
          <w:lang w:eastAsia="ru-RU"/>
        </w:rPr>
        <w:t xml:space="preserve"> площади Здания</w:t>
      </w:r>
      <w:r w:rsidR="00E46186" w:rsidRPr="00E46186">
        <w:rPr>
          <w:rFonts w:ascii="Times New Roman" w:eastAsia="Times New Roman" w:hAnsi="Times New Roman" w:cs="Times New Roman"/>
          <w:sz w:val="24"/>
          <w:szCs w:val="24"/>
          <w:lang w:eastAsia="ru-RU"/>
        </w:rPr>
        <w:t xml:space="preserve"> с его обособлением</w:t>
      </w:r>
      <w:r w:rsidR="0079022C" w:rsidRPr="00E46186">
        <w:rPr>
          <w:rFonts w:ascii="Times New Roman" w:eastAsia="Times New Roman" w:hAnsi="Times New Roman" w:cs="Times New Roman"/>
          <w:sz w:val="24"/>
          <w:szCs w:val="24"/>
          <w:lang w:eastAsia="ru-RU"/>
        </w:rPr>
        <w:t>;</w:t>
      </w:r>
    </w:p>
    <w:p w14:paraId="421F7A97" w14:textId="5BE0D171" w:rsidR="00762BF5" w:rsidRPr="00E46186" w:rsidRDefault="00762BF5" w:rsidP="00DC4B00">
      <w:pPr>
        <w:spacing w:after="0" w:line="240" w:lineRule="auto"/>
        <w:ind w:left="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5.2.1.2. изготовление технического плана на Объект</w:t>
      </w:r>
      <w:r w:rsidR="0079022C" w:rsidRPr="00E46186">
        <w:rPr>
          <w:rFonts w:ascii="Times New Roman" w:eastAsia="Times New Roman" w:hAnsi="Times New Roman" w:cs="Times New Roman"/>
          <w:sz w:val="24"/>
          <w:szCs w:val="24"/>
          <w:lang w:eastAsia="ru-RU"/>
        </w:rPr>
        <w:t>;</w:t>
      </w:r>
    </w:p>
    <w:p w14:paraId="2B074D84" w14:textId="7F91C751" w:rsidR="00762BF5" w:rsidRPr="00E46186" w:rsidRDefault="00762BF5" w:rsidP="00DC4B00">
      <w:pPr>
        <w:spacing w:after="0" w:line="240" w:lineRule="auto"/>
        <w:ind w:left="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5.2.1.3. постановка Объекта на кадастровый учет и государственная регистрация Объекта в ЕГРН</w:t>
      </w:r>
      <w:r w:rsidR="0079022C" w:rsidRPr="00E46186">
        <w:rPr>
          <w:rFonts w:ascii="Times New Roman" w:eastAsia="Times New Roman" w:hAnsi="Times New Roman" w:cs="Times New Roman"/>
          <w:sz w:val="24"/>
          <w:szCs w:val="24"/>
          <w:lang w:eastAsia="ru-RU"/>
        </w:rPr>
        <w:t>;</w:t>
      </w:r>
    </w:p>
    <w:p w14:paraId="43D68FCA" w14:textId="16D33FFC" w:rsidR="0023183D" w:rsidRPr="00CF2289" w:rsidRDefault="0023183D" w:rsidP="0023183D">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83595C">
        <w:rPr>
          <w:rFonts w:ascii="Times New Roman" w:eastAsia="Times New Roman" w:hAnsi="Times New Roman" w:cs="Times New Roman"/>
          <w:sz w:val="24"/>
          <w:szCs w:val="24"/>
          <w:lang w:eastAsia="ru-RU"/>
        </w:rPr>
        <w:lastRenderedPageBreak/>
        <w:t>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19571273" w14:textId="77777777" w:rsidR="0023183D" w:rsidRPr="007F6085" w:rsidRDefault="0023183D" w:rsidP="0023183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3C6B85FE" w14:textId="77777777" w:rsidR="0023183D" w:rsidRPr="0083595C"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04002E4E" w14:textId="77777777" w:rsidR="0023183D" w:rsidRPr="0083595C"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15FD0F53" w14:textId="77777777" w:rsidR="0023183D" w:rsidRPr="0083595C"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2841A457" w14:textId="5EA2B05F" w:rsidR="0023183D" w:rsidRPr="0083595C"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794A787E" w14:textId="77777777" w:rsidR="0023183D" w:rsidRPr="00B21233"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BD140E">
        <w:rPr>
          <w:rFonts w:ascii="Times New Roman" w:eastAsia="Times New Roman" w:hAnsi="Times New Roman" w:cs="Times New Roman"/>
          <w:sz w:val="24"/>
          <w:szCs w:val="24"/>
          <w:lang w:eastAsia="ru-RU"/>
        </w:rPr>
        <w:t>Имущество</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14:paraId="38FD6047" w14:textId="424523F4" w:rsidR="0023183D"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14:paraId="718130C3" w14:textId="3313D0A9" w:rsidR="00645031" w:rsidRPr="00CE2325" w:rsidRDefault="00645031"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CE2325">
        <w:rPr>
          <w:rFonts w:ascii="Times New Roman" w:hAnsi="Times New Roman" w:cs="Times New Roman"/>
          <w:sz w:val="24"/>
          <w:szCs w:val="24"/>
        </w:rPr>
        <w:t>Нести все необходимые расходы по государственной регистрации перехода права на Имущество.</w:t>
      </w:r>
    </w:p>
    <w:p w14:paraId="6E1DA9F9" w14:textId="77777777" w:rsidR="00BD140E" w:rsidRPr="002A4297" w:rsidRDefault="00BD140E" w:rsidP="00BD140E">
      <w:pPr>
        <w:spacing w:after="0" w:line="240" w:lineRule="auto"/>
        <w:ind w:left="709"/>
        <w:contextualSpacing/>
        <w:jc w:val="both"/>
        <w:rPr>
          <w:rFonts w:ascii="Times New Roman" w:eastAsia="Times New Roman" w:hAnsi="Times New Roman" w:cs="Times New Roman"/>
          <w:sz w:val="24"/>
          <w:szCs w:val="24"/>
          <w:lang w:eastAsia="ru-RU"/>
        </w:rPr>
      </w:pPr>
    </w:p>
    <w:bookmarkEnd w:id="19"/>
    <w:p w14:paraId="030EA853"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645C3D29"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41A332E7"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CE48CB4" w14:textId="06A37628"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B879D2">
        <w:rPr>
          <w:rFonts w:ascii="Times New Roman" w:eastAsia="Times New Roman" w:hAnsi="Times New Roman" w:cs="Times New Roman"/>
          <w:sz w:val="24"/>
          <w:szCs w:val="24"/>
          <w:lang w:eastAsia="ru-RU"/>
        </w:rPr>
        <w:t>, 4.4</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6F6A57D" w14:textId="2F850124" w:rsidR="0023183D" w:rsidRPr="00CE2325"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Имущест</w:t>
      </w:r>
      <w:r w:rsidR="00B879D2">
        <w:rPr>
          <w:rFonts w:ascii="Times New Roman" w:eastAsia="Times New Roman" w:hAnsi="Times New Roman" w:cs="Times New Roman"/>
          <w:sz w:val="24"/>
          <w:szCs w:val="24"/>
          <w:lang w:eastAsia="ru-RU"/>
        </w:rPr>
        <w:t>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B879D2">
        <w:rPr>
          <w:rFonts w:ascii="Times New Roman" w:eastAsia="Times New Roman" w:hAnsi="Times New Roman" w:cs="Times New Roman"/>
          <w:sz w:val="24"/>
          <w:szCs w:val="24"/>
          <w:lang w:eastAsia="ru-RU"/>
        </w:rPr>
        <w:t>, 4.4</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008C6EFD" w:rsidRPr="00CE2325">
        <w:rPr>
          <w:rFonts w:ascii="Times New Roman" w:eastAsia="Times New Roman" w:hAnsi="Times New Roman" w:cs="Times New Roman"/>
          <w:sz w:val="24"/>
          <w:szCs w:val="24"/>
          <w:lang w:eastAsia="ru-RU"/>
        </w:rPr>
        <w:t xml:space="preserve">, при этом </w:t>
      </w:r>
      <w:r w:rsidR="00CE2325">
        <w:rPr>
          <w:rFonts w:ascii="Times New Roman" w:eastAsia="Times New Roman" w:hAnsi="Times New Roman" w:cs="Times New Roman"/>
          <w:sz w:val="24"/>
          <w:szCs w:val="24"/>
          <w:lang w:eastAsia="ru-RU"/>
        </w:rPr>
        <w:t xml:space="preserve">сумма </w:t>
      </w:r>
      <w:r w:rsidR="00CE2325" w:rsidRPr="00CE2325">
        <w:rPr>
          <w:rFonts w:ascii="Times New Roman" w:hAnsi="Times New Roman"/>
          <w:sz w:val="24"/>
        </w:rPr>
        <w:t>Задат</w:t>
      </w:r>
      <w:r w:rsidR="00CE2325">
        <w:rPr>
          <w:rFonts w:ascii="Times New Roman" w:hAnsi="Times New Roman"/>
          <w:sz w:val="24"/>
        </w:rPr>
        <w:t>ка</w:t>
      </w:r>
      <w:r w:rsidR="00CE2325" w:rsidRPr="00CE2325">
        <w:rPr>
          <w:rFonts w:ascii="Times New Roman" w:hAnsi="Times New Roman"/>
          <w:sz w:val="24"/>
        </w:rPr>
        <w:t>, уплаченн</w:t>
      </w:r>
      <w:r w:rsidR="00CE2325">
        <w:rPr>
          <w:rFonts w:ascii="Times New Roman" w:hAnsi="Times New Roman"/>
          <w:sz w:val="24"/>
        </w:rPr>
        <w:t>ого</w:t>
      </w:r>
      <w:r w:rsidR="00CE2325" w:rsidRPr="00CE2325">
        <w:rPr>
          <w:rFonts w:ascii="Times New Roman" w:hAnsi="Times New Roman"/>
          <w:sz w:val="24"/>
        </w:rPr>
        <w:t xml:space="preserve"> Покупателем организатору торгов, в размере ________</w:t>
      </w:r>
      <w:r w:rsidR="00CE2325" w:rsidRPr="00CE2325">
        <w:rPr>
          <w:rFonts w:ascii="Times New Roman" w:eastAsia="Times New Roman" w:hAnsi="Times New Roman" w:cs="Times New Roman"/>
          <w:sz w:val="24"/>
          <w:szCs w:val="24"/>
          <w:lang w:eastAsia="ru-RU"/>
        </w:rPr>
        <w:t>, включая НДС 20 %</w:t>
      </w:r>
      <w:r w:rsidR="00CE2325">
        <w:rPr>
          <w:rFonts w:ascii="Times New Roman" w:eastAsia="Times New Roman" w:hAnsi="Times New Roman" w:cs="Times New Roman"/>
          <w:sz w:val="24"/>
          <w:szCs w:val="24"/>
          <w:lang w:eastAsia="ru-RU"/>
        </w:rPr>
        <w:t>,</w:t>
      </w:r>
      <w:r w:rsidR="008C6EFD" w:rsidRPr="00CE2325">
        <w:rPr>
          <w:rFonts w:ascii="Times New Roman" w:eastAsia="Times New Roman" w:hAnsi="Times New Roman" w:cs="Times New Roman"/>
          <w:sz w:val="24"/>
          <w:szCs w:val="24"/>
          <w:lang w:eastAsia="ru-RU"/>
        </w:rPr>
        <w:t xml:space="preserve"> Покупателю не возвращается.</w:t>
      </w:r>
    </w:p>
    <w:p w14:paraId="4F378CEB" w14:textId="76229144"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w:t>
      </w:r>
      <w:r w:rsidR="00622389" w:rsidRPr="0062238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w:t>
      </w:r>
      <w:r w:rsidR="00622389">
        <w:rPr>
          <w:rFonts w:ascii="Times New Roman" w:eastAsia="Times New Roman" w:hAnsi="Times New Roman" w:cs="Times New Roman"/>
          <w:sz w:val="24"/>
          <w:szCs w:val="24"/>
          <w:lang w:eastAsia="ru-RU"/>
        </w:rPr>
        <w:t>пя</w:t>
      </w:r>
      <w:r w:rsidRPr="00E21B86">
        <w:rPr>
          <w:rFonts w:ascii="Times New Roman" w:eastAsia="Times New Roman" w:hAnsi="Times New Roman" w:cs="Times New Roman"/>
          <w:sz w:val="24"/>
          <w:szCs w:val="24"/>
          <w:lang w:eastAsia="ru-RU"/>
        </w:rPr>
        <w:t>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 xml:space="preserve">от </w:t>
      </w:r>
      <w:r w:rsidR="00CE2325">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w:t>
      </w:r>
      <w:r w:rsidR="008C6EFD">
        <w:rPr>
          <w:rFonts w:ascii="Times New Roman" w:eastAsia="Times New Roman" w:hAnsi="Times New Roman" w:cs="Times New Roman"/>
          <w:sz w:val="24"/>
          <w:szCs w:val="24"/>
          <w:lang w:eastAsia="ru-RU"/>
        </w:rPr>
        <w:t xml:space="preserve"> Имущества</w:t>
      </w:r>
      <w:r w:rsidR="00CE2325">
        <w:rPr>
          <w:rFonts w:ascii="Times New Roman" w:eastAsia="Times New Roman" w:hAnsi="Times New Roman" w:cs="Times New Roman"/>
          <w:sz w:val="24"/>
          <w:szCs w:val="24"/>
          <w:lang w:eastAsia="ru-RU"/>
        </w:rPr>
        <w:t xml:space="preserve">, </w:t>
      </w:r>
      <w:r w:rsidR="00CE2325" w:rsidRPr="000046DE">
        <w:rPr>
          <w:rFonts w:ascii="Times New Roman" w:eastAsia="Times New Roman" w:hAnsi="Times New Roman" w:cs="Times New Roman"/>
          <w:sz w:val="24"/>
          <w:szCs w:val="24"/>
          <w:lang w:eastAsia="ru-RU"/>
        </w:rPr>
        <w:t>указанной в пункте</w:t>
      </w:r>
      <w:r w:rsidR="00CE2325" w:rsidRPr="003B2C6B">
        <w:rPr>
          <w:rFonts w:ascii="Times New Roman" w:eastAsia="Times New Roman" w:hAnsi="Times New Roman" w:cs="Times New Roman"/>
          <w:sz w:val="24"/>
          <w:szCs w:val="24"/>
          <w:lang w:eastAsia="ru-RU"/>
        </w:rPr>
        <w:t xml:space="preserve"> </w:t>
      </w:r>
      <w:r w:rsidR="00CE2325">
        <w:rPr>
          <w:rFonts w:ascii="Times New Roman" w:eastAsia="Times New Roman" w:hAnsi="Times New Roman" w:cs="Times New Roman"/>
          <w:sz w:val="24"/>
          <w:szCs w:val="24"/>
          <w:lang w:eastAsia="ru-RU"/>
        </w:rPr>
        <w:fldChar w:fldCharType="begin"/>
      </w:r>
      <w:r w:rsidR="00CE2325">
        <w:rPr>
          <w:rFonts w:ascii="Times New Roman" w:eastAsia="Times New Roman" w:hAnsi="Times New Roman" w:cs="Times New Roman"/>
          <w:sz w:val="24"/>
          <w:szCs w:val="24"/>
          <w:lang w:eastAsia="ru-RU"/>
        </w:rPr>
        <w:instrText xml:space="preserve"> REF _Ref121494603 \r \h </w:instrText>
      </w:r>
      <w:r w:rsidR="00CE2325">
        <w:rPr>
          <w:rFonts w:ascii="Times New Roman" w:eastAsia="Times New Roman" w:hAnsi="Times New Roman" w:cs="Times New Roman"/>
          <w:sz w:val="24"/>
          <w:szCs w:val="24"/>
          <w:lang w:eastAsia="ru-RU"/>
        </w:rPr>
      </w:r>
      <w:r w:rsidR="00CE2325">
        <w:rPr>
          <w:rFonts w:ascii="Times New Roman" w:eastAsia="Times New Roman" w:hAnsi="Times New Roman" w:cs="Times New Roman"/>
          <w:sz w:val="24"/>
          <w:szCs w:val="24"/>
          <w:lang w:eastAsia="ru-RU"/>
        </w:rPr>
        <w:fldChar w:fldCharType="separate"/>
      </w:r>
      <w:r w:rsidR="00CE2325">
        <w:rPr>
          <w:rFonts w:ascii="Times New Roman" w:eastAsia="Times New Roman" w:hAnsi="Times New Roman" w:cs="Times New Roman"/>
          <w:sz w:val="24"/>
          <w:szCs w:val="24"/>
          <w:lang w:eastAsia="ru-RU"/>
        </w:rPr>
        <w:t>4.1</w:t>
      </w:r>
      <w:r w:rsidR="00CE2325">
        <w:rPr>
          <w:rFonts w:ascii="Times New Roman" w:eastAsia="Times New Roman" w:hAnsi="Times New Roman" w:cs="Times New Roman"/>
          <w:sz w:val="24"/>
          <w:szCs w:val="24"/>
          <w:lang w:eastAsia="ru-RU"/>
        </w:rPr>
        <w:fldChar w:fldCharType="end"/>
      </w:r>
      <w:r w:rsidR="00CE2325">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w:t>
      </w:r>
    </w:p>
    <w:p w14:paraId="2125EB6A" w14:textId="2555EDD4" w:rsidR="0023183D" w:rsidRPr="0018707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w:t>
      </w:r>
      <w:r w:rsidRPr="00187077">
        <w:rPr>
          <w:rFonts w:ascii="Times New Roman" w:eastAsia="Times New Roman" w:hAnsi="Times New Roman" w:cs="Times New Roman"/>
          <w:sz w:val="24"/>
          <w:szCs w:val="24"/>
          <w:lang w:eastAsia="ru-RU"/>
        </w:rPr>
        <w:lastRenderedPageBreak/>
        <w:t xml:space="preserve">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sidR="008C6EFD">
        <w:rPr>
          <w:rFonts w:ascii="Times New Roman" w:eastAsia="Times New Roman" w:hAnsi="Times New Roman" w:cs="Times New Roman"/>
          <w:sz w:val="24"/>
          <w:szCs w:val="24"/>
          <w:lang w:eastAsia="ru-RU"/>
        </w:rPr>
        <w:t xml:space="preserve">, </w:t>
      </w:r>
      <w:r w:rsidR="00CE2325" w:rsidRPr="00CE2325">
        <w:rPr>
          <w:rFonts w:ascii="Times New Roman" w:eastAsia="Times New Roman" w:hAnsi="Times New Roman" w:cs="Times New Roman"/>
          <w:sz w:val="24"/>
          <w:szCs w:val="24"/>
          <w:lang w:eastAsia="ru-RU"/>
        </w:rPr>
        <w:t xml:space="preserve">при этом </w:t>
      </w:r>
      <w:r w:rsidR="00CE2325">
        <w:rPr>
          <w:rFonts w:ascii="Times New Roman" w:eastAsia="Times New Roman" w:hAnsi="Times New Roman" w:cs="Times New Roman"/>
          <w:sz w:val="24"/>
          <w:szCs w:val="24"/>
          <w:lang w:eastAsia="ru-RU"/>
        </w:rPr>
        <w:t xml:space="preserve">сумма </w:t>
      </w:r>
      <w:r w:rsidR="00CE2325" w:rsidRPr="00CE2325">
        <w:rPr>
          <w:rFonts w:ascii="Times New Roman" w:hAnsi="Times New Roman"/>
          <w:sz w:val="24"/>
        </w:rPr>
        <w:t>Задат</w:t>
      </w:r>
      <w:r w:rsidR="00CE2325">
        <w:rPr>
          <w:rFonts w:ascii="Times New Roman" w:hAnsi="Times New Roman"/>
          <w:sz w:val="24"/>
        </w:rPr>
        <w:t>ка</w:t>
      </w:r>
      <w:r w:rsidR="00CE2325" w:rsidRPr="00CE2325">
        <w:rPr>
          <w:rFonts w:ascii="Times New Roman" w:hAnsi="Times New Roman"/>
          <w:sz w:val="24"/>
        </w:rPr>
        <w:t>, уплаченн</w:t>
      </w:r>
      <w:r w:rsidR="00CE2325">
        <w:rPr>
          <w:rFonts w:ascii="Times New Roman" w:hAnsi="Times New Roman"/>
          <w:sz w:val="24"/>
        </w:rPr>
        <w:t>ого</w:t>
      </w:r>
      <w:r w:rsidR="00CE2325" w:rsidRPr="00CE2325">
        <w:rPr>
          <w:rFonts w:ascii="Times New Roman" w:hAnsi="Times New Roman"/>
          <w:sz w:val="24"/>
        </w:rPr>
        <w:t xml:space="preserve"> Покупателем организатору торгов, в размере ________</w:t>
      </w:r>
      <w:r w:rsidR="00CE2325" w:rsidRPr="00CE2325">
        <w:rPr>
          <w:rFonts w:ascii="Times New Roman" w:eastAsia="Times New Roman" w:hAnsi="Times New Roman" w:cs="Times New Roman"/>
          <w:sz w:val="24"/>
          <w:szCs w:val="24"/>
          <w:lang w:eastAsia="ru-RU"/>
        </w:rPr>
        <w:t>, включая НДС 20 %</w:t>
      </w:r>
      <w:r w:rsidR="00CE2325">
        <w:rPr>
          <w:rFonts w:ascii="Times New Roman" w:eastAsia="Times New Roman" w:hAnsi="Times New Roman" w:cs="Times New Roman"/>
          <w:sz w:val="24"/>
          <w:szCs w:val="24"/>
          <w:lang w:eastAsia="ru-RU"/>
        </w:rPr>
        <w:t>,</w:t>
      </w:r>
      <w:r w:rsidR="00CE2325" w:rsidRPr="00CE2325">
        <w:rPr>
          <w:rFonts w:ascii="Times New Roman" w:eastAsia="Times New Roman" w:hAnsi="Times New Roman" w:cs="Times New Roman"/>
          <w:sz w:val="24"/>
          <w:szCs w:val="24"/>
          <w:lang w:eastAsia="ru-RU"/>
        </w:rPr>
        <w:t xml:space="preserve"> Покупателю не возвращается</w:t>
      </w:r>
      <w:r w:rsidR="00CE2325">
        <w:rPr>
          <w:rFonts w:ascii="Times New Roman" w:eastAsia="Times New Roman" w:hAnsi="Times New Roman" w:cs="Times New Roman"/>
          <w:sz w:val="24"/>
          <w:szCs w:val="24"/>
          <w:lang w:eastAsia="ru-RU"/>
        </w:rPr>
        <w:t>.</w:t>
      </w:r>
    </w:p>
    <w:p w14:paraId="46C50565" w14:textId="65250859"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5.1.2</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0F6CBCE6" w14:textId="3591EEF1"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5.1.2</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599788CA" w14:textId="6CF444C9"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256780EE" w14:textId="7ED85D8E" w:rsidR="0023183D" w:rsidRPr="00EC636C"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0EC9F23F" w14:textId="646397E5"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4.12</w:t>
      </w:r>
      <w:r>
        <w:rPr>
          <w:rFonts w:ascii="Times New Roman" w:eastAsia="Times New Roman" w:hAnsi="Times New Roman" w:cs="Times New Roman"/>
          <w:sz w:val="24"/>
          <w:szCs w:val="24"/>
          <w:lang w:eastAsia="ru-RU"/>
        </w:rPr>
        <w:fldChar w:fldCharType="end"/>
      </w:r>
      <w:r w:rsidR="00762BF5">
        <w:rPr>
          <w:rFonts w:ascii="Times New Roman" w:eastAsia="Times New Roman" w:hAnsi="Times New Roman" w:cs="Times New Roman"/>
          <w:sz w:val="24"/>
          <w:szCs w:val="24"/>
          <w:lang w:eastAsia="ru-RU"/>
        </w:rPr>
        <w:t>, 5.3.5</w:t>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745F0ECF" w14:textId="77777777"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7DC816AD" w14:textId="77777777" w:rsidR="0023183D"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001AF83E"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25B20CB6" w14:textId="77777777" w:rsidR="0023183D" w:rsidRPr="002A4297"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3A9E5FB6"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68CA96D1"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F08B7A0" w14:textId="77777777"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lastRenderedPageBreak/>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14:paraId="4C795DF3" w14:textId="77777777"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67161189" w14:textId="77777777" w:rsidR="0023183D" w:rsidRPr="00220FD4" w:rsidRDefault="0023183D" w:rsidP="00BE5F27">
      <w:pPr>
        <w:spacing w:after="0" w:line="240" w:lineRule="auto"/>
        <w:contextualSpacing/>
        <w:jc w:val="both"/>
        <w:rPr>
          <w:rFonts w:ascii="Times New Roman" w:eastAsia="Times New Roman" w:hAnsi="Times New Roman" w:cs="Times New Roman"/>
          <w:sz w:val="24"/>
          <w:szCs w:val="24"/>
          <w:lang w:eastAsia="ru-RU"/>
        </w:rPr>
      </w:pPr>
    </w:p>
    <w:p w14:paraId="54ABA1F0"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577066FA"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0E2B6927" w14:textId="77777777" w:rsidR="0023183D" w:rsidRPr="00C53201" w:rsidRDefault="0023183D" w:rsidP="0023183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326DB8F6" w14:textId="77777777" w:rsidR="0023183D" w:rsidRDefault="0023183D" w:rsidP="0023183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365D8D42" w14:textId="77777777" w:rsidR="0023183D" w:rsidRPr="006B73E2"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3E00F94A"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46685D54" w14:textId="77777777" w:rsidR="0023183D" w:rsidRPr="006B6677" w:rsidRDefault="0023183D" w:rsidP="0023183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CD14A5D" w14:textId="77777777" w:rsidR="0023183D" w:rsidRPr="002A4297"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741EAC5F" w14:textId="77777777" w:rsidR="0023183D" w:rsidRPr="00E4511D" w:rsidRDefault="0023183D" w:rsidP="0023183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57C7A981"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21BE9068" w14:textId="77777777" w:rsidR="0023183D" w:rsidRPr="000070A4" w:rsidRDefault="0023183D" w:rsidP="0023183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6B6B7C1" w14:textId="77777777" w:rsidR="0023183D" w:rsidRPr="004E7AD9" w:rsidRDefault="0023183D" w:rsidP="0023183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4AB43603" w14:textId="77777777" w:rsidR="0023183D" w:rsidRPr="004E7AD9" w:rsidRDefault="0023183D" w:rsidP="0023183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E88F531" w14:textId="77777777" w:rsidR="0023183D" w:rsidRPr="004E7AD9" w:rsidRDefault="0023183D" w:rsidP="0023183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7334C6A" w14:textId="77777777" w:rsidR="0023183D" w:rsidRPr="004E7AD9" w:rsidRDefault="0023183D" w:rsidP="0023183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360762D6" w14:textId="77777777" w:rsidR="0023183D" w:rsidRDefault="0023183D" w:rsidP="0023183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4678DE6" w14:textId="77777777" w:rsidR="00BE5F27" w:rsidRPr="004E7AD9" w:rsidRDefault="00BE5F27" w:rsidP="00BE5F27">
      <w:pPr>
        <w:pStyle w:val="af3"/>
        <w:spacing w:after="0" w:line="240" w:lineRule="auto"/>
        <w:ind w:left="709"/>
        <w:jc w:val="both"/>
        <w:rPr>
          <w:rFonts w:ascii="Times New Roman" w:hAnsi="Times New Roman" w:cs="Times New Roman"/>
          <w:sz w:val="24"/>
          <w:szCs w:val="24"/>
          <w:lang w:eastAsia="ru-RU"/>
        </w:rPr>
      </w:pPr>
    </w:p>
    <w:p w14:paraId="23BB8873" w14:textId="77777777" w:rsidR="0023183D" w:rsidRPr="00EC1894" w:rsidRDefault="0023183D" w:rsidP="0023183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6C6E59B9"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60750604" w14:textId="77777777" w:rsidR="0023183D" w:rsidRPr="006B6677" w:rsidRDefault="0023183D" w:rsidP="0023183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14:paraId="0474B261" w14:textId="006F8DDB" w:rsidR="0023183D" w:rsidRPr="00E46865"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E46865">
        <w:rPr>
          <w:rFonts w:ascii="Times New Roman" w:eastAsia="Times New Roman" w:hAnsi="Times New Roman" w:cs="Times New Roman"/>
          <w:color w:val="000000"/>
          <w:sz w:val="24"/>
          <w:szCs w:val="24"/>
          <w:lang w:eastAsia="ru-RU"/>
        </w:rPr>
        <w:t xml:space="preserve">В случае </w:t>
      </w:r>
      <w:proofErr w:type="spellStart"/>
      <w:r w:rsidRPr="00E46865">
        <w:rPr>
          <w:rFonts w:ascii="Times New Roman" w:eastAsia="Times New Roman" w:hAnsi="Times New Roman" w:cs="Times New Roman"/>
          <w:color w:val="000000"/>
          <w:sz w:val="24"/>
          <w:szCs w:val="24"/>
          <w:lang w:eastAsia="ru-RU"/>
        </w:rPr>
        <w:t>неурегулирования</w:t>
      </w:r>
      <w:proofErr w:type="spellEnd"/>
      <w:r w:rsidRPr="00E46865">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E46865">
        <w:rPr>
          <w:rFonts w:ascii="Times New Roman" w:eastAsia="Times New Roman" w:hAnsi="Times New Roman" w:cs="Times New Roman"/>
          <w:color w:val="000000"/>
          <w:sz w:val="24"/>
          <w:szCs w:val="24"/>
          <w:lang w:eastAsia="ru-RU"/>
        </w:rPr>
        <w:fldChar w:fldCharType="begin"/>
      </w:r>
      <w:r w:rsidRPr="00E46865">
        <w:rPr>
          <w:rFonts w:ascii="Times New Roman" w:eastAsia="Times New Roman" w:hAnsi="Times New Roman" w:cs="Times New Roman"/>
          <w:color w:val="000000"/>
          <w:sz w:val="24"/>
          <w:szCs w:val="24"/>
          <w:lang w:eastAsia="ru-RU"/>
        </w:rPr>
        <w:instrText xml:space="preserve"> REF _Ref1393199 \r \h  \* MERGEFORMAT </w:instrText>
      </w:r>
      <w:r w:rsidRPr="00E46865">
        <w:rPr>
          <w:rFonts w:ascii="Times New Roman" w:eastAsia="Times New Roman" w:hAnsi="Times New Roman" w:cs="Times New Roman"/>
          <w:color w:val="000000"/>
          <w:sz w:val="24"/>
          <w:szCs w:val="24"/>
          <w:lang w:eastAsia="ru-RU"/>
        </w:rPr>
      </w:r>
      <w:r w:rsidRPr="00E46865">
        <w:rPr>
          <w:rFonts w:ascii="Times New Roman" w:eastAsia="Times New Roman" w:hAnsi="Times New Roman" w:cs="Times New Roman"/>
          <w:color w:val="000000"/>
          <w:sz w:val="24"/>
          <w:szCs w:val="24"/>
          <w:lang w:eastAsia="ru-RU"/>
        </w:rPr>
        <w:fldChar w:fldCharType="separate"/>
      </w:r>
      <w:r w:rsidR="00E93E1B" w:rsidRPr="00E46865">
        <w:rPr>
          <w:rFonts w:ascii="Times New Roman" w:eastAsia="Times New Roman" w:hAnsi="Times New Roman" w:cs="Times New Roman"/>
          <w:color w:val="000000"/>
          <w:sz w:val="24"/>
          <w:szCs w:val="24"/>
          <w:lang w:eastAsia="ru-RU"/>
        </w:rPr>
        <w:t>10.1</w:t>
      </w:r>
      <w:r w:rsidRPr="00E46865">
        <w:rPr>
          <w:rFonts w:ascii="Times New Roman" w:eastAsia="Times New Roman" w:hAnsi="Times New Roman" w:cs="Times New Roman"/>
          <w:color w:val="000000"/>
          <w:sz w:val="24"/>
          <w:szCs w:val="24"/>
          <w:lang w:eastAsia="ru-RU"/>
        </w:rPr>
        <w:fldChar w:fldCharType="end"/>
      </w:r>
      <w:r w:rsidRPr="00E46865">
        <w:rPr>
          <w:rFonts w:ascii="Times New Roman" w:eastAsia="Times New Roman" w:hAnsi="Times New Roman" w:cs="Times New Roman"/>
          <w:color w:val="000000"/>
          <w:sz w:val="24"/>
          <w:szCs w:val="24"/>
          <w:lang w:eastAsia="ru-RU"/>
        </w:rPr>
        <w:t xml:space="preserve"> Договора, спор передается в </w:t>
      </w:r>
      <w:r w:rsidR="008C6EFD" w:rsidRPr="00E46865">
        <w:rPr>
          <w:rFonts w:ascii="Times New Roman" w:eastAsia="Times New Roman" w:hAnsi="Times New Roman" w:cs="Times New Roman"/>
          <w:sz w:val="24"/>
          <w:szCs w:val="24"/>
          <w:lang w:eastAsia="ru-RU"/>
        </w:rPr>
        <w:t>Арбитражный суд Мурманской области.</w:t>
      </w:r>
    </w:p>
    <w:p w14:paraId="0BEBEE6F"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7526DED4" w14:textId="77777777" w:rsidR="0023183D" w:rsidRPr="002A4297" w:rsidRDefault="0023183D" w:rsidP="0023183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6F3F684B" w14:textId="77777777" w:rsidR="0023183D" w:rsidRPr="002A4297"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6E90FA0F" w14:textId="77777777" w:rsidR="0023183D" w:rsidRPr="002A4297"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AD5F22E" w14:textId="77777777" w:rsidR="0023183D"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CB8BBBC" w14:textId="1F079358" w:rsidR="0023183D" w:rsidRPr="007F6085" w:rsidRDefault="0023183D" w:rsidP="0023183D">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E93E1B">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14:paraId="2606D9CA"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FDDE097"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2DFDE244"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FDE0345"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03307398"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4CF35B4"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4C4C3008" w14:textId="77777777" w:rsidR="0023183D" w:rsidRDefault="0023183D" w:rsidP="0023183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1DB7435" w14:textId="43341EA6" w:rsidR="0023183D" w:rsidRPr="007F6085" w:rsidRDefault="0023183D" w:rsidP="0023183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E93E1B">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7B05CBCC" w14:textId="77777777" w:rsidR="0023183D" w:rsidRPr="007F6085" w:rsidRDefault="0023183D" w:rsidP="0023183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sidR="0084550D">
        <w:rPr>
          <w:rFonts w:ascii="Times New Roman" w:hAnsi="Times New Roman" w:cs="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28685A4E" w14:textId="77777777" w:rsidR="0023183D" w:rsidRPr="00A32147" w:rsidRDefault="0023183D" w:rsidP="0023183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65D2C4A" w14:textId="77777777" w:rsidR="0023183D" w:rsidRPr="00A32147" w:rsidRDefault="0023183D" w:rsidP="0023183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7F78F76F" w14:textId="77777777" w:rsidR="0023183D" w:rsidRPr="004F7105" w:rsidRDefault="0023183D" w:rsidP="0023183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EB95462" w14:textId="77777777" w:rsidR="0023183D" w:rsidRPr="002A4297" w:rsidRDefault="0023183D" w:rsidP="0023183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6E72592" w14:textId="48F771C6" w:rsidR="0023183D" w:rsidRPr="002A4297"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E4686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w:t>
      </w:r>
      <w:r w:rsidR="00E46865">
        <w:rPr>
          <w:rFonts w:ascii="Times New Roman" w:eastAsia="Times New Roman" w:hAnsi="Times New Roman" w:cs="Times New Roman"/>
          <w:sz w:val="24"/>
          <w:szCs w:val="24"/>
          <w:lang w:eastAsia="ru-RU"/>
        </w:rPr>
        <w:t>еля, 1 экземпляр – для Продавца</w:t>
      </w:r>
      <w:r w:rsidRPr="002A4297">
        <w:rPr>
          <w:rFonts w:ascii="Times New Roman" w:eastAsia="Times New Roman" w:hAnsi="Times New Roman" w:cs="Times New Roman"/>
          <w:sz w:val="24"/>
          <w:szCs w:val="24"/>
          <w:lang w:eastAsia="ru-RU"/>
        </w:rPr>
        <w:t>.</w:t>
      </w:r>
    </w:p>
    <w:p w14:paraId="6C991014" w14:textId="77777777" w:rsidR="0023183D" w:rsidRPr="002A4297" w:rsidRDefault="0023183D" w:rsidP="0023183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70AB864" w14:textId="77777777" w:rsidR="0023183D"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0150A82D" w14:textId="77777777" w:rsidR="0023183D" w:rsidRPr="002A4297" w:rsidRDefault="0023183D" w:rsidP="0023183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0E5083A4"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41D6F462" w14:textId="77777777" w:rsidR="0023183D" w:rsidRPr="002A4297" w:rsidRDefault="0023183D" w:rsidP="0023183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6E6A35B8" w14:textId="77777777" w:rsidR="0023183D" w:rsidRPr="002A4297" w:rsidRDefault="0023183D" w:rsidP="0023183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7B9BBB64"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2070ECBB" w14:textId="77777777" w:rsidR="0023183D" w:rsidRDefault="0023183D" w:rsidP="0083185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bookmarkEnd w:id="25"/>
    <w:tbl>
      <w:tblPr>
        <w:tblW w:w="9800" w:type="dxa"/>
        <w:jc w:val="center"/>
        <w:tblLook w:val="04A0" w:firstRow="1" w:lastRow="0" w:firstColumn="1" w:lastColumn="0" w:noHBand="0" w:noVBand="1"/>
      </w:tblPr>
      <w:tblGrid>
        <w:gridCol w:w="4536"/>
        <w:gridCol w:w="5264"/>
      </w:tblGrid>
      <w:tr w:rsidR="00831851" w:rsidRPr="00D81725" w14:paraId="419B4063" w14:textId="77777777" w:rsidTr="000E10A7">
        <w:trPr>
          <w:trHeight w:val="5015"/>
          <w:jc w:val="center"/>
        </w:trPr>
        <w:tc>
          <w:tcPr>
            <w:tcW w:w="4536" w:type="dxa"/>
            <w:shd w:val="clear" w:color="auto" w:fill="auto"/>
          </w:tcPr>
          <w:p w14:paraId="27369016" w14:textId="77777777" w:rsidR="00831851" w:rsidRPr="00177263" w:rsidRDefault="00831851" w:rsidP="00831851">
            <w:pPr>
              <w:pStyle w:val="aff5"/>
              <w:spacing w:before="0" w:beforeAutospacing="0" w:after="0" w:afterAutospacing="0"/>
              <w:rPr>
                <w:color w:val="000000"/>
                <w:kern w:val="24"/>
              </w:rPr>
            </w:pPr>
            <w:r>
              <w:lastRenderedPageBreak/>
              <w:br w:type="page"/>
            </w:r>
            <w:r w:rsidR="00AF1F48">
              <w:rPr>
                <w:b/>
                <w:color w:val="000000"/>
                <w:kern w:val="24"/>
              </w:rPr>
              <w:t>Продавец:</w:t>
            </w:r>
          </w:p>
          <w:p w14:paraId="734260C6" w14:textId="77777777" w:rsidR="00831851" w:rsidRPr="00177263" w:rsidRDefault="00831851" w:rsidP="00831851">
            <w:pPr>
              <w:pStyle w:val="aff5"/>
              <w:spacing w:before="0" w:beforeAutospacing="0" w:after="0" w:afterAutospacing="0"/>
              <w:rPr>
                <w:color w:val="000000"/>
                <w:kern w:val="24"/>
              </w:rPr>
            </w:pPr>
            <w:r w:rsidRPr="00177263">
              <w:rPr>
                <w:color w:val="000000"/>
                <w:kern w:val="24"/>
              </w:rPr>
              <w:t xml:space="preserve">ПАО Сбербанк </w:t>
            </w:r>
          </w:p>
          <w:p w14:paraId="54878264" w14:textId="77777777" w:rsidR="00831851" w:rsidRPr="00177263" w:rsidRDefault="00831851" w:rsidP="00831851">
            <w:pPr>
              <w:pStyle w:val="aff5"/>
              <w:spacing w:before="0" w:beforeAutospacing="0" w:after="0" w:afterAutospacing="0"/>
              <w:rPr>
                <w:color w:val="000000"/>
                <w:kern w:val="24"/>
              </w:rPr>
            </w:pPr>
            <w:r w:rsidRPr="00177263">
              <w:rPr>
                <w:bCs/>
              </w:rPr>
              <w:t>Место нахождения общества:</w:t>
            </w:r>
            <w:r w:rsidRPr="00177263">
              <w:rPr>
                <w:color w:val="000000"/>
                <w:kern w:val="24"/>
              </w:rPr>
              <w:t xml:space="preserve"> </w:t>
            </w:r>
          </w:p>
          <w:p w14:paraId="6DA216E9" w14:textId="77777777" w:rsidR="00831851" w:rsidRPr="00177263" w:rsidRDefault="00831851" w:rsidP="00831851">
            <w:pPr>
              <w:pStyle w:val="aff5"/>
              <w:spacing w:before="0" w:beforeAutospacing="0" w:after="0" w:afterAutospacing="0"/>
            </w:pPr>
            <w:r w:rsidRPr="00177263">
              <w:rPr>
                <w:color w:val="000000"/>
                <w:kern w:val="24"/>
              </w:rPr>
              <w:t>117997, г. Москва, ул. Вавилова, 19</w:t>
            </w:r>
          </w:p>
          <w:p w14:paraId="7E55C7A6" w14:textId="77777777" w:rsidR="00831851" w:rsidRPr="00177263" w:rsidRDefault="00831851" w:rsidP="00831851">
            <w:pPr>
              <w:pStyle w:val="aff5"/>
              <w:spacing w:before="0" w:beforeAutospacing="0" w:after="0" w:afterAutospacing="0"/>
            </w:pPr>
            <w:r w:rsidRPr="00177263">
              <w:rPr>
                <w:color w:val="000000"/>
                <w:kern w:val="24"/>
              </w:rPr>
              <w:t xml:space="preserve">Мурманское отделение №8627 ПАО Сбербанк </w:t>
            </w:r>
          </w:p>
          <w:p w14:paraId="3BD937CC" w14:textId="77777777" w:rsidR="00831851" w:rsidRPr="00177263" w:rsidRDefault="00831851" w:rsidP="00831851">
            <w:pPr>
              <w:pStyle w:val="aff5"/>
              <w:spacing w:before="0" w:beforeAutospacing="0" w:after="0" w:afterAutospacing="0"/>
              <w:rPr>
                <w:color w:val="000000"/>
                <w:kern w:val="24"/>
              </w:rPr>
            </w:pPr>
            <w:r w:rsidRPr="00177263">
              <w:rPr>
                <w:color w:val="000000"/>
                <w:kern w:val="24"/>
              </w:rPr>
              <w:t xml:space="preserve">Почтовый адрес: 183038, г. Мурманск, пр. Ленина, дом 37, </w:t>
            </w:r>
          </w:p>
          <w:p w14:paraId="173E56C4" w14:textId="77777777" w:rsidR="00831851" w:rsidRPr="00177263" w:rsidRDefault="00831851" w:rsidP="00831851">
            <w:pPr>
              <w:pStyle w:val="aff5"/>
              <w:spacing w:before="0" w:beforeAutospacing="0" w:after="0" w:afterAutospacing="0"/>
              <w:rPr>
                <w:color w:val="000000"/>
                <w:kern w:val="24"/>
              </w:rPr>
            </w:pPr>
            <w:r w:rsidRPr="00177263">
              <w:rPr>
                <w:color w:val="000000"/>
                <w:kern w:val="24"/>
              </w:rPr>
              <w:t>тел.: 8-800-707-00-70, доб. 6049-1387</w:t>
            </w:r>
          </w:p>
          <w:p w14:paraId="4D9365E2" w14:textId="77777777" w:rsidR="00831851" w:rsidRPr="00177263" w:rsidRDefault="00831851" w:rsidP="00831851">
            <w:pPr>
              <w:pStyle w:val="aff5"/>
              <w:spacing w:before="0" w:beforeAutospacing="0" w:after="0" w:afterAutospacing="0"/>
            </w:pPr>
            <w:r w:rsidRPr="00177263">
              <w:rPr>
                <w:color w:val="000000"/>
                <w:kern w:val="24"/>
                <w:lang w:val="en-US"/>
              </w:rPr>
              <w:t>e</w:t>
            </w:r>
            <w:r w:rsidRPr="00177263">
              <w:rPr>
                <w:color w:val="000000"/>
                <w:kern w:val="24"/>
              </w:rPr>
              <w:t>-</w:t>
            </w:r>
            <w:r w:rsidRPr="00177263">
              <w:rPr>
                <w:color w:val="000000"/>
                <w:kern w:val="24"/>
                <w:lang w:val="en-US"/>
              </w:rPr>
              <w:t>mail</w:t>
            </w:r>
            <w:r w:rsidRPr="00177263">
              <w:rPr>
                <w:color w:val="000000"/>
                <w:kern w:val="24"/>
              </w:rPr>
              <w:t xml:space="preserve">: </w:t>
            </w:r>
            <w:hyperlink r:id="rId8" w:history="1">
              <w:r w:rsidRPr="00177263">
                <w:rPr>
                  <w:rStyle w:val="aff"/>
                  <w:kern w:val="24"/>
                  <w:lang w:val="en-US"/>
                </w:rPr>
                <w:t>nvvinokurova</w:t>
              </w:r>
              <w:r w:rsidRPr="00177263">
                <w:rPr>
                  <w:rStyle w:val="aff"/>
                  <w:kern w:val="24"/>
                </w:rPr>
                <w:t>@</w:t>
              </w:r>
              <w:r w:rsidRPr="00177263">
                <w:rPr>
                  <w:rStyle w:val="aff"/>
                  <w:kern w:val="24"/>
                  <w:lang w:val="en-US"/>
                </w:rPr>
                <w:t>sberbank</w:t>
              </w:r>
              <w:r w:rsidRPr="00177263">
                <w:rPr>
                  <w:rStyle w:val="aff"/>
                  <w:kern w:val="24"/>
                </w:rPr>
                <w:t>.</w:t>
              </w:r>
              <w:proofErr w:type="spellStart"/>
              <w:r w:rsidRPr="00177263">
                <w:rPr>
                  <w:rStyle w:val="aff"/>
                  <w:kern w:val="24"/>
                  <w:lang w:val="en-US"/>
                </w:rPr>
                <w:t>ru</w:t>
              </w:r>
              <w:proofErr w:type="spellEnd"/>
            </w:hyperlink>
          </w:p>
          <w:p w14:paraId="2AB87049" w14:textId="77777777" w:rsidR="00831851" w:rsidRPr="00177263" w:rsidRDefault="00831851" w:rsidP="00831851">
            <w:pPr>
              <w:tabs>
                <w:tab w:val="center" w:pos="4960"/>
                <w:tab w:val="left" w:pos="7058"/>
              </w:tabs>
              <w:spacing w:after="0" w:line="240" w:lineRule="auto"/>
              <w:jc w:val="both"/>
              <w:rPr>
                <w:rFonts w:ascii="Times New Roman" w:hAnsi="Times New Roman" w:cs="Times New Roman"/>
                <w:b/>
                <w:sz w:val="24"/>
                <w:szCs w:val="24"/>
              </w:rPr>
            </w:pPr>
            <w:r w:rsidRPr="00177263">
              <w:rPr>
                <w:rFonts w:ascii="Times New Roman" w:hAnsi="Times New Roman" w:cs="Times New Roman"/>
                <w:sz w:val="24"/>
                <w:szCs w:val="24"/>
              </w:rPr>
              <w:t>ОГРН 1027700132195</w:t>
            </w:r>
          </w:p>
          <w:p w14:paraId="00B86A8E" w14:textId="77777777" w:rsidR="00831851" w:rsidRPr="00177263" w:rsidRDefault="00831851" w:rsidP="00831851">
            <w:pPr>
              <w:pStyle w:val="aff5"/>
              <w:spacing w:before="0" w:beforeAutospacing="0" w:after="0" w:afterAutospacing="0"/>
            </w:pPr>
            <w:r w:rsidRPr="00177263">
              <w:t>ИНН</w:t>
            </w:r>
            <w:r w:rsidRPr="00177263">
              <w:rPr>
                <w:lang w:eastAsia="en-US"/>
              </w:rPr>
              <w:t xml:space="preserve"> 7707083893,</w:t>
            </w:r>
            <w:r w:rsidRPr="00177263">
              <w:t xml:space="preserve"> КПП </w:t>
            </w:r>
            <w:r w:rsidRPr="00177263">
              <w:rPr>
                <w:lang w:eastAsia="en-US"/>
              </w:rPr>
              <w:t xml:space="preserve">784243001 </w:t>
            </w:r>
            <w:r w:rsidRPr="00177263">
              <w:rPr>
                <w:kern w:val="24"/>
              </w:rPr>
              <w:t xml:space="preserve"> </w:t>
            </w:r>
          </w:p>
          <w:p w14:paraId="3DDC6862" w14:textId="77777777" w:rsidR="00831851" w:rsidRPr="00177263" w:rsidRDefault="00831851" w:rsidP="00831851">
            <w:pPr>
              <w:pStyle w:val="aff5"/>
              <w:spacing w:before="0" w:beforeAutospacing="0" w:after="0" w:afterAutospacing="0"/>
              <w:rPr>
                <w:lang w:eastAsia="en-US"/>
              </w:rPr>
            </w:pPr>
            <w:r w:rsidRPr="00177263">
              <w:rPr>
                <w:lang w:eastAsia="en-US"/>
              </w:rPr>
              <w:t>Р/сч</w:t>
            </w:r>
            <w:r>
              <w:rPr>
                <w:lang w:eastAsia="en-US"/>
              </w:rPr>
              <w:t>ет</w:t>
            </w:r>
            <w:r w:rsidRPr="00177263">
              <w:t xml:space="preserve"> </w:t>
            </w:r>
            <w:r w:rsidRPr="00177263">
              <w:rPr>
                <w:lang w:eastAsia="en-US"/>
              </w:rPr>
              <w:t xml:space="preserve">60311810655000200000 </w:t>
            </w:r>
          </w:p>
          <w:p w14:paraId="4B9D442E" w14:textId="77777777" w:rsidR="00831851" w:rsidRPr="00177263" w:rsidRDefault="00831851" w:rsidP="00831851">
            <w:pPr>
              <w:pStyle w:val="aff5"/>
              <w:spacing w:before="0" w:beforeAutospacing="0" w:after="0" w:afterAutospacing="0"/>
              <w:rPr>
                <w:kern w:val="24"/>
              </w:rPr>
            </w:pPr>
            <w:r w:rsidRPr="00177263">
              <w:rPr>
                <w:kern w:val="24"/>
              </w:rPr>
              <w:t xml:space="preserve">К/счет 30101810500000000653 </w:t>
            </w:r>
          </w:p>
          <w:p w14:paraId="6B4D7013" w14:textId="77777777" w:rsidR="00831851" w:rsidRPr="00177263" w:rsidRDefault="00831851" w:rsidP="00831851">
            <w:pPr>
              <w:pStyle w:val="aff5"/>
              <w:spacing w:before="0" w:beforeAutospacing="0" w:after="0" w:afterAutospacing="0"/>
            </w:pPr>
            <w:r w:rsidRPr="00177263">
              <w:rPr>
                <w:kern w:val="24"/>
              </w:rPr>
              <w:t xml:space="preserve">Северо-Западное ГУ Банка России   </w:t>
            </w:r>
          </w:p>
          <w:p w14:paraId="14D1812A" w14:textId="77777777" w:rsidR="00831851" w:rsidRPr="00177263" w:rsidRDefault="00831851" w:rsidP="00831851">
            <w:pPr>
              <w:pStyle w:val="aff5"/>
              <w:spacing w:before="0" w:beforeAutospacing="0" w:after="0" w:afterAutospacing="0"/>
              <w:rPr>
                <w:lang w:eastAsia="en-US"/>
              </w:rPr>
            </w:pPr>
            <w:r w:rsidRPr="00177263">
              <w:rPr>
                <w:lang w:eastAsia="en-US"/>
              </w:rPr>
              <w:t>БИК 044030653</w:t>
            </w:r>
          </w:p>
          <w:p w14:paraId="4454F044" w14:textId="77777777" w:rsidR="00831851" w:rsidRPr="00177263" w:rsidRDefault="00831851" w:rsidP="00831851">
            <w:pPr>
              <w:tabs>
                <w:tab w:val="center" w:pos="4960"/>
                <w:tab w:val="left" w:pos="7058"/>
              </w:tabs>
              <w:spacing w:after="0" w:line="240" w:lineRule="auto"/>
              <w:jc w:val="both"/>
              <w:rPr>
                <w:rFonts w:ascii="Times New Roman" w:hAnsi="Times New Roman" w:cs="Times New Roman"/>
                <w:b/>
                <w:color w:val="FF0000"/>
                <w:sz w:val="24"/>
                <w:szCs w:val="24"/>
              </w:rPr>
            </w:pPr>
            <w:r w:rsidRPr="00177263">
              <w:rPr>
                <w:rFonts w:ascii="Times New Roman" w:hAnsi="Times New Roman" w:cs="Times New Roman"/>
                <w:sz w:val="24"/>
                <w:szCs w:val="24"/>
              </w:rPr>
              <w:t>ОКПО 09171401</w:t>
            </w:r>
            <w:r>
              <w:rPr>
                <w:rFonts w:ascii="Times New Roman" w:hAnsi="Times New Roman" w:cs="Times New Roman"/>
                <w:sz w:val="24"/>
                <w:szCs w:val="24"/>
              </w:rPr>
              <w:t xml:space="preserve">, </w:t>
            </w:r>
            <w:r w:rsidRPr="00177263">
              <w:rPr>
                <w:rFonts w:ascii="Times New Roman" w:hAnsi="Times New Roman" w:cs="Times New Roman"/>
                <w:sz w:val="24"/>
                <w:szCs w:val="24"/>
              </w:rPr>
              <w:t>ОКВЭД 64.19</w:t>
            </w:r>
          </w:p>
        </w:tc>
        <w:tc>
          <w:tcPr>
            <w:tcW w:w="5264" w:type="dxa"/>
            <w:shd w:val="clear" w:color="auto" w:fill="auto"/>
          </w:tcPr>
          <w:p w14:paraId="09922989" w14:textId="77777777" w:rsidR="00831851" w:rsidRPr="00177263" w:rsidRDefault="00AF1F48" w:rsidP="00831851">
            <w:pPr>
              <w:spacing w:after="0" w:line="240" w:lineRule="auto"/>
              <w:rPr>
                <w:rFonts w:ascii="Times New Roman" w:hAnsi="Times New Roman" w:cs="Times New Roman"/>
                <w:b/>
                <w:color w:val="000000"/>
                <w:sz w:val="24"/>
                <w:szCs w:val="24"/>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1"/>
            </w:r>
            <w:r w:rsidR="00831851" w:rsidRPr="00177263">
              <w:rPr>
                <w:rFonts w:ascii="Times New Roman" w:hAnsi="Times New Roman" w:cs="Times New Roman"/>
                <w:b/>
                <w:color w:val="000000"/>
                <w:sz w:val="24"/>
                <w:szCs w:val="24"/>
              </w:rPr>
              <w:t>:</w:t>
            </w:r>
          </w:p>
          <w:p w14:paraId="47503586"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B223DD4"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1BAADA4A"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04850E7F"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89C7CB"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3C2B6A6"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FE5DA8B"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6FFDD0F9"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746CF6C"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29062E2"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282E73A9"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917E21B"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4449D2C4"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5F278271" w14:textId="77777777" w:rsidR="00831851" w:rsidRPr="00323E40" w:rsidRDefault="00831851" w:rsidP="00831851">
            <w:pPr>
              <w:snapToGrid w:val="0"/>
              <w:spacing w:after="0" w:line="240" w:lineRule="auto"/>
              <w:contextualSpacing/>
              <w:jc w:val="both"/>
              <w:rPr>
                <w:rFonts w:ascii="Times New Roman" w:hAnsi="Times New Roman" w:cs="Times New Roman"/>
                <w:sz w:val="24"/>
                <w:szCs w:val="24"/>
                <w:lang w:val="en-US"/>
              </w:rPr>
            </w:pPr>
          </w:p>
          <w:p w14:paraId="09C40FB5" w14:textId="77777777" w:rsidR="00831851" w:rsidRPr="005500D4" w:rsidRDefault="00831851" w:rsidP="00831851">
            <w:pPr>
              <w:snapToGrid w:val="0"/>
              <w:spacing w:after="0" w:line="240" w:lineRule="auto"/>
              <w:contextualSpacing/>
              <w:jc w:val="both"/>
            </w:pPr>
          </w:p>
        </w:tc>
      </w:tr>
      <w:tr w:rsidR="00831851" w:rsidRPr="00177263" w14:paraId="6B3E6EB9" w14:textId="77777777" w:rsidTr="000E10A7">
        <w:trPr>
          <w:jc w:val="center"/>
        </w:trPr>
        <w:tc>
          <w:tcPr>
            <w:tcW w:w="4536" w:type="dxa"/>
            <w:shd w:val="clear" w:color="auto" w:fill="auto"/>
          </w:tcPr>
          <w:p w14:paraId="7C01E131" w14:textId="77777777" w:rsidR="00831851" w:rsidRPr="003564BE" w:rsidRDefault="00831851" w:rsidP="006E23DB">
            <w:pPr>
              <w:spacing w:after="0" w:line="240" w:lineRule="auto"/>
              <w:rPr>
                <w:rFonts w:ascii="Times New Roman" w:hAnsi="Times New Roman" w:cs="Times New Roman"/>
                <w:b/>
                <w:bCs/>
                <w:sz w:val="24"/>
                <w:szCs w:val="24"/>
              </w:rPr>
            </w:pPr>
            <w:r w:rsidRPr="003564BE">
              <w:rPr>
                <w:rFonts w:ascii="Times New Roman" w:hAnsi="Times New Roman" w:cs="Times New Roman"/>
                <w:b/>
                <w:bCs/>
                <w:sz w:val="24"/>
                <w:szCs w:val="24"/>
              </w:rPr>
              <w:t xml:space="preserve">От </w:t>
            </w:r>
            <w:r w:rsidR="00AF1F48">
              <w:rPr>
                <w:rFonts w:ascii="Times New Roman" w:hAnsi="Times New Roman" w:cs="Times New Roman"/>
                <w:b/>
                <w:bCs/>
                <w:sz w:val="24"/>
                <w:szCs w:val="24"/>
              </w:rPr>
              <w:t>Продавца</w:t>
            </w:r>
            <w:r w:rsidRPr="003564BE">
              <w:rPr>
                <w:rFonts w:ascii="Times New Roman" w:hAnsi="Times New Roman" w:cs="Times New Roman"/>
                <w:b/>
                <w:bCs/>
                <w:sz w:val="24"/>
                <w:szCs w:val="24"/>
              </w:rPr>
              <w:t>:</w:t>
            </w:r>
          </w:p>
          <w:p w14:paraId="2C1D8A0C" w14:textId="19E7A254" w:rsidR="00A75326" w:rsidRDefault="00A75326" w:rsidP="006E23DB">
            <w:pPr>
              <w:pBdr>
                <w:bottom w:val="single" w:sz="12" w:space="1" w:color="auto"/>
              </w:pBdr>
              <w:spacing w:after="0" w:line="240" w:lineRule="auto"/>
              <w:rPr>
                <w:rFonts w:ascii="Times New Roman" w:hAnsi="Times New Roman" w:cs="Times New Roman"/>
                <w:b/>
                <w:bCs/>
                <w:sz w:val="24"/>
                <w:szCs w:val="24"/>
              </w:rPr>
            </w:pPr>
          </w:p>
          <w:p w14:paraId="35871E3E" w14:textId="55E02E2A" w:rsidR="00A75326" w:rsidRDefault="00A75326" w:rsidP="006E23DB">
            <w:pPr>
              <w:pBdr>
                <w:bottom w:val="single" w:sz="12" w:space="1" w:color="auto"/>
              </w:pBdr>
              <w:spacing w:after="0" w:line="240" w:lineRule="auto"/>
              <w:rPr>
                <w:rFonts w:ascii="Times New Roman" w:hAnsi="Times New Roman" w:cs="Times New Roman"/>
                <w:b/>
                <w:bCs/>
                <w:sz w:val="24"/>
                <w:szCs w:val="24"/>
              </w:rPr>
            </w:pPr>
          </w:p>
          <w:p w14:paraId="1457D51B" w14:textId="706B8721" w:rsidR="00A75326" w:rsidRDefault="00A75326" w:rsidP="006E23DB">
            <w:pPr>
              <w:pBdr>
                <w:bottom w:val="single" w:sz="12" w:space="1" w:color="auto"/>
              </w:pBdr>
              <w:spacing w:after="0" w:line="240" w:lineRule="auto"/>
              <w:rPr>
                <w:rFonts w:ascii="Times New Roman" w:hAnsi="Times New Roman" w:cs="Times New Roman"/>
                <w:b/>
                <w:bCs/>
                <w:sz w:val="24"/>
                <w:szCs w:val="24"/>
              </w:rPr>
            </w:pPr>
          </w:p>
          <w:p w14:paraId="069244C4" w14:textId="745BEEB5" w:rsidR="00A75326" w:rsidRPr="003564BE" w:rsidRDefault="00A75326" w:rsidP="006E23DB">
            <w:pPr>
              <w:pBdr>
                <w:bottom w:val="single" w:sz="12" w:space="1" w:color="auto"/>
              </w:pBdr>
              <w:spacing w:after="0" w:line="240" w:lineRule="auto"/>
              <w:rPr>
                <w:rFonts w:ascii="Times New Roman" w:hAnsi="Times New Roman" w:cs="Times New Roman"/>
                <w:b/>
                <w:bCs/>
                <w:sz w:val="24"/>
                <w:szCs w:val="24"/>
              </w:rPr>
            </w:pPr>
          </w:p>
          <w:p w14:paraId="61FF9CD0" w14:textId="77777777" w:rsidR="00831851" w:rsidRPr="003564BE" w:rsidRDefault="00831851" w:rsidP="006E23DB">
            <w:pPr>
              <w:spacing w:after="0" w:line="240" w:lineRule="auto"/>
              <w:rPr>
                <w:rFonts w:ascii="Times New Roman" w:hAnsi="Times New Roman" w:cs="Times New Roman"/>
                <w:b/>
                <w:bCs/>
                <w:i/>
                <w:sz w:val="24"/>
                <w:szCs w:val="24"/>
              </w:rPr>
            </w:pPr>
            <w:r w:rsidRPr="003564BE">
              <w:rPr>
                <w:rFonts w:ascii="Times New Roman" w:hAnsi="Times New Roman" w:cs="Times New Roman"/>
                <w:bCs/>
                <w:i/>
                <w:sz w:val="24"/>
                <w:szCs w:val="24"/>
              </w:rPr>
              <w:t xml:space="preserve">                 (подпись)</w:t>
            </w:r>
          </w:p>
          <w:p w14:paraId="262FCD94" w14:textId="77777777" w:rsidR="00831851" w:rsidRPr="00177263" w:rsidRDefault="00831851" w:rsidP="006E23DB">
            <w:pPr>
              <w:pStyle w:val="aff5"/>
              <w:spacing w:before="0" w:beforeAutospacing="0" w:after="0" w:afterAutospacing="0"/>
              <w:rPr>
                <w:b/>
                <w:color w:val="000000"/>
                <w:kern w:val="24"/>
              </w:rPr>
            </w:pPr>
            <w:r w:rsidRPr="003564BE">
              <w:rPr>
                <w:bCs/>
              </w:rPr>
              <w:t xml:space="preserve">  М.П.</w:t>
            </w:r>
          </w:p>
        </w:tc>
        <w:tc>
          <w:tcPr>
            <w:tcW w:w="5264" w:type="dxa"/>
            <w:shd w:val="clear" w:color="auto" w:fill="auto"/>
          </w:tcPr>
          <w:p w14:paraId="5D8468A2" w14:textId="572F92D3" w:rsidR="00AF1F48" w:rsidRDefault="00831851" w:rsidP="006E23DB">
            <w:pPr>
              <w:spacing w:after="0" w:line="240" w:lineRule="auto"/>
              <w:rPr>
                <w:rFonts w:ascii="Times New Roman" w:hAnsi="Times New Roman" w:cs="Times New Roman"/>
                <w:bCs/>
                <w:sz w:val="24"/>
                <w:szCs w:val="24"/>
              </w:rPr>
            </w:pPr>
            <w:r>
              <w:rPr>
                <w:rFonts w:ascii="Times New Roman" w:hAnsi="Times New Roman" w:cs="Times New Roman"/>
                <w:b/>
                <w:color w:val="000000"/>
                <w:sz w:val="24"/>
                <w:szCs w:val="24"/>
              </w:rPr>
              <w:t xml:space="preserve">От </w:t>
            </w:r>
            <w:r w:rsidR="00AF1F48">
              <w:rPr>
                <w:rFonts w:ascii="Times New Roman" w:hAnsi="Times New Roman" w:cs="Times New Roman"/>
                <w:b/>
                <w:color w:val="000000"/>
                <w:sz w:val="24"/>
                <w:szCs w:val="24"/>
              </w:rPr>
              <w:t>Покупателя/Покупатель</w:t>
            </w:r>
            <w:r>
              <w:rPr>
                <w:rFonts w:ascii="Times New Roman" w:hAnsi="Times New Roman" w:cs="Times New Roman"/>
                <w:b/>
                <w:color w:val="000000"/>
                <w:sz w:val="24"/>
                <w:szCs w:val="24"/>
              </w:rPr>
              <w:t>:</w:t>
            </w:r>
          </w:p>
          <w:p w14:paraId="3BAEF6DA" w14:textId="77777777" w:rsidR="00AF1F48" w:rsidRDefault="00AF1F48" w:rsidP="006E23DB">
            <w:pPr>
              <w:spacing w:after="0" w:line="240" w:lineRule="auto"/>
              <w:rPr>
                <w:rFonts w:ascii="Times New Roman" w:hAnsi="Times New Roman" w:cs="Times New Roman"/>
                <w:bCs/>
                <w:sz w:val="24"/>
                <w:szCs w:val="24"/>
              </w:rPr>
            </w:pPr>
          </w:p>
          <w:p w14:paraId="4240E788" w14:textId="77777777" w:rsidR="00AF1F48" w:rsidRPr="00AF1F48" w:rsidRDefault="00AF1F48" w:rsidP="006E23DB">
            <w:pPr>
              <w:spacing w:after="0" w:line="240" w:lineRule="auto"/>
              <w:rPr>
                <w:rFonts w:ascii="Times New Roman" w:hAnsi="Times New Roman" w:cs="Times New Roman"/>
                <w:bCs/>
                <w:sz w:val="24"/>
                <w:szCs w:val="24"/>
              </w:rPr>
            </w:pPr>
          </w:p>
          <w:p w14:paraId="4EFF1A2E" w14:textId="77777777" w:rsidR="00831851" w:rsidRDefault="00831851" w:rsidP="006E23DB">
            <w:pPr>
              <w:pBdr>
                <w:bottom w:val="single" w:sz="12" w:space="1" w:color="auto"/>
              </w:pBdr>
              <w:spacing w:after="0" w:line="240" w:lineRule="auto"/>
              <w:rPr>
                <w:rFonts w:ascii="Times New Roman" w:hAnsi="Times New Roman" w:cs="Times New Roman"/>
                <w:b/>
                <w:bCs/>
                <w:sz w:val="24"/>
                <w:szCs w:val="24"/>
              </w:rPr>
            </w:pPr>
          </w:p>
          <w:p w14:paraId="2B9C4562" w14:textId="77777777" w:rsidR="00831851" w:rsidRPr="003564BE" w:rsidRDefault="00831851" w:rsidP="006E23DB">
            <w:pPr>
              <w:pBdr>
                <w:bottom w:val="single" w:sz="12" w:space="1" w:color="auto"/>
              </w:pBdr>
              <w:spacing w:after="0" w:line="240" w:lineRule="auto"/>
              <w:rPr>
                <w:rFonts w:ascii="Times New Roman" w:hAnsi="Times New Roman" w:cs="Times New Roman"/>
                <w:b/>
                <w:bCs/>
                <w:sz w:val="24"/>
                <w:szCs w:val="24"/>
              </w:rPr>
            </w:pPr>
          </w:p>
          <w:p w14:paraId="251E7EF2" w14:textId="77777777" w:rsidR="00831851" w:rsidRPr="003564BE" w:rsidRDefault="00831851" w:rsidP="006E23DB">
            <w:pPr>
              <w:spacing w:after="0" w:line="240" w:lineRule="auto"/>
              <w:rPr>
                <w:rFonts w:ascii="Times New Roman" w:hAnsi="Times New Roman" w:cs="Times New Roman"/>
                <w:b/>
                <w:bCs/>
                <w:i/>
                <w:sz w:val="24"/>
                <w:szCs w:val="24"/>
              </w:rPr>
            </w:pPr>
            <w:r w:rsidRPr="003564BE">
              <w:rPr>
                <w:rFonts w:ascii="Times New Roman" w:hAnsi="Times New Roman" w:cs="Times New Roman"/>
                <w:bCs/>
                <w:i/>
                <w:sz w:val="24"/>
                <w:szCs w:val="24"/>
              </w:rPr>
              <w:t xml:space="preserve">                  (подпись)</w:t>
            </w:r>
          </w:p>
          <w:p w14:paraId="1DF8C230" w14:textId="77777777" w:rsidR="00831851" w:rsidRPr="00177263" w:rsidRDefault="00831851" w:rsidP="006E23DB">
            <w:pPr>
              <w:spacing w:after="0" w:line="240" w:lineRule="auto"/>
              <w:rPr>
                <w:rFonts w:ascii="Times New Roman" w:hAnsi="Times New Roman" w:cs="Times New Roman"/>
                <w:b/>
                <w:color w:val="000000"/>
                <w:sz w:val="24"/>
                <w:szCs w:val="24"/>
              </w:rPr>
            </w:pPr>
            <w:r>
              <w:rPr>
                <w:rFonts w:ascii="Times New Roman" w:hAnsi="Times New Roman" w:cs="Times New Roman"/>
                <w:bCs/>
                <w:sz w:val="24"/>
                <w:szCs w:val="24"/>
              </w:rPr>
              <w:t xml:space="preserve">  М</w:t>
            </w:r>
            <w:r w:rsidRPr="003564BE">
              <w:rPr>
                <w:rFonts w:ascii="Times New Roman" w:hAnsi="Times New Roman" w:cs="Times New Roman"/>
                <w:bCs/>
                <w:sz w:val="24"/>
                <w:szCs w:val="24"/>
              </w:rPr>
              <w:t>.П.</w:t>
            </w:r>
          </w:p>
        </w:tc>
      </w:tr>
    </w:tbl>
    <w:p w14:paraId="6490B7EA" w14:textId="77777777" w:rsidR="006E23DB" w:rsidRDefault="006E23DB" w:rsidP="006E23DB">
      <w:pPr>
        <w:keepNext/>
        <w:keepLines/>
        <w:spacing w:after="0" w:line="240" w:lineRule="auto"/>
        <w:jc w:val="right"/>
        <w:outlineLvl w:val="0"/>
        <w:rPr>
          <w:rFonts w:ascii="Times New Roman" w:eastAsia="Times New Roman" w:hAnsi="Times New Roman" w:cs="Times New Roman"/>
          <w:b/>
          <w:bCs/>
          <w:sz w:val="24"/>
          <w:szCs w:val="24"/>
        </w:rPr>
      </w:pPr>
    </w:p>
    <w:p w14:paraId="099379AE"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6AC841FB"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17531970"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075F7C6B"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bookmarkStart w:id="26" w:name="_GoBack"/>
      <w:bookmarkEnd w:id="26"/>
    </w:p>
    <w:p w14:paraId="3131F018"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500D6C6B"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717521DB" w14:textId="4A0AF11D"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20D0CC90" w14:textId="77777777" w:rsidR="00A75326" w:rsidRDefault="00A75326" w:rsidP="006E23DB">
      <w:pPr>
        <w:keepNext/>
        <w:keepLines/>
        <w:spacing w:after="0" w:line="240" w:lineRule="auto"/>
        <w:jc w:val="right"/>
        <w:outlineLvl w:val="0"/>
        <w:rPr>
          <w:rFonts w:ascii="Times New Roman" w:eastAsia="Times New Roman" w:hAnsi="Times New Roman" w:cs="Times New Roman"/>
          <w:b/>
          <w:bCs/>
          <w:sz w:val="24"/>
          <w:szCs w:val="24"/>
        </w:rPr>
      </w:pPr>
    </w:p>
    <w:p w14:paraId="1EEC82B2" w14:textId="6E208AAE" w:rsidR="0023183D" w:rsidRPr="00E11832" w:rsidRDefault="0023183D" w:rsidP="006E23DB">
      <w:pPr>
        <w:keepNext/>
        <w:keepLines/>
        <w:spacing w:after="0" w:line="240"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68F2C47D" w14:textId="77777777" w:rsidR="00F456AF" w:rsidRDefault="0023183D" w:rsidP="006E23DB">
      <w:pPr>
        <w:snapToGrid w:val="0"/>
        <w:spacing w:after="0" w:line="240" w:lineRule="auto"/>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p>
    <w:p w14:paraId="38C5E80A" w14:textId="77777777" w:rsidR="00F456AF" w:rsidRPr="00F456AF" w:rsidRDefault="00F456AF" w:rsidP="006E23DB">
      <w:pPr>
        <w:snapToGrid w:val="0"/>
        <w:spacing w:after="0" w:line="240" w:lineRule="auto"/>
        <w:contextualSpacing/>
        <w:jc w:val="right"/>
        <w:rPr>
          <w:rFonts w:ascii="Times New Roman" w:eastAsia="Times New Roman" w:hAnsi="Times New Roman" w:cs="Times New Roman"/>
          <w:sz w:val="24"/>
          <w:szCs w:val="24"/>
        </w:rPr>
      </w:pPr>
      <w:r w:rsidRPr="00F456AF">
        <w:rPr>
          <w:rFonts w:ascii="Times New Roman" w:eastAsia="Times New Roman" w:hAnsi="Times New Roman" w:cs="Times New Roman"/>
          <w:bCs/>
          <w:sz w:val="24"/>
          <w:szCs w:val="24"/>
          <w:lang w:eastAsia="ru-RU"/>
        </w:rPr>
        <w:t>будущей недвижимости (нежилого помещения)</w:t>
      </w:r>
      <w:r w:rsidRPr="00F456AF">
        <w:rPr>
          <w:bCs/>
        </w:rPr>
        <w:t xml:space="preserve"> </w:t>
      </w:r>
      <w:r w:rsidR="0023183D" w:rsidRPr="00F456AF">
        <w:rPr>
          <w:rFonts w:ascii="Times New Roman" w:eastAsia="Times New Roman" w:hAnsi="Times New Roman" w:cs="Times New Roman"/>
          <w:sz w:val="24"/>
          <w:szCs w:val="24"/>
        </w:rPr>
        <w:t xml:space="preserve"> </w:t>
      </w:r>
    </w:p>
    <w:p w14:paraId="725EB5B6" w14:textId="0B9D9E13" w:rsidR="0023183D" w:rsidRPr="002A4297" w:rsidRDefault="0023183D" w:rsidP="006E23DB">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366DF929" w14:textId="77777777" w:rsidR="0023183D" w:rsidRPr="002A4297" w:rsidRDefault="0023183D" w:rsidP="0023183D">
      <w:pPr>
        <w:spacing w:after="200" w:line="276" w:lineRule="auto"/>
        <w:ind w:left="360"/>
        <w:rPr>
          <w:rFonts w:ascii="Times New Roman" w:eastAsia="Times New Roman" w:hAnsi="Times New Roman" w:cs="Times New Roman"/>
          <w:b/>
          <w:sz w:val="24"/>
          <w:szCs w:val="24"/>
          <w:lang w:eastAsia="ru-RU"/>
        </w:rPr>
      </w:pPr>
    </w:p>
    <w:p w14:paraId="33FC5F0E" w14:textId="77777777" w:rsidR="0023183D" w:rsidRPr="002A4297" w:rsidRDefault="0023183D" w:rsidP="0023183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73D768A9" w14:textId="77777777" w:rsidR="0023183D" w:rsidRPr="002A4297" w:rsidRDefault="0023183D" w:rsidP="0023183D">
      <w:pPr>
        <w:spacing w:after="0" w:line="240" w:lineRule="auto"/>
        <w:contextualSpacing/>
        <w:jc w:val="both"/>
        <w:rPr>
          <w:rFonts w:ascii="Times New Roman" w:eastAsia="Calibri" w:hAnsi="Times New Roman" w:cs="Times New Roman"/>
          <w:sz w:val="24"/>
          <w:szCs w:val="24"/>
          <w:lang w:eastAsia="ru-RU"/>
        </w:rPr>
      </w:pPr>
    </w:p>
    <w:p w14:paraId="29D70DA9"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A33E662"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41A1D35"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8DF71C4"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F1C3B41"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919F84B"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6"/>
      </w:r>
      <w:r w:rsidRPr="00F0621D">
        <w:rPr>
          <w:rFonts w:ascii="Times New Roman" w:eastAsia="Times New Roman" w:hAnsi="Times New Roman" w:cs="Times New Roman"/>
          <w:iCs/>
          <w:sz w:val="24"/>
          <w:szCs w:val="24"/>
          <w:lang w:eastAsia="ru-RU"/>
        </w:rPr>
        <w:t>.</w:t>
      </w:r>
    </w:p>
    <w:p w14:paraId="14571A42"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C97149D"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FEC58A"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AED3EBD" w14:textId="77777777" w:rsidR="0023183D" w:rsidRPr="001E0678" w:rsidRDefault="0023183D" w:rsidP="0023183D">
      <w:pPr>
        <w:autoSpaceDE w:val="0"/>
        <w:autoSpaceDN w:val="0"/>
        <w:spacing w:after="0" w:line="240" w:lineRule="auto"/>
        <w:rPr>
          <w:rFonts w:ascii="Times New Roman" w:eastAsia="Times New Roman" w:hAnsi="Times New Roman" w:cs="Times New Roman"/>
          <w:sz w:val="24"/>
          <w:szCs w:val="24"/>
          <w:lang w:eastAsia="ru-RU"/>
        </w:rPr>
      </w:pPr>
    </w:p>
    <w:p w14:paraId="1A8C9907" w14:textId="77777777" w:rsidR="0023183D" w:rsidRPr="001E0678" w:rsidRDefault="0023183D" w:rsidP="0023183D">
      <w:pPr>
        <w:autoSpaceDE w:val="0"/>
        <w:autoSpaceDN w:val="0"/>
        <w:spacing w:after="0" w:line="240" w:lineRule="auto"/>
        <w:jc w:val="both"/>
        <w:rPr>
          <w:rFonts w:ascii="Times New Roman" w:eastAsia="Times New Roman" w:hAnsi="Times New Roman" w:cs="Times New Roman"/>
          <w:iCs/>
          <w:sz w:val="24"/>
          <w:szCs w:val="24"/>
          <w:lang w:eastAsia="ru-RU"/>
        </w:rPr>
      </w:pPr>
    </w:p>
    <w:p w14:paraId="1ED75625" w14:textId="77777777" w:rsidR="0023183D" w:rsidRPr="00140C09" w:rsidRDefault="0023183D" w:rsidP="0023183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4610908C" w14:textId="77777777" w:rsidR="0023183D" w:rsidRPr="002A4297" w:rsidRDefault="0023183D" w:rsidP="0023183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3183D" w:rsidRPr="002A4297" w14:paraId="5989423B" w14:textId="77777777" w:rsidTr="007A2D87">
        <w:tc>
          <w:tcPr>
            <w:tcW w:w="4788" w:type="dxa"/>
            <w:shd w:val="clear" w:color="auto" w:fill="auto"/>
          </w:tcPr>
          <w:p w14:paraId="0486332A" w14:textId="77777777" w:rsidR="0023183D" w:rsidRPr="00F05B6E"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2B657FBE" w14:textId="77777777" w:rsidR="0023183D" w:rsidRPr="00F05B6E"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FE25950" w14:textId="77777777" w:rsidR="0023183D" w:rsidRPr="00F05B6E"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3183D" w:rsidRPr="002A4297" w14:paraId="059EAF59" w14:textId="77777777" w:rsidTr="007A2D87">
        <w:tc>
          <w:tcPr>
            <w:tcW w:w="4788" w:type="dxa"/>
            <w:shd w:val="clear" w:color="auto" w:fill="auto"/>
          </w:tcPr>
          <w:p w14:paraId="01BEA821"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Должность</w:t>
            </w:r>
          </w:p>
          <w:p w14:paraId="0A44B389"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8A8556F"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CE23272"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CB613A9"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001D21F3"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8AC1BCD"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DB36DF9" w14:textId="77777777" w:rsidR="0023183D" w:rsidRPr="002A4297" w:rsidRDefault="0023183D" w:rsidP="007A2D8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78EE443" w14:textId="77777777" w:rsidR="0023183D" w:rsidRPr="002A4297" w:rsidRDefault="0023183D" w:rsidP="007A2D8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FD7D373"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5D7DF4F"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3B98E0C" w14:textId="77777777" w:rsidR="00D95CFA" w:rsidRPr="00930A8B" w:rsidRDefault="00D95CFA">
      <w:pPr>
        <w:rPr>
          <w:rFonts w:ascii="Times New Roman" w:hAnsi="Times New Roman" w:cs="Times New Roman"/>
          <w:sz w:val="24"/>
        </w:rPr>
      </w:pPr>
    </w:p>
    <w:sectPr w:rsidR="00D95CFA" w:rsidRPr="00930A8B" w:rsidSect="00BE1535">
      <w:footerReference w:type="default" r:id="rId9"/>
      <w:footerReference w:type="first" r:id="rId10"/>
      <w:pgSz w:w="11906" w:h="16838" w:code="9"/>
      <w:pgMar w:top="851" w:right="849"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05900" w14:textId="77777777" w:rsidR="002C79BF" w:rsidRDefault="002C79BF" w:rsidP="0023183D">
      <w:pPr>
        <w:spacing w:after="0" w:line="240" w:lineRule="auto"/>
      </w:pPr>
      <w:r>
        <w:separator/>
      </w:r>
    </w:p>
  </w:endnote>
  <w:endnote w:type="continuationSeparator" w:id="0">
    <w:p w14:paraId="02E5B467" w14:textId="77777777" w:rsidR="002C79BF" w:rsidRDefault="002C79BF" w:rsidP="0023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AFA5" w14:textId="77777777" w:rsidR="002C79BF" w:rsidRDefault="002C79BF" w:rsidP="007A2D87">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36C59BA" wp14:editId="6EBAE14D">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40302CB3" w14:textId="77777777" w:rsidR="002C79BF" w:rsidRPr="002E0356" w:rsidRDefault="002C79BF" w:rsidP="007A2D87">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32FAE1D" w14:textId="608AB0FB" w:rsidR="002C79BF" w:rsidRPr="002E0356" w:rsidRDefault="00A75326">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C79BF" w:rsidRPr="002E0356">
          <w:rPr>
            <w:rFonts w:ascii="Times New Roman" w:hAnsi="Times New Roman" w:cs="Times New Roman"/>
          </w:rPr>
          <w:fldChar w:fldCharType="begin"/>
        </w:r>
        <w:r w:rsidR="002C79BF" w:rsidRPr="002E0356">
          <w:rPr>
            <w:rFonts w:ascii="Times New Roman" w:hAnsi="Times New Roman" w:cs="Times New Roman"/>
          </w:rPr>
          <w:instrText>PAGE   \* MERGEFORMAT</w:instrText>
        </w:r>
        <w:r w:rsidR="002C79BF" w:rsidRPr="002E0356">
          <w:rPr>
            <w:rFonts w:ascii="Times New Roman" w:hAnsi="Times New Roman" w:cs="Times New Roman"/>
          </w:rPr>
          <w:fldChar w:fldCharType="separate"/>
        </w:r>
        <w:r>
          <w:rPr>
            <w:rFonts w:ascii="Times New Roman" w:hAnsi="Times New Roman" w:cs="Times New Roman"/>
            <w:noProof/>
          </w:rPr>
          <w:t>12</w:t>
        </w:r>
        <w:r w:rsidR="002C79BF" w:rsidRPr="002E0356">
          <w:rPr>
            <w:rFonts w:ascii="Times New Roman" w:hAnsi="Times New Roman" w:cs="Times New Roman"/>
          </w:rPr>
          <w:fldChar w:fldCharType="end"/>
        </w:r>
      </w:sdtContent>
    </w:sdt>
  </w:p>
  <w:p w14:paraId="27375545" w14:textId="77777777" w:rsidR="002C79BF" w:rsidRPr="00A32147" w:rsidRDefault="002C79BF" w:rsidP="007A2D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9E0F" w14:textId="77777777" w:rsidR="002C79BF" w:rsidRPr="00684B5A" w:rsidRDefault="002C79BF" w:rsidP="007A2D87">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0FB4509C" w14:textId="77777777" w:rsidR="002C79BF" w:rsidRDefault="002C79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9A88" w14:textId="77777777" w:rsidR="002C79BF" w:rsidRDefault="002C79BF" w:rsidP="0023183D">
      <w:pPr>
        <w:spacing w:after="0" w:line="240" w:lineRule="auto"/>
      </w:pPr>
      <w:r>
        <w:separator/>
      </w:r>
    </w:p>
  </w:footnote>
  <w:footnote w:type="continuationSeparator" w:id="0">
    <w:p w14:paraId="4C80425B" w14:textId="77777777" w:rsidR="002C79BF" w:rsidRDefault="002C79BF" w:rsidP="0023183D">
      <w:pPr>
        <w:spacing w:after="0" w:line="240" w:lineRule="auto"/>
      </w:pPr>
      <w:r>
        <w:continuationSeparator/>
      </w:r>
    </w:p>
  </w:footnote>
  <w:footnote w:id="1">
    <w:p w14:paraId="2E2CF196"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14:paraId="0D3CDD4A"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14:paraId="73021288"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14:paraId="318DE384"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54E6EA09"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w:t>
      </w:r>
      <w:r w:rsidR="0084550D">
        <w:rPr>
          <w:rFonts w:ascii="Times New Roman" w:hAnsi="Times New Roman"/>
        </w:rPr>
        <w:t>И</w:t>
      </w:r>
      <w:r w:rsidRPr="001026CE">
        <w:rPr>
          <w:rFonts w:ascii="Times New Roman" w:hAnsi="Times New Roman"/>
        </w:rPr>
        <w:t xml:space="preserve">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6">
    <w:p w14:paraId="39AD49A4" w14:textId="0B88EE96"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указывается в случае, если Покупатель является физическим лицом.</w:t>
      </w:r>
    </w:p>
  </w:footnote>
  <w:footnote w:id="7">
    <w:p w14:paraId="47EEE169"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
    <w:p w14:paraId="324A41E7"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
    <w:p w14:paraId="65CEFCB4"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
    <w:p w14:paraId="50C171A9" w14:textId="77777777" w:rsidR="002C79BF" w:rsidRPr="001026CE" w:rsidRDefault="002C79BF" w:rsidP="0023183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1">
    <w:p w14:paraId="28324C4B" w14:textId="77777777" w:rsidR="00AF1F48" w:rsidRPr="001026CE" w:rsidRDefault="00AF1F48" w:rsidP="00AF1F4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2">
    <w:p w14:paraId="2CA5A24D" w14:textId="77777777" w:rsidR="002C79BF" w:rsidRPr="001026CE" w:rsidRDefault="002C79BF" w:rsidP="0023183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
    <w:p w14:paraId="695041A1" w14:textId="77777777" w:rsidR="002C79BF" w:rsidRPr="001026CE" w:rsidRDefault="002C79BF" w:rsidP="0023183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4">
    <w:p w14:paraId="46F2BFA3"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5">
    <w:p w14:paraId="69AEBD9C" w14:textId="77777777" w:rsidR="002C79BF" w:rsidRPr="001026CE" w:rsidRDefault="002C79BF" w:rsidP="0023183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6">
    <w:p w14:paraId="6FACEB00"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7">
    <w:p w14:paraId="57C05D54"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8">
    <w:p w14:paraId="09C942F3"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9">
    <w:p w14:paraId="091A192E"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5E1A5A"/>
    <w:multiLevelType w:val="multilevel"/>
    <w:tmpl w:val="528E8186"/>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5F74CD2"/>
    <w:multiLevelType w:val="multilevel"/>
    <w:tmpl w:val="2F460108"/>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5"/>
  </w:num>
  <w:num w:numId="3">
    <w:abstractNumId w:val="23"/>
  </w:num>
  <w:num w:numId="4">
    <w:abstractNumId w:val="3"/>
  </w:num>
  <w:num w:numId="5">
    <w:abstractNumId w:val="12"/>
  </w:num>
  <w:num w:numId="6">
    <w:abstractNumId w:val="30"/>
  </w:num>
  <w:num w:numId="7">
    <w:abstractNumId w:val="6"/>
  </w:num>
  <w:num w:numId="8">
    <w:abstractNumId w:val="44"/>
  </w:num>
  <w:num w:numId="9">
    <w:abstractNumId w:val="28"/>
  </w:num>
  <w:num w:numId="10">
    <w:abstractNumId w:val="7"/>
  </w:num>
  <w:num w:numId="11">
    <w:abstractNumId w:val="34"/>
  </w:num>
  <w:num w:numId="12">
    <w:abstractNumId w:val="10"/>
  </w:num>
  <w:num w:numId="13">
    <w:abstractNumId w:val="48"/>
  </w:num>
  <w:num w:numId="14">
    <w:abstractNumId w:val="31"/>
  </w:num>
  <w:num w:numId="15">
    <w:abstractNumId w:val="40"/>
  </w:num>
  <w:num w:numId="16">
    <w:abstractNumId w:val="43"/>
  </w:num>
  <w:num w:numId="17">
    <w:abstractNumId w:val="33"/>
  </w:num>
  <w:num w:numId="18">
    <w:abstractNumId w:val="1"/>
  </w:num>
  <w:num w:numId="19">
    <w:abstractNumId w:val="21"/>
  </w:num>
  <w:num w:numId="20">
    <w:abstractNumId w:val="49"/>
  </w:num>
  <w:num w:numId="21">
    <w:abstractNumId w:val="39"/>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7"/>
  </w:num>
  <w:num w:numId="29">
    <w:abstractNumId w:val="47"/>
  </w:num>
  <w:num w:numId="30">
    <w:abstractNumId w:val="13"/>
  </w:num>
  <w:num w:numId="31">
    <w:abstractNumId w:val="9"/>
  </w:num>
  <w:num w:numId="32">
    <w:abstractNumId w:val="15"/>
  </w:num>
  <w:num w:numId="33">
    <w:abstractNumId w:val="19"/>
  </w:num>
  <w:num w:numId="34">
    <w:abstractNumId w:val="42"/>
  </w:num>
  <w:num w:numId="35">
    <w:abstractNumId w:val="29"/>
  </w:num>
  <w:num w:numId="36">
    <w:abstractNumId w:val="14"/>
  </w:num>
  <w:num w:numId="37">
    <w:abstractNumId w:val="16"/>
  </w:num>
  <w:num w:numId="38">
    <w:abstractNumId w:val="27"/>
  </w:num>
  <w:num w:numId="39">
    <w:abstractNumId w:val="46"/>
  </w:num>
  <w:num w:numId="40">
    <w:abstractNumId w:val="35"/>
  </w:num>
  <w:num w:numId="41">
    <w:abstractNumId w:val="25"/>
  </w:num>
  <w:num w:numId="42">
    <w:abstractNumId w:val="26"/>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4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3D"/>
    <w:rsid w:val="000030EB"/>
    <w:rsid w:val="0006226F"/>
    <w:rsid w:val="000747AB"/>
    <w:rsid w:val="000868FB"/>
    <w:rsid w:val="00117370"/>
    <w:rsid w:val="001213CC"/>
    <w:rsid w:val="00123263"/>
    <w:rsid w:val="001575C9"/>
    <w:rsid w:val="00182891"/>
    <w:rsid w:val="00187E39"/>
    <w:rsid w:val="0023183D"/>
    <w:rsid w:val="00255861"/>
    <w:rsid w:val="00282439"/>
    <w:rsid w:val="002B7D9A"/>
    <w:rsid w:val="002C5DEF"/>
    <w:rsid w:val="002C79BF"/>
    <w:rsid w:val="002D0785"/>
    <w:rsid w:val="002D4A67"/>
    <w:rsid w:val="002E7BD7"/>
    <w:rsid w:val="00310AA5"/>
    <w:rsid w:val="00320EF3"/>
    <w:rsid w:val="00356C08"/>
    <w:rsid w:val="003814D5"/>
    <w:rsid w:val="00397DDB"/>
    <w:rsid w:val="003C2A8E"/>
    <w:rsid w:val="003C4FBB"/>
    <w:rsid w:val="004753F6"/>
    <w:rsid w:val="00486674"/>
    <w:rsid w:val="00491EB4"/>
    <w:rsid w:val="004B204C"/>
    <w:rsid w:val="004E41EA"/>
    <w:rsid w:val="004E74B2"/>
    <w:rsid w:val="005E7051"/>
    <w:rsid w:val="00604A5F"/>
    <w:rsid w:val="00622389"/>
    <w:rsid w:val="00645031"/>
    <w:rsid w:val="006627A0"/>
    <w:rsid w:val="006A5DB8"/>
    <w:rsid w:val="006E23DB"/>
    <w:rsid w:val="006F5623"/>
    <w:rsid w:val="00730EE1"/>
    <w:rsid w:val="00762BF5"/>
    <w:rsid w:val="00787476"/>
    <w:rsid w:val="0079022C"/>
    <w:rsid w:val="007A2322"/>
    <w:rsid w:val="007A2D87"/>
    <w:rsid w:val="007A5A21"/>
    <w:rsid w:val="007D5992"/>
    <w:rsid w:val="00831851"/>
    <w:rsid w:val="00834CD8"/>
    <w:rsid w:val="0084550D"/>
    <w:rsid w:val="00846AF0"/>
    <w:rsid w:val="00891919"/>
    <w:rsid w:val="0089315F"/>
    <w:rsid w:val="008B0F3E"/>
    <w:rsid w:val="008C6EFD"/>
    <w:rsid w:val="008D0741"/>
    <w:rsid w:val="0090586A"/>
    <w:rsid w:val="00930A8B"/>
    <w:rsid w:val="009348BA"/>
    <w:rsid w:val="00944286"/>
    <w:rsid w:val="009717AD"/>
    <w:rsid w:val="009951FF"/>
    <w:rsid w:val="00A75326"/>
    <w:rsid w:val="00AA6ECA"/>
    <w:rsid w:val="00AF1F48"/>
    <w:rsid w:val="00B01E65"/>
    <w:rsid w:val="00B0578B"/>
    <w:rsid w:val="00B119CA"/>
    <w:rsid w:val="00B11C34"/>
    <w:rsid w:val="00B2154A"/>
    <w:rsid w:val="00B46245"/>
    <w:rsid w:val="00B515FD"/>
    <w:rsid w:val="00B63FB6"/>
    <w:rsid w:val="00B879D2"/>
    <w:rsid w:val="00BC134B"/>
    <w:rsid w:val="00BD140E"/>
    <w:rsid w:val="00BE1535"/>
    <w:rsid w:val="00BE5F27"/>
    <w:rsid w:val="00BE6955"/>
    <w:rsid w:val="00C00564"/>
    <w:rsid w:val="00C631C3"/>
    <w:rsid w:val="00CA507A"/>
    <w:rsid w:val="00CC590E"/>
    <w:rsid w:val="00CE035C"/>
    <w:rsid w:val="00CE2325"/>
    <w:rsid w:val="00D11EEE"/>
    <w:rsid w:val="00D94726"/>
    <w:rsid w:val="00D95CFA"/>
    <w:rsid w:val="00DC4B00"/>
    <w:rsid w:val="00E1064D"/>
    <w:rsid w:val="00E252F0"/>
    <w:rsid w:val="00E2710D"/>
    <w:rsid w:val="00E46186"/>
    <w:rsid w:val="00E46865"/>
    <w:rsid w:val="00E62935"/>
    <w:rsid w:val="00E80341"/>
    <w:rsid w:val="00E93E1B"/>
    <w:rsid w:val="00EA4C19"/>
    <w:rsid w:val="00EB042E"/>
    <w:rsid w:val="00ED28AE"/>
    <w:rsid w:val="00EE74B0"/>
    <w:rsid w:val="00EF4E8B"/>
    <w:rsid w:val="00F042AA"/>
    <w:rsid w:val="00F07703"/>
    <w:rsid w:val="00F456AF"/>
    <w:rsid w:val="00F50765"/>
    <w:rsid w:val="00F5283C"/>
    <w:rsid w:val="00F70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6E39"/>
  <w15:chartTrackingRefBased/>
  <w15:docId w15:val="{177FE595-F289-49D6-8EEA-F72AFF67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183D"/>
  </w:style>
  <w:style w:type="paragraph" w:styleId="10">
    <w:name w:val="heading 1"/>
    <w:basedOn w:val="a1"/>
    <w:next w:val="a1"/>
    <w:link w:val="11"/>
    <w:uiPriority w:val="9"/>
    <w:qFormat/>
    <w:rsid w:val="0023183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3183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3183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3183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3183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3183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3183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3183D"/>
  </w:style>
  <w:style w:type="paragraph" w:styleId="a7">
    <w:name w:val="footer"/>
    <w:basedOn w:val="a1"/>
    <w:link w:val="a8"/>
    <w:uiPriority w:val="99"/>
    <w:unhideWhenUsed/>
    <w:rsid w:val="0023183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3183D"/>
  </w:style>
  <w:style w:type="paragraph" w:customStyle="1" w:styleId="51">
    <w:name w:val="Заголовок 51"/>
    <w:basedOn w:val="a1"/>
    <w:next w:val="a1"/>
    <w:uiPriority w:val="9"/>
    <w:semiHidden/>
    <w:unhideWhenUsed/>
    <w:qFormat/>
    <w:rsid w:val="0023183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3183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3183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3183D"/>
    <w:rPr>
      <w:rFonts w:ascii="Calibri" w:eastAsia="Times New Roman" w:hAnsi="Calibri" w:cs="Times New Roman"/>
      <w:sz w:val="20"/>
      <w:szCs w:val="20"/>
    </w:rPr>
  </w:style>
  <w:style w:type="paragraph" w:styleId="ab">
    <w:name w:val="annotation text"/>
    <w:basedOn w:val="a1"/>
    <w:link w:val="ac"/>
    <w:uiPriority w:val="99"/>
    <w:unhideWhenUsed/>
    <w:rsid w:val="0023183D"/>
    <w:pPr>
      <w:spacing w:after="200" w:line="240" w:lineRule="auto"/>
    </w:pPr>
    <w:rPr>
      <w:sz w:val="20"/>
      <w:szCs w:val="20"/>
    </w:rPr>
  </w:style>
  <w:style w:type="character" w:customStyle="1" w:styleId="ac">
    <w:name w:val="Текст примечания Знак"/>
    <w:basedOn w:val="a2"/>
    <w:link w:val="ab"/>
    <w:uiPriority w:val="99"/>
    <w:rsid w:val="0023183D"/>
    <w:rPr>
      <w:sz w:val="20"/>
      <w:szCs w:val="20"/>
    </w:rPr>
  </w:style>
  <w:style w:type="paragraph" w:styleId="ad">
    <w:name w:val="Body Text"/>
    <w:basedOn w:val="a1"/>
    <w:link w:val="ae"/>
    <w:uiPriority w:val="99"/>
    <w:unhideWhenUsed/>
    <w:rsid w:val="0023183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3183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3183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3183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3183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3183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3183D"/>
    <w:pPr>
      <w:spacing w:after="200" w:line="276" w:lineRule="auto"/>
      <w:ind w:left="720"/>
      <w:contextualSpacing/>
    </w:pPr>
  </w:style>
  <w:style w:type="paragraph" w:customStyle="1" w:styleId="13">
    <w:name w:val="Обычный1"/>
    <w:uiPriority w:val="99"/>
    <w:rsid w:val="0023183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3183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3183D"/>
    <w:rPr>
      <w:rFonts w:ascii="Times New Roman" w:hAnsi="Times New Roman" w:cs="Times New Roman" w:hint="default"/>
      <w:vertAlign w:val="superscript"/>
    </w:rPr>
  </w:style>
  <w:style w:type="character" w:customStyle="1" w:styleId="FontStyle36">
    <w:name w:val="Font Style36"/>
    <w:uiPriority w:val="99"/>
    <w:rsid w:val="0023183D"/>
    <w:rPr>
      <w:rFonts w:ascii="Times New Roman" w:hAnsi="Times New Roman" w:cs="Times New Roman" w:hint="default"/>
      <w:sz w:val="20"/>
      <w:szCs w:val="20"/>
    </w:rPr>
  </w:style>
  <w:style w:type="paragraph" w:styleId="af6">
    <w:name w:val="Balloon Text"/>
    <w:basedOn w:val="a1"/>
    <w:link w:val="af7"/>
    <w:uiPriority w:val="99"/>
    <w:semiHidden/>
    <w:unhideWhenUsed/>
    <w:rsid w:val="0023183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3183D"/>
    <w:rPr>
      <w:rFonts w:ascii="Tahoma" w:hAnsi="Tahoma" w:cs="Tahoma"/>
      <w:sz w:val="16"/>
      <w:szCs w:val="16"/>
    </w:rPr>
  </w:style>
  <w:style w:type="paragraph" w:styleId="af8">
    <w:name w:val="endnote text"/>
    <w:basedOn w:val="a1"/>
    <w:link w:val="af9"/>
    <w:uiPriority w:val="99"/>
    <w:semiHidden/>
    <w:unhideWhenUsed/>
    <w:rsid w:val="0023183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3183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3183D"/>
    <w:rPr>
      <w:vertAlign w:val="superscript"/>
    </w:rPr>
  </w:style>
  <w:style w:type="paragraph" w:styleId="20">
    <w:name w:val="Body Text Indent 2"/>
    <w:basedOn w:val="a1"/>
    <w:link w:val="21"/>
    <w:uiPriority w:val="99"/>
    <w:semiHidden/>
    <w:unhideWhenUsed/>
    <w:rsid w:val="0023183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3183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3183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3183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3183D"/>
    <w:rPr>
      <w:sz w:val="16"/>
      <w:szCs w:val="16"/>
    </w:rPr>
  </w:style>
  <w:style w:type="paragraph" w:styleId="afc">
    <w:name w:val="annotation subject"/>
    <w:basedOn w:val="ab"/>
    <w:next w:val="ab"/>
    <w:link w:val="afd"/>
    <w:uiPriority w:val="99"/>
    <w:semiHidden/>
    <w:unhideWhenUsed/>
    <w:rsid w:val="0023183D"/>
    <w:rPr>
      <w:b/>
      <w:bCs/>
      <w:lang w:eastAsia="ru-RU"/>
    </w:rPr>
  </w:style>
  <w:style w:type="character" w:customStyle="1" w:styleId="afd">
    <w:name w:val="Тема примечания Знак"/>
    <w:basedOn w:val="ac"/>
    <w:link w:val="afc"/>
    <w:uiPriority w:val="99"/>
    <w:semiHidden/>
    <w:rsid w:val="0023183D"/>
    <w:rPr>
      <w:b/>
      <w:bCs/>
      <w:sz w:val="20"/>
      <w:szCs w:val="20"/>
      <w:lang w:eastAsia="ru-RU"/>
    </w:rPr>
  </w:style>
  <w:style w:type="paragraph" w:styleId="afe">
    <w:name w:val="Revision"/>
    <w:hidden/>
    <w:uiPriority w:val="99"/>
    <w:semiHidden/>
    <w:rsid w:val="0023183D"/>
    <w:pPr>
      <w:spacing w:after="0" w:line="240" w:lineRule="auto"/>
    </w:pPr>
  </w:style>
  <w:style w:type="paragraph" w:customStyle="1" w:styleId="14">
    <w:name w:val="Абзац списка1"/>
    <w:basedOn w:val="a1"/>
    <w:rsid w:val="0023183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3183D"/>
    <w:rPr>
      <w:vanish w:val="0"/>
      <w:webHidden w:val="0"/>
      <w:specVanish w:val="0"/>
    </w:rPr>
  </w:style>
  <w:style w:type="character" w:styleId="aff">
    <w:name w:val="Hyperlink"/>
    <w:uiPriority w:val="99"/>
    <w:unhideWhenUsed/>
    <w:rsid w:val="0023183D"/>
    <w:rPr>
      <w:color w:val="0000FF"/>
      <w:u w:val="single"/>
    </w:rPr>
  </w:style>
  <w:style w:type="paragraph" w:styleId="HTML">
    <w:name w:val="HTML Preformatted"/>
    <w:basedOn w:val="a1"/>
    <w:link w:val="HTML0"/>
    <w:uiPriority w:val="99"/>
    <w:unhideWhenUsed/>
    <w:rsid w:val="0023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3183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3183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3183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3183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3183D"/>
  </w:style>
  <w:style w:type="character" w:customStyle="1" w:styleId="FontStyle16">
    <w:name w:val="Font Style16"/>
    <w:rsid w:val="0023183D"/>
    <w:rPr>
      <w:rFonts w:ascii="Times New Roman" w:hAnsi="Times New Roman" w:cs="Times New Roman" w:hint="default"/>
    </w:rPr>
  </w:style>
  <w:style w:type="paragraph" w:customStyle="1" w:styleId="aff0">
    <w:name w:val="Îáû÷íûé"/>
    <w:basedOn w:val="a1"/>
    <w:rsid w:val="0023183D"/>
    <w:pPr>
      <w:spacing w:after="0" w:line="240" w:lineRule="auto"/>
      <w:jc w:val="both"/>
    </w:pPr>
    <w:rPr>
      <w:rFonts w:ascii="Arial" w:hAnsi="Arial" w:cs="Arial"/>
      <w:sz w:val="24"/>
      <w:szCs w:val="24"/>
    </w:rPr>
  </w:style>
  <w:style w:type="table" w:styleId="aff1">
    <w:name w:val="Table Grid"/>
    <w:basedOn w:val="a3"/>
    <w:uiPriority w:val="59"/>
    <w:rsid w:val="0023183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3183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3183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3183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3183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3183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3183D"/>
    <w:pPr>
      <w:spacing w:after="200" w:line="276" w:lineRule="auto"/>
      <w:ind w:left="283" w:hanging="283"/>
      <w:contextualSpacing/>
    </w:pPr>
  </w:style>
  <w:style w:type="table" w:customStyle="1" w:styleId="18">
    <w:name w:val="Сетка таблицы1"/>
    <w:basedOn w:val="a3"/>
    <w:next w:val="aff1"/>
    <w:uiPriority w:val="59"/>
    <w:rsid w:val="0023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3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3183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3183D"/>
    <w:pPr>
      <w:spacing w:after="200" w:line="276" w:lineRule="auto"/>
      <w:ind w:left="283" w:hanging="283"/>
      <w:contextualSpacing/>
    </w:pPr>
  </w:style>
  <w:style w:type="character" w:styleId="aff4">
    <w:name w:val="Subtle Emphasis"/>
    <w:basedOn w:val="a2"/>
    <w:uiPriority w:val="19"/>
    <w:qFormat/>
    <w:rsid w:val="0023183D"/>
    <w:rPr>
      <w:i/>
      <w:iCs/>
      <w:color w:val="404040" w:themeColor="text1" w:themeTint="BF"/>
    </w:rPr>
  </w:style>
  <w:style w:type="paragraph" w:customStyle="1" w:styleId="111">
    <w:name w:val="Заголовок 11"/>
    <w:basedOn w:val="a1"/>
    <w:next w:val="a1"/>
    <w:uiPriority w:val="9"/>
    <w:qFormat/>
    <w:rsid w:val="0023183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3183D"/>
    <w:rPr>
      <w:rFonts w:asciiTheme="majorHAnsi" w:eastAsiaTheme="majorEastAsia" w:hAnsiTheme="majorHAnsi" w:cstheme="majorBidi"/>
      <w:color w:val="2F5496" w:themeColor="accent1" w:themeShade="BF"/>
      <w:sz w:val="32"/>
      <w:szCs w:val="32"/>
    </w:rPr>
  </w:style>
  <w:style w:type="paragraph" w:styleId="aff5">
    <w:name w:val="Normal (Web)"/>
    <w:basedOn w:val="a1"/>
    <w:uiPriority w:val="99"/>
    <w:unhideWhenUsed/>
    <w:rsid w:val="0083185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B01E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vinokurova@sber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2D8A-6C7C-4506-83C6-BEA0C8F8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5259</Words>
  <Characters>29980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Коробейникова Мария Александровна</cp:lastModifiedBy>
  <cp:revision>3</cp:revision>
  <cp:lastPrinted>2023-11-20T21:10:00Z</cp:lastPrinted>
  <dcterms:created xsi:type="dcterms:W3CDTF">2025-07-15T10:39:00Z</dcterms:created>
  <dcterms:modified xsi:type="dcterms:W3CDTF">2025-07-15T10:50:00Z</dcterms:modified>
</cp:coreProperties>
</file>