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6C" w:rsidRPr="000A27D1" w:rsidRDefault="00A81E6C" w:rsidP="00A81E6C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A81E6C" w:rsidRDefault="00A81E6C" w:rsidP="00A81E6C">
      <w:pPr>
        <w:spacing w:after="0" w:line="240" w:lineRule="auto"/>
        <w:rPr>
          <w:rFonts w:ascii="Times New Roman" w:hAnsi="Times New Roman"/>
        </w:rPr>
        <w:sectPr w:rsidR="00A81E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1E6C" w:rsidRPr="00416637" w:rsidRDefault="00A81E6C" w:rsidP="00A81E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_____________________</w:t>
      </w:r>
    </w:p>
    <w:p w:rsidR="00A81E6C" w:rsidRDefault="00A81E6C" w:rsidP="00A81E6C">
      <w:pPr>
        <w:spacing w:after="0" w:line="240" w:lineRule="auto"/>
        <w:jc w:val="right"/>
        <w:rPr>
          <w:rFonts w:ascii="Times New Roman" w:hAnsi="Times New Roman"/>
        </w:rPr>
        <w:sectPr w:rsidR="00A81E6C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________________2025 г.</w:t>
      </w:r>
    </w:p>
    <w:p w:rsidR="00A81E6C" w:rsidRPr="000A27D1" w:rsidRDefault="00A81E6C" w:rsidP="00A81E6C">
      <w:pPr>
        <w:spacing w:after="0" w:line="240" w:lineRule="auto"/>
        <w:rPr>
          <w:rFonts w:ascii="Times New Roman" w:hAnsi="Times New Roman"/>
        </w:rPr>
      </w:pPr>
    </w:p>
    <w:p w:rsidR="00A81E6C" w:rsidRPr="000A27D1" w:rsidRDefault="00A81E6C" w:rsidP="00A81E6C">
      <w:pPr>
        <w:spacing w:after="0" w:line="240" w:lineRule="auto"/>
        <w:jc w:val="both"/>
        <w:rPr>
          <w:rFonts w:ascii="Times New Roman" w:hAnsi="Times New Roman"/>
        </w:rPr>
      </w:pPr>
    </w:p>
    <w:p w:rsidR="00A81E6C" w:rsidRPr="000A27D1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Миллер Юрий Эдуардович</w:t>
      </w:r>
      <w:r w:rsidRPr="00B11963">
        <w:rPr>
          <w:rFonts w:ascii="Times New Roman" w:hAnsi="Times New Roman"/>
          <w:noProof/>
        </w:rPr>
        <w:t>,</w:t>
      </w:r>
      <w:r w:rsidRPr="000A27D1">
        <w:rPr>
          <w:rFonts w:ascii="Times New Roman" w:hAnsi="Times New Roman"/>
        </w:rPr>
        <w:t xml:space="preserve"> именуемый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Панькива Артура Ростиславовича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 xml:space="preserve">решения </w:t>
      </w:r>
      <w:r w:rsidRPr="00A67D97">
        <w:rPr>
          <w:rFonts w:ascii="Times New Roman" w:hAnsi="Times New Roman"/>
          <w:noProof/>
        </w:rPr>
        <w:t xml:space="preserve">Арбитражного суда </w:t>
      </w:r>
      <w:r>
        <w:rPr>
          <w:rFonts w:ascii="Times New Roman" w:hAnsi="Times New Roman"/>
          <w:noProof/>
        </w:rPr>
        <w:t>Тюменской области</w:t>
      </w:r>
      <w:r w:rsidRPr="00A67D97">
        <w:rPr>
          <w:rFonts w:ascii="Times New Roman" w:hAnsi="Times New Roman"/>
          <w:noProof/>
        </w:rPr>
        <w:t xml:space="preserve"> от </w:t>
      </w:r>
      <w:r w:rsidRPr="00236C4E">
        <w:rPr>
          <w:rFonts w:ascii="Times New Roman" w:hAnsi="Times New Roman"/>
          <w:noProof/>
        </w:rPr>
        <w:t>2</w:t>
      </w:r>
      <w:r>
        <w:rPr>
          <w:rFonts w:ascii="Times New Roman" w:hAnsi="Times New Roman"/>
          <w:noProof/>
        </w:rPr>
        <w:t>2</w:t>
      </w:r>
      <w:r w:rsidRPr="00236C4E">
        <w:rPr>
          <w:rFonts w:ascii="Times New Roman" w:hAnsi="Times New Roman"/>
          <w:noProof/>
        </w:rPr>
        <w:t>.</w:t>
      </w:r>
      <w:r>
        <w:rPr>
          <w:rFonts w:ascii="Times New Roman" w:hAnsi="Times New Roman"/>
          <w:noProof/>
        </w:rPr>
        <w:t>04</w:t>
      </w:r>
      <w:r w:rsidRPr="00236C4E">
        <w:rPr>
          <w:rFonts w:ascii="Times New Roman" w:hAnsi="Times New Roman"/>
          <w:noProof/>
        </w:rPr>
        <w:t>.202</w:t>
      </w:r>
      <w:r>
        <w:rPr>
          <w:rFonts w:ascii="Times New Roman" w:hAnsi="Times New Roman"/>
          <w:noProof/>
        </w:rPr>
        <w:t>5</w:t>
      </w:r>
      <w:r w:rsidRPr="00236C4E">
        <w:rPr>
          <w:rFonts w:ascii="Times New Roman" w:hAnsi="Times New Roman"/>
          <w:noProof/>
        </w:rPr>
        <w:t xml:space="preserve"> г. по делу № </w:t>
      </w:r>
      <w:r w:rsidRPr="00E211C4">
        <w:rPr>
          <w:rFonts w:ascii="Times New Roman" w:hAnsi="Times New Roman"/>
          <w:noProof/>
        </w:rPr>
        <w:t>А70-2607/2025</w:t>
      </w:r>
      <w:r w:rsidRPr="00236C4E">
        <w:rPr>
          <w:rFonts w:ascii="Times New Roman" w:hAnsi="Times New Roman"/>
          <w:noProof/>
        </w:rPr>
        <w:t>,</w:t>
      </w:r>
      <w:r w:rsidRPr="000A27D1">
        <w:rPr>
          <w:rFonts w:ascii="Times New Roman" w:hAnsi="Times New Roman"/>
        </w:rPr>
        <w:t xml:space="preserve"> с одной стороны, и _________________, именуемое (-</w:t>
      </w:r>
      <w:proofErr w:type="spellStart"/>
      <w:r w:rsidRPr="000A27D1">
        <w:rPr>
          <w:rFonts w:ascii="Times New Roman" w:hAnsi="Times New Roman"/>
        </w:rPr>
        <w:t>ый</w:t>
      </w:r>
      <w:proofErr w:type="spellEnd"/>
      <w:r w:rsidRPr="000A27D1">
        <w:rPr>
          <w:rFonts w:ascii="Times New Roman" w:hAnsi="Times New Roman"/>
        </w:rPr>
        <w:t>, -</w:t>
      </w:r>
      <w:proofErr w:type="spellStart"/>
      <w:r w:rsidRPr="000A27D1">
        <w:rPr>
          <w:rFonts w:ascii="Times New Roman" w:hAnsi="Times New Roman"/>
        </w:rPr>
        <w:t>ая</w:t>
      </w:r>
      <w:proofErr w:type="spellEnd"/>
      <w:r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A81E6C" w:rsidRPr="006F4E03" w:rsidRDefault="00A81E6C" w:rsidP="00A81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E6C" w:rsidRPr="006F4E03" w:rsidRDefault="00A81E6C" w:rsidP="00A81E6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A81E6C" w:rsidRDefault="00A81E6C" w:rsidP="00A81E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</w:t>
      </w:r>
      <w:proofErr w:type="gramStart"/>
      <w:r>
        <w:rPr>
          <w:rFonts w:ascii="Times New Roman" w:hAnsi="Times New Roman"/>
        </w:rPr>
        <w:t>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______.</w:t>
      </w:r>
    </w:p>
    <w:p w:rsidR="00A81E6C" w:rsidRPr="003A3601" w:rsidRDefault="00A81E6C" w:rsidP="00A81E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A81E6C" w:rsidRPr="001C2683" w:rsidRDefault="00A81E6C" w:rsidP="00A81E6C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A81E6C" w:rsidRDefault="00A81E6C" w:rsidP="00A81E6C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A81E6C" w:rsidRPr="001C2683" w:rsidRDefault="00A81E6C" w:rsidP="00A81E6C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A81E6C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2. </w:t>
      </w:r>
      <w:r w:rsidRPr="00384FD0">
        <w:rPr>
          <w:rFonts w:ascii="Times New Roman" w:hAnsi="Times New Roman"/>
        </w:rPr>
        <w:t xml:space="preserve">На Имущество зарегистрировано ограничение (обременение) </w:t>
      </w:r>
      <w:proofErr w:type="gramStart"/>
      <w:r w:rsidRPr="00384FD0">
        <w:rPr>
          <w:rFonts w:ascii="Times New Roman" w:hAnsi="Times New Roman"/>
        </w:rPr>
        <w:t>права: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______________.</w:t>
      </w:r>
    </w:p>
    <w:p w:rsidR="00A81E6C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_.____ на электронной торговой площадке _______, размещенной на сайте в сети Интернет _________.</w:t>
      </w:r>
    </w:p>
    <w:p w:rsidR="00A81E6C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81E6C" w:rsidRDefault="00A81E6C" w:rsidP="00A81E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A81E6C" w:rsidRPr="006A304D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A81E6C" w:rsidRPr="006A304D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A81E6C" w:rsidRPr="006A304D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A81E6C" w:rsidRPr="006A304D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A81E6C" w:rsidRPr="006A304D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A81E6C" w:rsidRPr="006A304D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настоящим договором.</w:t>
      </w:r>
    </w:p>
    <w:p w:rsidR="00A81E6C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A81E6C" w:rsidRDefault="00A81E6C" w:rsidP="00A81E6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81E6C" w:rsidRPr="004653A8" w:rsidRDefault="00A81E6C" w:rsidP="00A81E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A81E6C" w:rsidRPr="004653A8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A81E6C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A81E6C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81E6C" w:rsidRPr="00B838EC" w:rsidRDefault="00A81E6C" w:rsidP="00A81E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A81E6C" w:rsidRPr="003512E4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A81E6C" w:rsidRPr="00E22291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lastRenderedPageBreak/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A81E6C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A81E6C" w:rsidRPr="003A3601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A81E6C" w:rsidRDefault="00A81E6C" w:rsidP="00A81E6C">
      <w:pPr>
        <w:spacing w:after="0" w:line="240" w:lineRule="auto"/>
        <w:jc w:val="both"/>
        <w:rPr>
          <w:rFonts w:ascii="Times New Roman" w:hAnsi="Times New Roman"/>
        </w:rPr>
      </w:pPr>
    </w:p>
    <w:p w:rsidR="00A81E6C" w:rsidRDefault="00A81E6C" w:rsidP="00A81E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A81E6C" w:rsidRDefault="00A81E6C" w:rsidP="00A81E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A81E6C" w:rsidRPr="00E8242B" w:rsidRDefault="00A81E6C" w:rsidP="00A81E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81E6C" w:rsidRDefault="00A81E6C" w:rsidP="00A81E6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A81E6C" w:rsidRDefault="00A81E6C" w:rsidP="00A81E6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A81E6C" w:rsidRDefault="00A81E6C" w:rsidP="00A81E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A81E6C" w:rsidRPr="00E10F9A" w:rsidRDefault="00A81E6C" w:rsidP="00A81E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A81E6C" w:rsidRPr="00E10F9A" w:rsidRDefault="00A81E6C" w:rsidP="00A81E6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A81E6C" w:rsidRPr="00E10F9A" w:rsidRDefault="00A81E6C" w:rsidP="00A81E6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A81E6C" w:rsidRPr="00E10F9A" w:rsidRDefault="00A81E6C" w:rsidP="00A81E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Арбитражном суде Тюменской области</w:t>
      </w:r>
      <w:r>
        <w:rPr>
          <w:rFonts w:ascii="Times New Roman" w:hAnsi="Times New Roman"/>
        </w:rPr>
        <w:t>.</w:t>
      </w:r>
    </w:p>
    <w:p w:rsidR="00A81E6C" w:rsidRPr="00E10F9A" w:rsidRDefault="00A81E6C" w:rsidP="00A81E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81E6C" w:rsidRDefault="00A81E6C" w:rsidP="00A81E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</w:t>
      </w:r>
      <w:r>
        <w:rPr>
          <w:rFonts w:ascii="Times New Roman" w:hAnsi="Times New Roman"/>
        </w:rPr>
        <w:t xml:space="preserve"> трех </w:t>
      </w:r>
      <w:r w:rsidRPr="00546D20">
        <w:rPr>
          <w:rFonts w:ascii="Times New Roman" w:hAnsi="Times New Roman"/>
        </w:rPr>
        <w:t>экземплярах, имеющих одинаковую юридическую силу, по одному экземпляру для каждой из Сторон</w:t>
      </w:r>
      <w:r>
        <w:rPr>
          <w:rFonts w:ascii="Times New Roman" w:hAnsi="Times New Roman"/>
        </w:rPr>
        <w:t>, третий для регистрации в органы ГИБДД</w:t>
      </w:r>
    </w:p>
    <w:p w:rsidR="00A81E6C" w:rsidRPr="00E8242B" w:rsidRDefault="00A81E6C" w:rsidP="00A81E6C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A81E6C" w:rsidRDefault="00A81E6C" w:rsidP="00A81E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A81E6C" w:rsidRPr="00AE3D0E" w:rsidTr="007D2183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6C" w:rsidRPr="00AE3D0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6C" w:rsidRPr="00AE3D0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A81E6C" w:rsidRPr="00AE3D0E" w:rsidTr="007D2183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6C" w:rsidRPr="00D0601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Миллер Юрий Эдуардович</w:t>
            </w:r>
          </w:p>
          <w:p w:rsidR="00A81E6C" w:rsidRPr="00D0601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Дата рождения: 15.10.1952 г.</w:t>
            </w:r>
          </w:p>
          <w:p w:rsidR="00A81E6C" w:rsidRPr="00D0601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Место рождения: г. Еманжелинск Челябинской области</w:t>
            </w:r>
          </w:p>
          <w:p w:rsidR="00A81E6C" w:rsidRPr="00D0601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Адрес регистрации: Тюменская область, г. Тюмень, ул. Герцена, д. 55, кв. 31</w:t>
            </w:r>
          </w:p>
          <w:p w:rsidR="00A81E6C" w:rsidRPr="00D0601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Паспорт серия 71 02 № 662676 выдан Управлением внутренних дел Центрального АО г. Тюмени 15.08.2002 г., код подразделения 722-003</w:t>
            </w:r>
          </w:p>
          <w:p w:rsidR="00A81E6C" w:rsidRPr="00D0601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СНИЛС: 059-006-592 61</w:t>
            </w:r>
          </w:p>
          <w:p w:rsidR="00A81E6C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ИНН: 720205249569</w:t>
            </w: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:rsidR="00A81E6C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81E6C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81E6C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счёта: 40817810950201668015</w:t>
            </w:r>
          </w:p>
          <w:p w:rsidR="00A81E6C" w:rsidRPr="00D20A9A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Панькив Артур Ростиславович</w:t>
            </w:r>
          </w:p>
          <w:p w:rsidR="00A81E6C" w:rsidRPr="00D20A9A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"ЦЕНТРАЛЬНЫЙ" ПАО "СОВКОМБАНК"БИК 045004763 ИНН </w:t>
            </w:r>
            <w:proofErr w:type="gramStart"/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4401116480  ОГРН</w:t>
            </w:r>
            <w:proofErr w:type="gramEnd"/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1144400000425</w:t>
            </w:r>
          </w:p>
          <w:p w:rsidR="00A81E6C" w:rsidRPr="00D20A9A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</w:t>
            </w:r>
            <w:proofErr w:type="spellEnd"/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/счет 30101810150040000763</w:t>
            </w:r>
          </w:p>
          <w:p w:rsidR="00A81E6C" w:rsidRPr="00AE3D0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КПП 544543001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6C" w:rsidRPr="00AE3D0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1E6C" w:rsidRPr="00AE3D0E" w:rsidTr="007D2183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6C" w:rsidRPr="00AE3D0E" w:rsidRDefault="00A81E6C" w:rsidP="00FB5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Финансовый управляющий 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А.Р. Панькив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6C" w:rsidRPr="00AE3D0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A81E6C" w:rsidRPr="00AE3D0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A81E6C" w:rsidRPr="00AE3D0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Default="00A81E6C" w:rsidP="00A81E6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81E6C" w:rsidRPr="00E506ED" w:rsidRDefault="00A81E6C" w:rsidP="00A81E6C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A81E6C" w:rsidRPr="00E506ED" w:rsidRDefault="00A81E6C" w:rsidP="00A81E6C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A81E6C" w:rsidRDefault="00A81E6C" w:rsidP="00A81E6C">
      <w:pPr>
        <w:spacing w:after="0" w:line="240" w:lineRule="auto"/>
        <w:rPr>
          <w:rFonts w:ascii="Times New Roman" w:hAnsi="Times New Roman"/>
        </w:rPr>
        <w:sectPr w:rsidR="00A81E6C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1E6C" w:rsidRPr="00416637" w:rsidRDefault="00A81E6C" w:rsidP="00A81E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_____________________</w:t>
      </w:r>
    </w:p>
    <w:p w:rsidR="00A81E6C" w:rsidRDefault="00A81E6C" w:rsidP="00A81E6C">
      <w:pPr>
        <w:spacing w:after="0" w:line="240" w:lineRule="auto"/>
        <w:jc w:val="right"/>
        <w:rPr>
          <w:rFonts w:ascii="Times New Roman" w:hAnsi="Times New Roman"/>
        </w:rPr>
        <w:sectPr w:rsidR="00A81E6C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_________________2025 г.</w:t>
      </w:r>
    </w:p>
    <w:p w:rsidR="00A81E6C" w:rsidRPr="000A27D1" w:rsidRDefault="00A81E6C" w:rsidP="00A81E6C">
      <w:pPr>
        <w:spacing w:after="0" w:line="240" w:lineRule="auto"/>
        <w:rPr>
          <w:rFonts w:ascii="Times New Roman" w:hAnsi="Times New Roman"/>
        </w:rPr>
      </w:pPr>
    </w:p>
    <w:p w:rsidR="00A81E6C" w:rsidRPr="000A27D1" w:rsidRDefault="00A81E6C" w:rsidP="00A81E6C">
      <w:pPr>
        <w:spacing w:after="0" w:line="240" w:lineRule="auto"/>
        <w:jc w:val="both"/>
        <w:rPr>
          <w:rFonts w:ascii="Times New Roman" w:hAnsi="Times New Roman"/>
        </w:rPr>
      </w:pPr>
    </w:p>
    <w:p w:rsidR="00A81E6C" w:rsidRPr="000A27D1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7014C">
        <w:rPr>
          <w:rFonts w:ascii="Times New Roman" w:hAnsi="Times New Roman"/>
          <w:noProof/>
        </w:rPr>
        <w:t>Миллер Юрий Эдуардович, именуемый в дальнейшем «Продавец», в лице финансового управляющего Панькива Артура Ростиславовича, действующего на основании решения Арбитражного суда Тюменской области от 22.04.2025 г. по делу № А70-2607/2025,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</w:t>
      </w:r>
      <w:r w:rsidRPr="000A27D1">
        <w:rPr>
          <w:rFonts w:ascii="Times New Roman" w:hAnsi="Times New Roman"/>
        </w:rPr>
        <w:t>:</w:t>
      </w:r>
    </w:p>
    <w:p w:rsidR="00A81E6C" w:rsidRPr="00E506ED" w:rsidRDefault="00A81E6C" w:rsidP="00A81E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06ED">
        <w:rPr>
          <w:rFonts w:ascii="Times New Roman" w:hAnsi="Times New Roman"/>
        </w:rPr>
        <w:t>:</w:t>
      </w:r>
    </w:p>
    <w:p w:rsidR="00A81E6C" w:rsidRDefault="00A81E6C" w:rsidP="00A81E6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A81E6C" w:rsidRDefault="00A81E6C" w:rsidP="00A81E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430767">
        <w:rPr>
          <w:rFonts w:ascii="Times New Roman" w:eastAsia="Times New Roman" w:hAnsi="Times New Roman"/>
          <w:lang w:eastAsia="ru-RU"/>
        </w:rPr>
        <w:t>_._</w:t>
      </w:r>
      <w:proofErr w:type="gramEnd"/>
      <w:r w:rsidRPr="00430767">
        <w:rPr>
          <w:rFonts w:ascii="Times New Roman" w:eastAsia="Times New Roman" w:hAnsi="Times New Roman"/>
          <w:lang w:eastAsia="ru-RU"/>
        </w:rPr>
        <w:t>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A81E6C" w:rsidRDefault="00A81E6C" w:rsidP="00A81E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A81E6C" w:rsidRDefault="00A81E6C" w:rsidP="00A81E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A81E6C" w:rsidRPr="00306107" w:rsidRDefault="00A81E6C" w:rsidP="00A81E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трех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Сторон, третий для регистрации в органы ГИБДД</w:t>
      </w:r>
    </w:p>
    <w:p w:rsidR="00A81E6C" w:rsidRPr="003243F4" w:rsidRDefault="00A81E6C" w:rsidP="00A81E6C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A81E6C" w:rsidRPr="005A1E50" w:rsidTr="007D218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6C" w:rsidRPr="005A1E50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6C" w:rsidRPr="005A1E50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A81E6C" w:rsidRPr="005A1E50" w:rsidTr="007D218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6C" w:rsidRPr="00D0601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Миллер Юрий Эдуардович</w:t>
            </w:r>
          </w:p>
          <w:p w:rsidR="00A81E6C" w:rsidRPr="00D0601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Дата рождения: 15.10.1952 г.</w:t>
            </w:r>
          </w:p>
          <w:p w:rsidR="00A81E6C" w:rsidRPr="00D0601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Место рождения: г. Еманжелинск Челябинской области</w:t>
            </w:r>
          </w:p>
          <w:p w:rsidR="00A81E6C" w:rsidRPr="00D0601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Адрес регистрации: Тюменская область, г. Тюмень, ул. Герцена, д. 55, кв. 31</w:t>
            </w:r>
          </w:p>
          <w:p w:rsidR="00A81E6C" w:rsidRPr="00D0601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Паспорт серия 71 02 № 662676 выдан Управлением внутренних дел Центрального АО г. Тюмени 15.08.2002 г., код подразделения 722-003</w:t>
            </w:r>
          </w:p>
          <w:p w:rsidR="00A81E6C" w:rsidRPr="00D0601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СНИЛС: 059-006-592 61</w:t>
            </w:r>
          </w:p>
          <w:p w:rsidR="00A81E6C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ИНН: 720205249569</w:t>
            </w: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:rsidR="00A81E6C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81E6C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81E6C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счёта: 40817810950201668015</w:t>
            </w:r>
          </w:p>
          <w:p w:rsidR="00A81E6C" w:rsidRPr="00D20A9A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Панькив Артур Ростиславович</w:t>
            </w:r>
          </w:p>
          <w:p w:rsidR="00A81E6C" w:rsidRPr="00D20A9A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"ЦЕНТРАЛЬНЫЙ" ПАО "СОВКОМБАНК"БИК 045004763 ИНН </w:t>
            </w:r>
            <w:proofErr w:type="gramStart"/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4401116480  ОГРН</w:t>
            </w:r>
            <w:proofErr w:type="gramEnd"/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1144400000425</w:t>
            </w:r>
          </w:p>
          <w:p w:rsidR="00A81E6C" w:rsidRPr="00D20A9A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</w:t>
            </w:r>
            <w:proofErr w:type="spellEnd"/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/счет 30101810150040000763</w:t>
            </w:r>
          </w:p>
          <w:p w:rsidR="00A81E6C" w:rsidRPr="00AE3D0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544543001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6C" w:rsidRPr="005A1E50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1E6C" w:rsidRPr="005A1E50" w:rsidTr="007D218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6C" w:rsidRPr="00AE3D0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 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А.Р. Панькив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6C" w:rsidRPr="00AE3D0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A81E6C" w:rsidRPr="00AE3D0E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A81E6C" w:rsidRPr="005A1E50" w:rsidRDefault="00A81E6C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A81E6C" w:rsidRPr="00430767" w:rsidRDefault="00A81E6C" w:rsidP="00A81E6C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A81E6C" w:rsidRDefault="00A81E6C" w:rsidP="00A81E6C"/>
    <w:p w:rsidR="00A81E6C" w:rsidRDefault="00A81E6C" w:rsidP="00A81E6C"/>
    <w:p w:rsidR="00051ACF" w:rsidRDefault="00051ACF"/>
    <w:sectPr w:rsidR="00051ACF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22"/>
    <w:rsid w:val="00051ACF"/>
    <w:rsid w:val="005E1922"/>
    <w:rsid w:val="00A81E6C"/>
    <w:rsid w:val="00FB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104AC-A036-49A2-93E1-E9C13CB6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Яценко</dc:creator>
  <cp:keywords/>
  <dc:description/>
  <cp:lastModifiedBy>Алексей Яценко</cp:lastModifiedBy>
  <cp:revision>3</cp:revision>
  <dcterms:created xsi:type="dcterms:W3CDTF">2025-08-29T05:10:00Z</dcterms:created>
  <dcterms:modified xsi:type="dcterms:W3CDTF">2025-08-29T05:11:00Z</dcterms:modified>
</cp:coreProperties>
</file>