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AC5993" w:rsidP="00D713A2">
      <w:pPr>
        <w:pStyle w:val="a3"/>
        <w:ind w:left="118" w:right="104" w:firstLine="283"/>
        <w:jc w:val="both"/>
      </w:pPr>
      <w:r w:rsidRPr="00AC5993">
        <w:t xml:space="preserve">Назарова Ирина Анатольевна (дата рождения: 24.12.1962 г., место рождения: г. Октябрьский РБ, СНИЛС 008-870-503 56, ИНН 026501111107, адрес регистрации по месту жительства: 452606, Республика Башкортостан, г Октябрьский, </w:t>
      </w:r>
      <w:proofErr w:type="spellStart"/>
      <w:r w:rsidRPr="00AC5993">
        <w:t>ул</w:t>
      </w:r>
      <w:proofErr w:type="spellEnd"/>
      <w:r w:rsidRPr="00AC5993">
        <w:t xml:space="preserve"> Девонская, 5, 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Pr="00AC5993">
        <w:t>Республики Башкортостан от 29.05.2024 г. по делу № А07-10823/2024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</w:t>
      </w:r>
      <w:r w:rsidR="003907BA">
        <w:t>1</w:t>
      </w:r>
      <w:bookmarkStart w:id="0" w:name="_GoBack"/>
      <w:bookmarkEnd w:id="0"/>
      <w:r>
        <w:t xml:space="preserve">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AC5993">
      <w:pPr>
        <w:pStyle w:val="a3"/>
        <w:spacing w:before="2"/>
        <w:ind w:left="118"/>
      </w:pPr>
      <w:r w:rsidRPr="00AC5993">
        <w:t>Назарова Ирина Анатольевна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AC5993" w:rsidRPr="00AC5993">
        <w:t xml:space="preserve">Назарова Ирина Анатольевна, ИНН 026501111107 Банк получателя: ФИЛИАЛ "ЦЕНТРАЛЬНЫЙ" ПАО "СОВКОМБАНК"(БЕРДСК), БИК: 045004763, ИНН банка 4401116480, к/с 30101810150040000763, </w:t>
      </w:r>
      <w:proofErr w:type="spellStart"/>
      <w:r w:rsidR="00AC5993" w:rsidRPr="00AC5993">
        <w:t>кпп</w:t>
      </w:r>
      <w:proofErr w:type="spellEnd"/>
      <w:r w:rsidR="00AC5993" w:rsidRPr="00AC5993">
        <w:t>: 544543001, р/с № 40817810650</w:t>
      </w:r>
      <w:r w:rsidR="00AC5993">
        <w:t>188416907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D7" w:rsidRDefault="005A00D7">
      <w:r>
        <w:separator/>
      </w:r>
    </w:p>
  </w:endnote>
  <w:endnote w:type="continuationSeparator" w:id="0">
    <w:p w:rsidR="005A00D7" w:rsidRDefault="005A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907BA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907BA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D7" w:rsidRDefault="005A00D7">
      <w:r>
        <w:separator/>
      </w:r>
    </w:p>
  </w:footnote>
  <w:footnote w:type="continuationSeparator" w:id="0">
    <w:p w:rsidR="005A00D7" w:rsidRDefault="005A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3907BA"/>
    <w:rsid w:val="005A00D7"/>
    <w:rsid w:val="006179FC"/>
    <w:rsid w:val="00A6568D"/>
    <w:rsid w:val="00AB60B4"/>
    <w:rsid w:val="00AC5993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3</cp:revision>
  <dcterms:created xsi:type="dcterms:W3CDTF">2024-12-16T09:25:00Z</dcterms:created>
  <dcterms:modified xsi:type="dcterms:W3CDTF">2025-08-27T06:25:00Z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