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2CB9" w14:textId="371023A8" w:rsidR="00545375" w:rsidRPr="00137A58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12E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5212E6">
        <w:rPr>
          <w:rFonts w:ascii="Times New Roman" w:hAnsi="Times New Roman" w:cs="Times New Roman"/>
          <w:sz w:val="20"/>
          <w:szCs w:val="20"/>
        </w:rPr>
        <w:t>8(800)777-5757</w:t>
      </w:r>
      <w:r w:rsidRPr="005212E6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5212E6">
        <w:rPr>
          <w:rFonts w:ascii="Times New Roman" w:hAnsi="Times New Roman" w:cs="Times New Roman"/>
          <w:sz w:val="20"/>
          <w:szCs w:val="20"/>
        </w:rPr>
        <w:t>vega</w:t>
      </w:r>
      <w:r w:rsidRPr="005212E6">
        <w:rPr>
          <w:rFonts w:ascii="Times New Roman" w:hAnsi="Times New Roman" w:cs="Times New Roman"/>
          <w:sz w:val="20"/>
          <w:szCs w:val="20"/>
        </w:rPr>
        <w:t xml:space="preserve">@auction-house.ru, далее – </w:t>
      </w:r>
      <w:r w:rsidR="005212E6" w:rsidRPr="005212E6">
        <w:rPr>
          <w:rFonts w:ascii="Times New Roman" w:hAnsi="Times New Roman" w:cs="Times New Roman"/>
          <w:sz w:val="20"/>
          <w:szCs w:val="20"/>
        </w:rPr>
        <w:t>АО «РАД»</w:t>
      </w:r>
      <w:r w:rsidRPr="005212E6">
        <w:rPr>
          <w:rFonts w:ascii="Times New Roman" w:hAnsi="Times New Roman" w:cs="Times New Roman"/>
          <w:sz w:val="20"/>
          <w:szCs w:val="20"/>
        </w:rPr>
        <w:t xml:space="preserve">, ОТ), действующее на основании договора поручения с </w:t>
      </w:r>
      <w:r w:rsidR="005212E6" w:rsidRPr="005212E6">
        <w:rPr>
          <w:rFonts w:ascii="Times New Roman" w:hAnsi="Times New Roman" w:cs="Times New Roman"/>
          <w:b/>
          <w:sz w:val="20"/>
          <w:szCs w:val="20"/>
        </w:rPr>
        <w:t xml:space="preserve">АО «СК «ПРАГМА» </w:t>
      </w:r>
      <w:r w:rsidRPr="005212E6">
        <w:rPr>
          <w:rFonts w:ascii="Times New Roman" w:hAnsi="Times New Roman" w:cs="Times New Roman"/>
          <w:sz w:val="20"/>
          <w:szCs w:val="20"/>
        </w:rPr>
        <w:t>(</w:t>
      </w:r>
      <w:r w:rsidR="005212E6" w:rsidRPr="005212E6">
        <w:rPr>
          <w:rFonts w:ascii="Times New Roman" w:hAnsi="Times New Roman" w:cs="Times New Roman"/>
          <w:sz w:val="20"/>
          <w:szCs w:val="20"/>
        </w:rPr>
        <w:t>ИНН 7733136100</w:t>
      </w:r>
      <w:r w:rsidRPr="005212E6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5212E6">
        <w:rPr>
          <w:rFonts w:ascii="Times New Roman" w:hAnsi="Times New Roman" w:cs="Times New Roman"/>
          <w:sz w:val="20"/>
          <w:szCs w:val="20"/>
        </w:rPr>
        <w:t xml:space="preserve"> – </w:t>
      </w:r>
      <w:r w:rsidRPr="005212E6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5212E6">
        <w:rPr>
          <w:rFonts w:ascii="Times New Roman" w:hAnsi="Times New Roman" w:cs="Times New Roman"/>
          <w:sz w:val="20"/>
          <w:szCs w:val="20"/>
        </w:rPr>
        <w:t>,</w:t>
      </w:r>
      <w:r w:rsidRPr="005212E6">
        <w:rPr>
          <w:rFonts w:ascii="Times New Roman" w:hAnsi="Times New Roman" w:cs="Times New Roman"/>
          <w:sz w:val="20"/>
          <w:szCs w:val="20"/>
        </w:rPr>
        <w:t xml:space="preserve"> </w:t>
      </w:r>
      <w:r w:rsidRPr="005212E6">
        <w:rPr>
          <w:rFonts w:ascii="Times New Roman" w:hAnsi="Times New Roman" w:cs="Times New Roman"/>
          <w:b/>
          <w:sz w:val="20"/>
          <w:szCs w:val="20"/>
        </w:rPr>
        <w:t>в лице</w:t>
      </w:r>
      <w:r w:rsidRPr="005212E6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5212E6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5212E6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5212E6" w:rsidRPr="005212E6">
        <w:rPr>
          <w:rFonts w:ascii="Times New Roman" w:hAnsi="Times New Roman" w:cs="Times New Roman"/>
          <w:b/>
          <w:sz w:val="20"/>
          <w:szCs w:val="20"/>
        </w:rPr>
        <w:t xml:space="preserve">Сунгурова Р.Ц. </w:t>
      </w:r>
      <w:r w:rsidRPr="005212E6">
        <w:rPr>
          <w:rFonts w:ascii="Times New Roman" w:hAnsi="Times New Roman" w:cs="Times New Roman"/>
          <w:sz w:val="20"/>
          <w:szCs w:val="20"/>
        </w:rPr>
        <w:t>(</w:t>
      </w:r>
      <w:r w:rsidR="00545375" w:rsidRPr="005212E6">
        <w:rPr>
          <w:rFonts w:ascii="Times New Roman" w:hAnsi="Times New Roman" w:cs="Times New Roman"/>
          <w:sz w:val="20"/>
          <w:szCs w:val="20"/>
        </w:rPr>
        <w:t xml:space="preserve">ИНН </w:t>
      </w:r>
      <w:r w:rsidR="005212E6" w:rsidRPr="005212E6">
        <w:rPr>
          <w:rFonts w:ascii="Times New Roman" w:hAnsi="Times New Roman" w:cs="Times New Roman"/>
          <w:sz w:val="20"/>
          <w:szCs w:val="20"/>
        </w:rPr>
        <w:t>056211198401</w:t>
      </w:r>
      <w:r w:rsidR="00545375" w:rsidRPr="005212E6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5212E6" w:rsidRPr="005212E6">
        <w:rPr>
          <w:rFonts w:ascii="Times New Roman" w:hAnsi="Times New Roman" w:cs="Times New Roman"/>
          <w:sz w:val="20"/>
          <w:szCs w:val="20"/>
        </w:rPr>
        <w:t>КУ</w:t>
      </w:r>
      <w:r w:rsidR="00545375" w:rsidRPr="005212E6">
        <w:rPr>
          <w:rFonts w:ascii="Times New Roman" w:hAnsi="Times New Roman" w:cs="Times New Roman"/>
          <w:sz w:val="20"/>
          <w:szCs w:val="20"/>
        </w:rPr>
        <w:t>)</w:t>
      </w:r>
      <w:r w:rsidR="005212E6" w:rsidRPr="005212E6">
        <w:rPr>
          <w:rFonts w:ascii="Times New Roman" w:hAnsi="Times New Roman" w:cs="Times New Roman"/>
          <w:sz w:val="20"/>
          <w:szCs w:val="20"/>
        </w:rPr>
        <w:t>,</w:t>
      </w:r>
      <w:r w:rsidR="00545375" w:rsidRPr="005212E6">
        <w:rPr>
          <w:rFonts w:ascii="Times New Roman" w:hAnsi="Times New Roman" w:cs="Times New Roman"/>
          <w:sz w:val="20"/>
          <w:szCs w:val="20"/>
        </w:rPr>
        <w:t xml:space="preserve"> член </w:t>
      </w:r>
      <w:r w:rsidR="005212E6" w:rsidRPr="005212E6">
        <w:rPr>
          <w:rFonts w:ascii="Times New Roman" w:hAnsi="Times New Roman" w:cs="Times New Roman"/>
          <w:sz w:val="20"/>
          <w:szCs w:val="20"/>
        </w:rPr>
        <w:t>ААУ «СЦЭАУ» (ИНН 5406245522</w:t>
      </w:r>
      <w:r w:rsidR="00545375" w:rsidRPr="005212E6">
        <w:rPr>
          <w:rFonts w:ascii="Times New Roman" w:hAnsi="Times New Roman" w:cs="Times New Roman"/>
          <w:sz w:val="20"/>
          <w:szCs w:val="20"/>
        </w:rPr>
        <w:t>)</w:t>
      </w:r>
      <w:r w:rsidRPr="005212E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545375" w:rsidRPr="005212E6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5212E6" w:rsidRPr="005212E6">
        <w:rPr>
          <w:rFonts w:ascii="Times New Roman" w:hAnsi="Times New Roman" w:cs="Times New Roman"/>
          <w:sz w:val="20"/>
          <w:szCs w:val="20"/>
        </w:rPr>
        <w:t>от 20.09.2021 и Определения от 24.11.2021 Арбитражного суда города Москвы по делу №А40-129255/</w:t>
      </w:r>
      <w:r w:rsidR="005212E6" w:rsidRPr="006973C7">
        <w:rPr>
          <w:rFonts w:ascii="Times New Roman" w:hAnsi="Times New Roman" w:cs="Times New Roman"/>
          <w:sz w:val="20"/>
          <w:szCs w:val="20"/>
        </w:rPr>
        <w:t>2020</w:t>
      </w:r>
      <w:r w:rsidRPr="006973C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6973C7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6973C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03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973C7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73C7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6973C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8E03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973C7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8E03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73C7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8E03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973C7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973C7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6973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8E038B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973C7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6973C7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51A4" w:rsidRPr="00697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Объявление о проведении торгов опубликовано в Едином федеральном реестре сведений о </w:t>
      </w:r>
      <w:r w:rsidR="00AA51A4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банкротстве (далее – ЕФРСБ) № </w:t>
      </w:r>
      <w:r w:rsidR="00137A58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>19291560</w:t>
      </w:r>
      <w:r w:rsidR="00137A58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51A4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137A58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>27</w:t>
      </w:r>
      <w:r w:rsidR="00AA51A4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37A58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="00AA51A4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37A58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>2025</w:t>
      </w:r>
      <w:r w:rsidR="00AA51A4" w:rsidRPr="00137A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14:paraId="08D682BA" w14:textId="4B055673" w:rsidR="00545375" w:rsidRPr="005212E6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2E6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5212E6">
        <w:rPr>
          <w:rFonts w:ascii="Times New Roman" w:hAnsi="Times New Roman" w:cs="Times New Roman"/>
          <w:sz w:val="20"/>
          <w:szCs w:val="20"/>
        </w:rPr>
        <w:t xml:space="preserve"> имущество</w:t>
      </w:r>
      <w:r w:rsidR="004117CD">
        <w:rPr>
          <w:rFonts w:ascii="Times New Roman" w:hAnsi="Times New Roman" w:cs="Times New Roman"/>
          <w:sz w:val="20"/>
          <w:szCs w:val="20"/>
        </w:rPr>
        <w:t xml:space="preserve">, расположенное по адресу: </w:t>
      </w:r>
      <w:r w:rsidR="004117CD" w:rsidRPr="00083D92">
        <w:rPr>
          <w:rFonts w:ascii="Times New Roman" w:hAnsi="Times New Roman" w:cs="Times New Roman"/>
          <w:sz w:val="20"/>
          <w:szCs w:val="20"/>
        </w:rPr>
        <w:t xml:space="preserve">РФ, г. Москва, </w:t>
      </w:r>
      <w:proofErr w:type="spellStart"/>
      <w:r w:rsidR="004117CD" w:rsidRPr="00083D92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4117CD" w:rsidRPr="00083D92">
        <w:rPr>
          <w:rFonts w:ascii="Times New Roman" w:hAnsi="Times New Roman" w:cs="Times New Roman"/>
          <w:sz w:val="20"/>
          <w:szCs w:val="20"/>
        </w:rPr>
        <w:t>. муниципальный округ Выхино-Жулебино, ул. Привольная, д. 56</w:t>
      </w:r>
      <w:r w:rsidR="004117CD" w:rsidRPr="005212E6">
        <w:rPr>
          <w:rFonts w:ascii="Times New Roman" w:hAnsi="Times New Roman" w:cs="Times New Roman"/>
          <w:sz w:val="20"/>
          <w:szCs w:val="20"/>
        </w:rPr>
        <w:t xml:space="preserve"> </w:t>
      </w:r>
      <w:r w:rsidR="00203371" w:rsidRPr="005212E6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5212E6">
        <w:rPr>
          <w:rFonts w:ascii="Times New Roman" w:hAnsi="Times New Roman" w:cs="Times New Roman"/>
          <w:sz w:val="20"/>
          <w:szCs w:val="20"/>
        </w:rPr>
        <w:t>(ы)</w:t>
      </w:r>
      <w:r w:rsidR="00203371" w:rsidRPr="005212E6">
        <w:rPr>
          <w:rFonts w:ascii="Times New Roman" w:hAnsi="Times New Roman" w:cs="Times New Roman"/>
          <w:sz w:val="20"/>
          <w:szCs w:val="20"/>
        </w:rPr>
        <w:t>)</w:t>
      </w:r>
      <w:r w:rsidRPr="005212E6">
        <w:rPr>
          <w:rFonts w:ascii="Times New Roman" w:hAnsi="Times New Roman" w:cs="Times New Roman"/>
          <w:sz w:val="20"/>
          <w:szCs w:val="20"/>
        </w:rPr>
        <w:t>:</w:t>
      </w:r>
      <w:r w:rsidR="000B4A0A" w:rsidRPr="005212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24AD8911" w:rsidR="00545375" w:rsidRPr="004117CD" w:rsidRDefault="00A732CD" w:rsidP="00083D9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83D92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083D92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083D9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3D92"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Помещение</w:t>
      </w:r>
      <w:r w:rsidR="004117C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4117CD" w:rsidRPr="004117CD">
        <w:rPr>
          <w:rFonts w:ascii="Times New Roman" w:hAnsi="Times New Roman" w:cs="Times New Roman"/>
          <w:b/>
          <w:bCs/>
          <w:sz w:val="20"/>
          <w:szCs w:val="20"/>
          <w:lang w:val="ru-RU"/>
        </w:rPr>
        <w:t>5/2</w:t>
      </w:r>
      <w:r w:rsidR="00083D92"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, 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назначение: нежилое, пл. 52,5 кв.м., этаж </w:t>
      </w:r>
      <w:r w:rsidR="00083D92" w:rsidRPr="004117CD">
        <w:rPr>
          <w:rFonts w:ascii="Times New Roman" w:hAnsi="Times New Roman" w:cs="Times New Roman"/>
          <w:sz w:val="20"/>
          <w:szCs w:val="20"/>
          <w:lang w:val="ru-RU"/>
        </w:rPr>
        <w:t>№ 2, кад. № 77:04:0005006:2351.</w:t>
      </w:r>
      <w:r w:rsidR="00083D92" w:rsidRPr="004117C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545375" w:rsidRPr="004117CD">
        <w:rPr>
          <w:rFonts w:ascii="Times New Roman" w:hAnsi="Times New Roman" w:cs="Times New Roman"/>
          <w:b/>
          <w:sz w:val="20"/>
          <w:szCs w:val="20"/>
          <w:lang w:val="ru-RU"/>
        </w:rPr>
        <w:t>Нач</w:t>
      </w:r>
      <w:r w:rsidR="00083D92" w:rsidRPr="004117C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545375" w:rsidRPr="004117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цена</w:t>
      </w:r>
      <w:r w:rsidRPr="004117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083D92" w:rsidRPr="004117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7 768 000,00 </w:t>
      </w:r>
      <w:r w:rsidRPr="004117CD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76C63590" w14:textId="394EA723" w:rsidR="00083D92" w:rsidRPr="004117CD" w:rsidRDefault="00083D92" w:rsidP="00083D9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117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2: </w:t>
      </w:r>
      <w:r w:rsidRPr="004117CD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Помещение</w:t>
      </w:r>
      <w:r w:rsidR="004117CD" w:rsidRPr="004117C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3/Н</w:t>
      </w:r>
      <w:r w:rsidRPr="004117C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, </w:t>
      </w:r>
      <w:r w:rsidRPr="004117CD">
        <w:rPr>
          <w:rFonts w:ascii="Times New Roman" w:hAnsi="Times New Roman" w:cs="Times New Roman"/>
          <w:sz w:val="20"/>
          <w:szCs w:val="20"/>
          <w:lang w:val="ru-RU"/>
        </w:rPr>
        <w:t>назначение: нежилое, пл</w:t>
      </w:r>
      <w:r w:rsidR="004117CD" w:rsidRPr="004117C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117CD">
        <w:rPr>
          <w:rFonts w:ascii="Times New Roman" w:hAnsi="Times New Roman" w:cs="Times New Roman"/>
          <w:sz w:val="20"/>
          <w:szCs w:val="20"/>
          <w:lang w:val="ru-RU"/>
        </w:rPr>
        <w:t xml:space="preserve"> 39 кв.м., этаж № 1, кад</w:t>
      </w:r>
      <w:r w:rsidR="004117CD" w:rsidRPr="004117C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117C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117CD" w:rsidRPr="004117CD"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Pr="004117CD">
        <w:rPr>
          <w:rFonts w:ascii="Times New Roman" w:hAnsi="Times New Roman" w:cs="Times New Roman"/>
          <w:sz w:val="20"/>
          <w:szCs w:val="20"/>
          <w:lang w:val="ru-RU"/>
        </w:rPr>
        <w:t xml:space="preserve">: 77:04:0005004:8809. </w:t>
      </w:r>
      <w:r w:rsidRPr="004117CD">
        <w:rPr>
          <w:rFonts w:ascii="Times New Roman" w:hAnsi="Times New Roman" w:cs="Times New Roman"/>
          <w:b/>
          <w:sz w:val="20"/>
          <w:szCs w:val="20"/>
          <w:lang w:val="ru-RU"/>
        </w:rPr>
        <w:t>Нач. цена - 7 320 000,00 руб.</w:t>
      </w:r>
    </w:p>
    <w:p w14:paraId="7C102690" w14:textId="6E6EC15A" w:rsidR="00663B1F" w:rsidRPr="00663B1F" w:rsidRDefault="00663B1F" w:rsidP="00083D92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117CD">
        <w:rPr>
          <w:rFonts w:ascii="Times New Roman" w:hAnsi="Times New Roman" w:cs="Times New Roman"/>
          <w:b/>
          <w:sz w:val="20"/>
          <w:szCs w:val="20"/>
          <w:lang w:val="ru-RU"/>
        </w:rPr>
        <w:t>Обременение (ограничение) Лотов</w:t>
      </w:r>
      <w:r w:rsidRPr="004117C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4117CD" w:rsidRPr="004117CD">
        <w:rPr>
          <w:rFonts w:ascii="Times New Roman" w:hAnsi="Times New Roman" w:cs="Times New Roman"/>
          <w:bCs/>
          <w:sz w:val="20"/>
          <w:szCs w:val="20"/>
          <w:lang w:val="ru-RU"/>
        </w:rPr>
        <w:t>согласно выпискам из ЕГРН</w:t>
      </w:r>
      <w:r w:rsidR="004117CD">
        <w:rPr>
          <w:rFonts w:ascii="Times New Roman" w:hAnsi="Times New Roman" w:cs="Times New Roman"/>
          <w:bCs/>
          <w:sz w:val="20"/>
          <w:szCs w:val="20"/>
          <w:lang w:val="ru-RU"/>
        </w:rPr>
        <w:t>:</w:t>
      </w:r>
      <w:r w:rsidR="004117CD" w:rsidRPr="004117C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663B1F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запрещение регистрации, </w:t>
      </w:r>
      <w:r w:rsidR="004117CD">
        <w:rPr>
          <w:rFonts w:ascii="Times New Roman" w:hAnsi="Times New Roman" w:cs="Times New Roman"/>
          <w:bCs/>
          <w:sz w:val="20"/>
          <w:szCs w:val="20"/>
          <w:lang w:val="ru-RU"/>
        </w:rPr>
        <w:t>и</w:t>
      </w:r>
      <w:r w:rsidRPr="00663B1F">
        <w:rPr>
          <w:rFonts w:ascii="Times New Roman" w:hAnsi="Times New Roman" w:cs="Times New Roman"/>
          <w:bCs/>
          <w:sz w:val="20"/>
          <w:szCs w:val="20"/>
          <w:lang w:val="ru-RU"/>
        </w:rPr>
        <w:t>потека. Подробный перечень реализуемого имущества и обременений Лотов опубликован в ЕФРСБ по адресу http://fedresurs.ru/, а также на сайте ЭП.</w:t>
      </w:r>
    </w:p>
    <w:p w14:paraId="7F32F206" w14:textId="5F0DDC45" w:rsidR="00194C54" w:rsidRPr="00231FDF" w:rsidRDefault="000B4A0A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31FDF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</w:t>
      </w:r>
      <w:r w:rsidR="008E038B">
        <w:rPr>
          <w:rFonts w:ascii="Times New Roman" w:hAnsi="Times New Roman" w:cs="Times New Roman"/>
          <w:sz w:val="20"/>
          <w:szCs w:val="20"/>
          <w:lang w:val="ru-RU"/>
        </w:rPr>
        <w:t xml:space="preserve">в рабочие дни </w:t>
      </w:r>
      <w:r w:rsidR="00231FDF" w:rsidRPr="00231FDF">
        <w:rPr>
          <w:rFonts w:ascii="Times New Roman" w:hAnsi="Times New Roman" w:cs="Times New Roman"/>
          <w:sz w:val="20"/>
          <w:szCs w:val="20"/>
          <w:lang w:val="ru-RU"/>
        </w:rPr>
        <w:t xml:space="preserve">по адресу местонахождения Имущества по предварительной договорённости </w:t>
      </w:r>
      <w:r w:rsidR="008E038B">
        <w:rPr>
          <w:rFonts w:ascii="Times New Roman" w:hAnsi="Times New Roman" w:cs="Times New Roman"/>
          <w:sz w:val="20"/>
          <w:szCs w:val="20"/>
          <w:lang w:val="ru-RU"/>
        </w:rPr>
        <w:t xml:space="preserve">с </w:t>
      </w:r>
      <w:r w:rsidR="00A212D4" w:rsidRPr="00231FDF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8E038B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231FD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AE4DB6" w:rsidRPr="00231FDF">
        <w:rPr>
          <w:rFonts w:ascii="Times New Roman" w:hAnsi="Times New Roman" w:cs="Times New Roman"/>
          <w:sz w:val="20"/>
          <w:szCs w:val="20"/>
          <w:lang w:val="ru-RU"/>
        </w:rPr>
        <w:t>тел. 7910-019-12-39, эл. почта: kabanov@auction-house.ru</w:t>
      </w:r>
      <w:r w:rsidR="00231FD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4BEC1D2" w14:textId="19A263AA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Задаток – 10% от нач</w:t>
      </w:r>
      <w:r w:rsidR="00083D92"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цены Лота. </w:t>
      </w:r>
      <w:r w:rsidR="0032612F"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</w:t>
      </w:r>
      <w:r w:rsidR="00083D92"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r w:rsidRPr="00083D9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цены Лота. </w:t>
      </w:r>
      <w:r w:rsidR="00545375" w:rsidRPr="00083D92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>АД</w:t>
      </w:r>
      <w:r w:rsidR="00545375"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083D9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083D9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83D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083D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083D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083D92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083D92">
        <w:rPr>
          <w:rFonts w:ascii="Times New Roman" w:hAnsi="Times New Roman" w:cs="Times New Roman"/>
          <w:sz w:val="20"/>
          <w:szCs w:val="20"/>
        </w:rPr>
        <w:t>N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083D9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083D92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083D92" w:rsidRPr="00083D9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45375" w:rsidRPr="00083D92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</w:t>
      </w:r>
      <w:r w:rsidR="00545375" w:rsidRPr="00AA51A4">
        <w:rPr>
          <w:rFonts w:ascii="Times New Roman" w:hAnsi="Times New Roman" w:cs="Times New Roman"/>
          <w:sz w:val="20"/>
          <w:szCs w:val="20"/>
          <w:lang w:val="ru-RU"/>
        </w:rPr>
        <w:t>момента подведения итогов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– лицо, предложившее наиболее высокую цену. Результаты торгов подводятся 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083D92" w:rsidRPr="00AA51A4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A51A4" w:rsidRPr="00AA51A4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AA51A4" w:rsidRPr="00AA51A4">
        <w:rPr>
          <w:rFonts w:ascii="Times New Roman" w:hAnsi="Times New Roman" w:cs="Times New Roman"/>
          <w:sz w:val="20"/>
          <w:szCs w:val="20"/>
          <w:lang w:val="ru-RU"/>
        </w:rPr>
        <w:t>КУ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</w:t>
      </w:r>
      <w:proofErr w:type="spellStart"/>
      <w:r w:rsidR="00AA51A4" w:rsidRPr="00AA51A4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. счет Должника: р/с </w:t>
      </w:r>
      <w:r w:rsidR="00AA51A4"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40702810960320001094 </w:t>
      </w:r>
      <w:r w:rsidR="00AB0DB0"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AA51A4" w:rsidRPr="00AA51A4">
        <w:rPr>
          <w:rFonts w:ascii="Times New Roman" w:hAnsi="Times New Roman" w:cs="Times New Roman"/>
          <w:sz w:val="20"/>
          <w:szCs w:val="20"/>
          <w:lang w:val="ru-RU"/>
        </w:rPr>
        <w:t>СТАВРОПОЛЬСКОЕ ОТДЕЛЕНИЕ №5230 ПАО СБЕРБАНК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AA51A4" w:rsidRPr="00AA51A4">
        <w:rPr>
          <w:rFonts w:ascii="Times New Roman" w:hAnsi="Times New Roman" w:cs="Times New Roman"/>
          <w:sz w:val="20"/>
          <w:szCs w:val="20"/>
          <w:lang w:val="ru-RU"/>
        </w:rPr>
        <w:t>30101810907020000615</w:t>
      </w:r>
      <w:r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AA51A4" w:rsidRPr="00AA51A4">
        <w:rPr>
          <w:rFonts w:ascii="Times New Roman" w:hAnsi="Times New Roman" w:cs="Times New Roman"/>
          <w:sz w:val="20"/>
          <w:szCs w:val="20"/>
          <w:lang w:val="ru-RU"/>
        </w:rPr>
        <w:t>040702615</w:t>
      </w:r>
      <w:r w:rsidR="00F76F1A" w:rsidRPr="00AA51A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AA51A4">
        <w:rPr>
          <w:lang w:val="ru-RU"/>
        </w:rPr>
        <w:t xml:space="preserve"> </w:t>
      </w:r>
      <w:r w:rsidR="00545375" w:rsidRPr="00AA51A4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AA51A4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AA51A4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AA51A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AA51A4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83D92"/>
    <w:rsid w:val="000968C5"/>
    <w:rsid w:val="000B1360"/>
    <w:rsid w:val="000B4A0A"/>
    <w:rsid w:val="000F41C6"/>
    <w:rsid w:val="00125D51"/>
    <w:rsid w:val="001342BD"/>
    <w:rsid w:val="00137A58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31FDF"/>
    <w:rsid w:val="002606C7"/>
    <w:rsid w:val="00273968"/>
    <w:rsid w:val="002C3E2D"/>
    <w:rsid w:val="002D2BC6"/>
    <w:rsid w:val="00321DFA"/>
    <w:rsid w:val="0032612F"/>
    <w:rsid w:val="00390A28"/>
    <w:rsid w:val="003D0088"/>
    <w:rsid w:val="003D774E"/>
    <w:rsid w:val="004117CD"/>
    <w:rsid w:val="004227A7"/>
    <w:rsid w:val="004A1C79"/>
    <w:rsid w:val="00515D05"/>
    <w:rsid w:val="005212E6"/>
    <w:rsid w:val="00545375"/>
    <w:rsid w:val="0056183E"/>
    <w:rsid w:val="00573F80"/>
    <w:rsid w:val="005F3E56"/>
    <w:rsid w:val="00663B1F"/>
    <w:rsid w:val="00677E82"/>
    <w:rsid w:val="006973C7"/>
    <w:rsid w:val="0071333C"/>
    <w:rsid w:val="00741147"/>
    <w:rsid w:val="00752C20"/>
    <w:rsid w:val="007D0894"/>
    <w:rsid w:val="00843300"/>
    <w:rsid w:val="00847CBD"/>
    <w:rsid w:val="008E038B"/>
    <w:rsid w:val="00925A25"/>
    <w:rsid w:val="00927D1C"/>
    <w:rsid w:val="00934544"/>
    <w:rsid w:val="00957EC1"/>
    <w:rsid w:val="00A212D4"/>
    <w:rsid w:val="00A732CD"/>
    <w:rsid w:val="00AA51A4"/>
    <w:rsid w:val="00AB0DB0"/>
    <w:rsid w:val="00AC79C4"/>
    <w:rsid w:val="00AE3E67"/>
    <w:rsid w:val="00AE4DB6"/>
    <w:rsid w:val="00B15049"/>
    <w:rsid w:val="00B55CA3"/>
    <w:rsid w:val="00BF24D4"/>
    <w:rsid w:val="00C070E8"/>
    <w:rsid w:val="00C62C8E"/>
    <w:rsid w:val="00CD732D"/>
    <w:rsid w:val="00D243AB"/>
    <w:rsid w:val="00D958F9"/>
    <w:rsid w:val="00E041CA"/>
    <w:rsid w:val="00E24402"/>
    <w:rsid w:val="00E25D9D"/>
    <w:rsid w:val="00E60808"/>
    <w:rsid w:val="00EA74A9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ConsPlusNormal">
    <w:name w:val="ConsPlusNormal"/>
    <w:rsid w:val="00083D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styleId="af2">
    <w:name w:val="Unresolved Mention"/>
    <w:basedOn w:val="a0"/>
    <w:uiPriority w:val="99"/>
    <w:semiHidden/>
    <w:unhideWhenUsed/>
    <w:rsid w:val="00AA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2020-08-13T12:44:00Z</cp:lastPrinted>
  <dcterms:created xsi:type="dcterms:W3CDTF">2020-08-17T07:45:00Z</dcterms:created>
  <dcterms:modified xsi:type="dcterms:W3CDTF">2025-08-27T08:42:00Z</dcterms:modified>
</cp:coreProperties>
</file>