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Петропавловск-Камчатский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Власов Юрий Викторович (дата рождения: 29.09.1978 г., место рождения: пос. Атняш, Нуримановский р-н Башкирская АССР, СНИЛС 053-425-880-54, ИНН 026412924140, регистрация по месту жительства: пос. Атняш, Нуримановский р-н Башкирская АССР) в лице  в лице финансового управляющего: Кириллов Артём Григорьевич, действует на основании решения Арбитражный суд Камчатского края от 16.01.2025г.  по делу №А24-6221/2024,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универсал НИССАН ELGRAND NISSAN ELGRAND. Идентификационный номер (VIN): отсутствует. Категория ТС: В. Год выпуска: 1985. Год выпуска кузова: 1999. Номер кузова: AVWE50034483. Модель, номер двигателя: QD32 064487A. Цвет кузова: серебристый. Мощность двигателя, л.с. (кВт): 150 (110). Рабочий объем двигателя, куб.см.: 3153. Тип двигателя: дизельный на дизельном топливе. Экологический класс: нулевой. Разрешенная максимальная масса, кг.: 2550. Масса без нагрузки, кг.: 2110. ПТС:  41РР459204. Свидетельство о регистрации ТС: 9969479294. Принадлежит должнику на праве совместной собственности супругов. Имеются вмятины, следы коррозии, в том числе сквозной, трещина на лобовом стекле, сколы, потертости.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Власов Юрий Викторович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29.09.1978</w:t>
              <w:br/>
              <w:t>Место рождения: пос. Атняш, Нуримановский р-н Башкирская АССР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683902, Камчатский край, г. Петропавловск-Камчатский, ул. Якутская, д. 26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053-425-880-54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026412924140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Власов Юрий Викторович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40817810150190442809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Петропавловск-Камчатский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Власов Юрий Викторович (дата рождения: 29.09.1978 г., место рождения: пос. Атняш, Нуримановский р-н Башкирская АССР, СНИЛС 053-425-880-54, ИНН 026412924140, регистрация по месту жительства: пос. Атняш, Нуримановский р-н Башкирская АССР) в лице  в лице финансового управляющего: Кириллов Артём Григорьевич, действует на основании решения Арбитражный суд Камчатского края от 16.01.2025г.  по делу №А24-6221/2024,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универсал НИССАН ELGRAND NISSAN ELGRAND. Идентификационный номер (VIN): отсутствует. Категория ТС: В. Год выпуска: 1985. Год выпуска кузова: 1999. Номер кузова: AVWE50034483. Модель, номер двигателя: QD32 064487A. Цвет кузова: серебристый. Мощность двигателя, л.с. (кВт): 150 (110). Рабочий объем двигателя, куб.см.: 3153. Тип двигателя: дизельный на дизельном топливе. Экологический класс: нулевой. Разрешенная максимальная масса, кг.: 2550. Масса без нагрузки, кг.: 2110. ПТС:  41РР459204. Свидетельство о регистрации ТС: 9969479294. Принадлежит должнику на праве совместной собственности супругов. Имеются вмятины, следы коррозии, в том числе сквозной, трещина на лобовом стекле, сколы, потертости.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Власов Юрий Викторович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29.09.1978</w:t>
              <w:br/>
              <w:t>Место рождения: пос. Атняш, Нуримановский р-н Башкирская АССР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683902, Камчатский край, г. Петропавловск-Камчатский, ул. Якутская, д. 26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053-425-880-54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026412924140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LibreOffice/25.2.4.3$Windows_X86_64 LibreOffice_project/33e196637044ead23f5c3226cde09b47731f7e27</Application>
  <AppVersion>15.0000</AppVersion>
  <Pages>4</Pages>
  <Words>1169</Words>
  <Characters>8291</Characters>
  <CharactersWithSpaces>9374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2025-08-19T15:05:54Z</dcterms:modified>
  <cp:revision>58</cp:revision>
  <dc:subject/>
  <dc:title/>
</cp:coreProperties>
</file>