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г Киров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Брагина (ранее Батугова) Анна Александровна (дата рождения: 30.09.1984 г., место рождения: г. Киров, СНИЛС  115-989-744 13, ИНН 434583683339, регистрация по месту жительства: г. Киров) в лице  в лице финансового управляющего: Кириллов Артём Григорьевич, действует на основании решения Арбитражный суд Кировской области от 14.04.2025г.  по делу №А28-7947/2024,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406.00 (+/- 7) кв.м., расположенный по адресу:  Кировская обл, г Киров, тер. сдт Ясная Поляна-Захарищевы. Категория земель: Земли сельскохозяйственного назначения.Виды разрешенного использования: для садоводства. Кадастровый номер: 43:40:003905:57.Номер государственной регистрации:43-43/001-43/001/020/2016-172/2.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Брагина (ранее Батугова) 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30.09.1984</w:t>
              <w:br/>
              <w:t>Место рождения: г. Киров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610001, Кировская обл., г. Киров, ул. Комсомольская, д. 13, кв. 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 115-989-744 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434583683339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Брагина Анна Александровна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40817810750200645886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г Киров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Брагина (ранее Батугова) Анна Александровна (дата рождения: 30.09.1984 г., место рождения: г. Киров, СНИЛС  115-989-744 13, ИНН 434583683339, регистрация по месту жительства: г. Киров) в лице  в лице финансового управляющего: Кириллов Артём Григорьевич, действует на основании решения Арбитражный суд Кировской области от 14.04.2025г.  по делу №А28-7947/2024,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406.00 (+/- 7) кв.м., расположенный по адресу:  Кировская обл, г Киров, тер. сдт Ясная Поляна-Захарищевы. Категория земель: Земли сельскохозяйственного назначения.Виды разрешенного использования: для садоводства. Кадастровый номер: 43:40:003905:57.Номер государственной регистрации:43-43/001-43/001/020/2016-172/2.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Брагина (ранее Батугова) 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30.09.1984</w:t>
              <w:br/>
              <w:t>Место рождения: г. Киров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610001, Кировская обл., г. Киров, ул. Комсомольская, д. 13, кв. 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 115-989-744 13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434583683339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1089</Words>
  <Characters>7786</Characters>
  <CharactersWithSpaces>8790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2025-08-19T16:32:31Z</dcterms:modified>
  <cp:revision>34</cp:revision>
  <dc:subject/>
  <dc:title/>
</cp:coreProperties>
</file>