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70AC9726" w:rsidR="00CB638E" w:rsidRDefault="00933C7E" w:rsidP="00CB638E">
      <w:pPr>
        <w:spacing w:after="0" w:line="240" w:lineRule="auto"/>
        <w:ind w:firstLine="567"/>
        <w:jc w:val="both"/>
      </w:pPr>
      <w:r w:rsidRPr="00933C7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33C7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33C7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EF7EA8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933C7E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Региональным инвестиционным коммерческим банком «</w:t>
      </w:r>
      <w:proofErr w:type="spellStart"/>
      <w:r w:rsidRPr="00933C7E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933C7E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933C7E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933C7E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390000, город Рязань, Первомайский пр-т, д. 14, ОГРН 1026200007855, ИНН 6231027963) (далее – финансовая организация), конкурсным управляющим (ликвидатором) которого на основании решения Арбитражного суда Рязанской области от 21 сентября 2016 г. (дата объявления резолютивной части 16 сентября 2016 г.) по делу № А54-4157/2016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4378ADA1" w:rsidR="00CB638E" w:rsidRPr="00933C7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3C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53F2B9B" w14:textId="79F145E7" w:rsidR="00933C7E" w:rsidRDefault="00933C7E" w:rsidP="000105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33C7E">
        <w:rPr>
          <w:rFonts w:ascii="Times New Roman CYR" w:hAnsi="Times New Roman CYR" w:cs="Times New Roman CYR"/>
          <w:color w:val="000000"/>
        </w:rPr>
        <w:t>Лот 1 - Права требования к юридическому лицу, к 2 физическим лицам (субсидиарная ответственность по обязательствам юридического лица) (240 887 797,19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33C7E">
        <w:rPr>
          <w:rFonts w:ascii="Times New Roman CYR" w:hAnsi="Times New Roman CYR" w:cs="Times New Roman CYR"/>
          <w:color w:val="000000"/>
        </w:rPr>
        <w:t>240 887 797,19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B901DA0" w14:textId="163C2642" w:rsidR="00B57C55" w:rsidRPr="00B57C55" w:rsidRDefault="00B57C55" w:rsidP="000105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B57C55">
        <w:rPr>
          <w:rFonts w:ascii="Times New Roman CYR" w:hAnsi="Times New Roman CYR" w:cs="Times New Roman CYR"/>
          <w:i/>
          <w:iCs/>
          <w:color w:val="000000"/>
        </w:rPr>
        <w:t>Торги (Торги ППП) по лоту 1 осуществляются с учетом особенностей предусмотренных Арбитражным процессуальным кодексом Российской Федерации от 24 июля 2002 г. №95-ФЗ, Гражданским процессуальным кодексом Российской Федерации от 14 ноября 2002 г. №138-ФЗ, Федеральным законом от 2 октября 2007 г. №229-ФЗ и Федеральным законом от 7 октября 2022 года №377-ФЗ.</w:t>
      </w:r>
    </w:p>
    <w:p w14:paraId="72CEA841" w14:textId="355266D1" w:rsidR="009E6456" w:rsidRPr="0037642D" w:rsidRDefault="009E6456" w:rsidP="000105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37BC7E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33C7E" w:rsidRPr="00933C7E">
        <w:rPr>
          <w:rFonts w:ascii="Times New Roman CYR" w:hAnsi="Times New Roman CYR" w:cs="Times New Roman CYR"/>
          <w:b/>
          <w:bCs/>
          <w:color w:val="000000"/>
        </w:rPr>
        <w:t>18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59DBDF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33C7E" w:rsidRPr="00933C7E">
        <w:rPr>
          <w:b/>
          <w:bCs/>
          <w:color w:val="000000"/>
        </w:rPr>
        <w:t>18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933C7E" w:rsidRPr="00933C7E">
        <w:rPr>
          <w:b/>
          <w:bCs/>
          <w:color w:val="000000"/>
        </w:rPr>
        <w:t>06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933C7E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933C7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6B4579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33C7E" w:rsidRPr="00933C7E">
        <w:rPr>
          <w:b/>
          <w:bCs/>
          <w:color w:val="000000"/>
        </w:rPr>
        <w:t>08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33C7E" w:rsidRPr="00933C7E">
        <w:rPr>
          <w:b/>
          <w:bCs/>
          <w:color w:val="000000"/>
        </w:rPr>
        <w:t>25 августа</w:t>
      </w:r>
      <w:r w:rsidR="00933C7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33C7E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B644277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933C7E">
        <w:rPr>
          <w:b/>
          <w:bCs/>
          <w:color w:val="000000"/>
        </w:rPr>
        <w:t>10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933C7E">
        <w:rPr>
          <w:b/>
          <w:bCs/>
          <w:color w:val="000000"/>
        </w:rPr>
        <w:t>20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76B0A41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933C7E" w:rsidRPr="00933C7E">
        <w:rPr>
          <w:b/>
          <w:bCs/>
          <w:color w:val="000000"/>
        </w:rPr>
        <w:t>10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5246E8">
        <w:rPr>
          <w:color w:val="000000"/>
        </w:rPr>
        <w:lastRenderedPageBreak/>
        <w:t xml:space="preserve">прекращается за </w:t>
      </w:r>
      <w:r w:rsidR="00F17038" w:rsidRPr="00933C7E">
        <w:rPr>
          <w:color w:val="000000"/>
        </w:rPr>
        <w:t>1</w:t>
      </w:r>
      <w:r w:rsidRPr="00933C7E">
        <w:rPr>
          <w:color w:val="000000"/>
        </w:rPr>
        <w:t xml:space="preserve"> (</w:t>
      </w:r>
      <w:r w:rsidR="00F17038" w:rsidRPr="00933C7E">
        <w:rPr>
          <w:color w:val="000000"/>
        </w:rPr>
        <w:t>Один</w:t>
      </w:r>
      <w:r w:rsidRPr="00933C7E">
        <w:rPr>
          <w:color w:val="000000"/>
        </w:rPr>
        <w:t>) календарны</w:t>
      </w:r>
      <w:r w:rsidR="00F17038" w:rsidRPr="00933C7E">
        <w:rPr>
          <w:color w:val="000000"/>
        </w:rPr>
        <w:t>й</w:t>
      </w:r>
      <w:r w:rsidRPr="00933C7E">
        <w:rPr>
          <w:color w:val="000000"/>
        </w:rPr>
        <w:t xml:space="preserve"> де</w:t>
      </w:r>
      <w:r w:rsidR="00F17038" w:rsidRPr="00933C7E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933C7E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302F079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33C7E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33C7E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66EF586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933C7E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933C7E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7413CD27" w14:textId="77777777" w:rsidR="00933C7E" w:rsidRPr="00933C7E" w:rsidRDefault="00933C7E" w:rsidP="00933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C7E">
        <w:rPr>
          <w:rFonts w:ascii="Times New Roman" w:hAnsi="Times New Roman" w:cs="Times New Roman"/>
          <w:color w:val="000000"/>
          <w:sz w:val="24"/>
          <w:szCs w:val="24"/>
        </w:rPr>
        <w:t>с 10 октября 2025 г. по 24 октября 2025 г. - в размере начальной цены продажи лота;</w:t>
      </w:r>
    </w:p>
    <w:p w14:paraId="36B23F17" w14:textId="2C16FFFF" w:rsidR="00933C7E" w:rsidRPr="00933C7E" w:rsidRDefault="00933C7E" w:rsidP="00933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C7E">
        <w:rPr>
          <w:rFonts w:ascii="Times New Roman" w:hAnsi="Times New Roman" w:cs="Times New Roman"/>
          <w:color w:val="000000"/>
          <w:sz w:val="24"/>
          <w:szCs w:val="24"/>
        </w:rPr>
        <w:t>с 25 октября 2025 г. по 08 ноября 2025 г. - в размере 99,90% от начальной цены продажи лота;</w:t>
      </w:r>
    </w:p>
    <w:p w14:paraId="6CE0A093" w14:textId="666C2E62" w:rsidR="005C5BB0" w:rsidRDefault="00933C7E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C7E">
        <w:rPr>
          <w:rFonts w:ascii="Times New Roman" w:hAnsi="Times New Roman" w:cs="Times New Roman"/>
          <w:color w:val="000000"/>
          <w:sz w:val="24"/>
          <w:szCs w:val="24"/>
        </w:rPr>
        <w:t>с 09 ноября 2025 г. по 20 ноября 2025 г. - в размере 99,80%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28CBB432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8B2996" w:rsidRPr="008B299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B2996">
        <w:rPr>
          <w:rFonts w:ascii="Times New Roman" w:hAnsi="Times New Roman" w:cs="Times New Roman"/>
          <w:color w:val="000000"/>
          <w:sz w:val="24"/>
          <w:szCs w:val="24"/>
        </w:rPr>
        <w:t xml:space="preserve"> (Д</w:t>
      </w:r>
      <w:r w:rsidR="008B2996" w:rsidRPr="008B2996">
        <w:rPr>
          <w:rFonts w:ascii="Times New Roman" w:hAnsi="Times New Roman" w:cs="Times New Roman"/>
          <w:color w:val="000000"/>
          <w:sz w:val="24"/>
          <w:szCs w:val="24"/>
        </w:rPr>
        <w:t>вадцать</w:t>
      </w:r>
      <w:r w:rsidRPr="008B2996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Задаток за участие в Торгах ППП составляет </w:t>
      </w:r>
      <w:r w:rsidR="008B299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B2996">
        <w:rPr>
          <w:rFonts w:ascii="Times New Roman" w:hAnsi="Times New Roman" w:cs="Times New Roman"/>
          <w:color w:val="000000"/>
          <w:sz w:val="24"/>
          <w:szCs w:val="24"/>
        </w:rPr>
        <w:t>0 (Д</w:t>
      </w:r>
      <w:r w:rsidR="008B2996" w:rsidRPr="008B2996">
        <w:rPr>
          <w:rFonts w:ascii="Times New Roman" w:hAnsi="Times New Roman" w:cs="Times New Roman"/>
          <w:color w:val="000000"/>
          <w:sz w:val="24"/>
          <w:szCs w:val="24"/>
        </w:rPr>
        <w:t>вадцать</w:t>
      </w:r>
      <w:r w:rsidRPr="008B2996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A2F9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F9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AA2F9F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F9F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</w:t>
      </w:r>
      <w:r w:rsidRPr="00AA2F9F">
        <w:rPr>
          <w:rFonts w:ascii="Times New Roman" w:hAnsi="Times New Roman" w:cs="Times New Roman"/>
          <w:color w:val="000000"/>
          <w:sz w:val="24"/>
          <w:szCs w:val="24"/>
        </w:rPr>
        <w:t xml:space="preserve">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F9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6A333D22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F9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A2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A2F9F">
        <w:rPr>
          <w:rFonts w:ascii="Times New Roman" w:hAnsi="Times New Roman" w:cs="Times New Roman"/>
          <w:sz w:val="24"/>
          <w:szCs w:val="24"/>
        </w:rPr>
        <w:t xml:space="preserve"> д</w:t>
      </w:r>
      <w:r w:rsidRPr="00AA2F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AA2F9F">
        <w:rPr>
          <w:rFonts w:ascii="Times New Roman" w:hAnsi="Times New Roman" w:cs="Times New Roman"/>
          <w:sz w:val="24"/>
          <w:szCs w:val="24"/>
        </w:rPr>
        <w:t xml:space="preserve"> </w:t>
      </w:r>
      <w:r w:rsidRPr="00AA2F9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AA2F9F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AA2F9F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AA2F9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9390F" w:rsidRPr="00B9390F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B939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390F" w:rsidRPr="00B9390F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AA2F9F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0525"/>
    <w:rsid w:val="000125E2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3C21"/>
    <w:rsid w:val="00357F4D"/>
    <w:rsid w:val="0037642D"/>
    <w:rsid w:val="00410CA1"/>
    <w:rsid w:val="00450BAB"/>
    <w:rsid w:val="00467D6B"/>
    <w:rsid w:val="0047453A"/>
    <w:rsid w:val="0048363D"/>
    <w:rsid w:val="00494A7A"/>
    <w:rsid w:val="004A00FF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71882"/>
    <w:rsid w:val="007A1F5D"/>
    <w:rsid w:val="007B55CF"/>
    <w:rsid w:val="007F7091"/>
    <w:rsid w:val="00803558"/>
    <w:rsid w:val="00865FD7"/>
    <w:rsid w:val="00886E3A"/>
    <w:rsid w:val="008B2996"/>
    <w:rsid w:val="00924745"/>
    <w:rsid w:val="00933C7E"/>
    <w:rsid w:val="00950CC9"/>
    <w:rsid w:val="009A1244"/>
    <w:rsid w:val="009C353B"/>
    <w:rsid w:val="009C4FD4"/>
    <w:rsid w:val="009E11A5"/>
    <w:rsid w:val="009E6456"/>
    <w:rsid w:val="009E7E5E"/>
    <w:rsid w:val="00A95FD6"/>
    <w:rsid w:val="00AA2F9F"/>
    <w:rsid w:val="00AB284E"/>
    <w:rsid w:val="00AB7409"/>
    <w:rsid w:val="00AE1E52"/>
    <w:rsid w:val="00AF25EA"/>
    <w:rsid w:val="00B4083B"/>
    <w:rsid w:val="00B57C55"/>
    <w:rsid w:val="00B9390F"/>
    <w:rsid w:val="00BC165C"/>
    <w:rsid w:val="00BD0E8E"/>
    <w:rsid w:val="00C11EFF"/>
    <w:rsid w:val="00CB638E"/>
    <w:rsid w:val="00CC76B5"/>
    <w:rsid w:val="00D62667"/>
    <w:rsid w:val="00DE0234"/>
    <w:rsid w:val="00E50DDC"/>
    <w:rsid w:val="00E614D3"/>
    <w:rsid w:val="00E72AD4"/>
    <w:rsid w:val="00EF7EA8"/>
    <w:rsid w:val="00F16938"/>
    <w:rsid w:val="00F17038"/>
    <w:rsid w:val="00FA27DE"/>
    <w:rsid w:val="00FB43A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53</cp:revision>
  <dcterms:created xsi:type="dcterms:W3CDTF">2019-07-23T07:47:00Z</dcterms:created>
  <dcterms:modified xsi:type="dcterms:W3CDTF">2025-06-30T06:02:00Z</dcterms:modified>
</cp:coreProperties>
</file>