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Целинный район, с. Троицкое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600.00 (+/- 9) кв.м. Местоположение установлено относительно ориентира, расположенного в границах участка. Почтовый адрес ориентира: Российская Федерация, Республика Калмыкия, Целинный район, с. Троицкое, ул. Западная, 6. Категория земель: земли населенных пунктов. Вид разрешенного использования: под индивидуальное жилищное строительство. Кадастровый номер: 08:09:310138:88.Номер государственной регистрации: 08:09:310138:88-08/042/2023-2.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Арангаев Санал Борисович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40817810550181388666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Целинный район, с. Троицкое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600.00 (+/- 9) кв.м. Местоположение установлено относительно ориентира, расположенного в границах участка. Почтовый адрес ориентира: Российская Федерация, Республика Калмыкия, Целинный район, с. Троицкое, ул. Западная, 6. Категория земель: земли населенных пунктов. Вид разрешенного использования: под индивидуальное жилищное строительство. Кадастровый номер: 08:09:310138:88.Номер государственной регистрации: 08:09:310138:88-08/042/2023-2.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LibreOffice/25.2.0.3$Windows_X86_64 LibreOffice_project/e1cf4a87eb02d755bce1a01209907ea5ddc8f069</Application>
  <AppVersion>15.0000</AppVersion>
  <Pages>4</Pages>
  <Words>1141</Words>
  <Characters>8222</Characters>
  <CharactersWithSpaces>9273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2025-04-08T16:22:33Z</dcterms:modified>
  <cp:revision>34</cp:revision>
  <dc:subject/>
  <dc:title/>
</cp:coreProperties>
</file>