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3000.00 (+/-19) кв.м. Местоположение установлено относительно ориентира, расположенного в границах участка.Почтовый адрес ориентира: Тверская обл, р-н Калининский, с/п Щербининское, ж/д ст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141551, Московская область,  Солнечногорский р-н, п. Андреевка,  д.28, кв.64)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3000.00 (+/-19) кв.м. Местоположение установлено относительно ориентира, расположенного в границах участка.Почтовый адрес ориентира: Тверская обл, р-н Калининский, с/п Щербининское, ж/д ст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