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859F7" w:rsidP="00D713A2">
      <w:pPr>
        <w:pStyle w:val="a3"/>
        <w:ind w:left="118" w:right="104" w:firstLine="283"/>
        <w:jc w:val="both"/>
      </w:pPr>
      <w:proofErr w:type="spellStart"/>
      <w:r w:rsidRPr="001859F7">
        <w:t>Газетинов</w:t>
      </w:r>
      <w:proofErr w:type="spellEnd"/>
      <w:r w:rsidRPr="001859F7">
        <w:t xml:space="preserve"> Марат </w:t>
      </w:r>
      <w:proofErr w:type="spellStart"/>
      <w:r w:rsidRPr="001859F7">
        <w:t>Анисович</w:t>
      </w:r>
      <w:proofErr w:type="spellEnd"/>
      <w:r w:rsidRPr="001859F7">
        <w:t xml:space="preserve"> (дата рождения: 11 апреля 1990 г., место рождения: РТ, г. Альметьевск, страховой номер индивидуального лицевого счета: 129-245-973 83, ИНН 164445429586, регистрация по месту жительства / фактическое место жительства: 423462, Республика Татарстан, г Альметьевск, </w:t>
      </w:r>
      <w:proofErr w:type="spellStart"/>
      <w:r w:rsidRPr="001859F7">
        <w:t>ул</w:t>
      </w:r>
      <w:proofErr w:type="spellEnd"/>
      <w:r w:rsidRPr="001859F7">
        <w:t xml:space="preserve"> 8 Марта, 31, 39)</w:t>
      </w:r>
      <w:r w:rsidR="00C7522C">
        <w:t xml:space="preserve">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1859F7">
        <w:t>Определения Арбитражного суда Республики Татарстан вынесено решение по делу № А65-30759/2022 от 16.07.2024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859F7">
      <w:pPr>
        <w:pStyle w:val="a3"/>
        <w:spacing w:before="2"/>
        <w:ind w:left="118"/>
      </w:pPr>
      <w:proofErr w:type="spellStart"/>
      <w:r w:rsidRPr="001859F7">
        <w:t>Газетинов</w:t>
      </w:r>
      <w:proofErr w:type="spellEnd"/>
      <w:r w:rsidRPr="001859F7">
        <w:t xml:space="preserve"> Марат </w:t>
      </w:r>
      <w:proofErr w:type="spellStart"/>
      <w:r w:rsidRPr="001859F7">
        <w:t>Анисович</w:t>
      </w:r>
      <w:proofErr w:type="spellEnd"/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1859F7" w:rsidRPr="001859F7">
        <w:t>Газетинов</w:t>
      </w:r>
      <w:proofErr w:type="spellEnd"/>
      <w:r w:rsidR="001859F7" w:rsidRPr="001859F7">
        <w:t xml:space="preserve"> Марат </w:t>
      </w:r>
      <w:proofErr w:type="spellStart"/>
      <w:r w:rsidR="001859F7" w:rsidRPr="001859F7">
        <w:t>Анисович</w:t>
      </w:r>
      <w:proofErr w:type="spellEnd"/>
      <w:r w:rsidR="001859F7" w:rsidRPr="001859F7">
        <w:t xml:space="preserve">, ИНН 164445429586 Банк получателя: ФИЛИАЛ "ЦЕНТРАЛЬНЫЙ" ПАО "СОВКОМБАНК"(БЕРДСК), БИК: 045004763, ИНН банка 4401116480, к/с 30101810150040000763, </w:t>
      </w:r>
      <w:proofErr w:type="spellStart"/>
      <w:r w:rsidR="001859F7" w:rsidRPr="001859F7">
        <w:t>кпп</w:t>
      </w:r>
      <w:proofErr w:type="spellEnd"/>
      <w:r w:rsidR="001859F7" w:rsidRPr="001859F7">
        <w:t>: 544543</w:t>
      </w:r>
      <w:r w:rsidR="001859F7">
        <w:t>001, р/с № 40817810750170007376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859F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859F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859F7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2025-05-30T07:38:00Z</dcterms:created>
  <dcterms:modified xsi:type="dcterms:W3CDTF">2025-05-30T07:38:00Z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