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BEE0" w14:textId="0BCC53AF" w:rsidR="00170CDA" w:rsidRPr="00607CD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3C221E" w:rsidRPr="003C221E">
        <w:rPr>
          <w:b/>
          <w:shd w:val="clear" w:color="auto" w:fill="FFFFFF"/>
          <w:lang w:val="x-none"/>
        </w:rPr>
        <w:t>Суслина Елизавета Александровна</w:t>
      </w:r>
      <w:r w:rsidR="00166120" w:rsidRPr="00CC0C5A">
        <w:rPr>
          <w:shd w:val="clear" w:color="auto" w:fill="FFFFFF"/>
        </w:rPr>
        <w:t xml:space="preserve">, </w:t>
      </w:r>
      <w:r w:rsidR="003C221E" w:rsidRPr="003C221E">
        <w:t>ИНН 542051152597, СНИЛС 184-281-744 89</w:t>
      </w:r>
      <w:r w:rsidR="00166120" w:rsidRPr="009B4507">
        <w:t>, именуемый в дальнейшем «До</w:t>
      </w:r>
      <w:r w:rsidR="00166120">
        <w:t>лжник</w:t>
      </w:r>
      <w:r w:rsidR="00166120" w:rsidRPr="009B4507">
        <w:t xml:space="preserve">», </w:t>
      </w:r>
      <w:r w:rsidR="00166120" w:rsidRPr="009B4507">
        <w:rPr>
          <w:b/>
          <w:bCs/>
        </w:rPr>
        <w:t xml:space="preserve">в лице финансового управляющего </w:t>
      </w:r>
      <w:r w:rsidR="003C221E" w:rsidRPr="003C221E">
        <w:rPr>
          <w:b/>
          <w:bCs/>
        </w:rPr>
        <w:t xml:space="preserve">Титовой Ульяны Анатольевны  </w:t>
      </w:r>
      <w:r w:rsidR="003C221E" w:rsidRPr="003C221E">
        <w:t xml:space="preserve">(ИНН 504308122926,  СНИЛС 141-712-793 44), адрес для корреспонденции: 142200, Московская область, Серпухов, пл. Ленина, 18, а/я 1042, </w:t>
      </w:r>
      <w:r w:rsidR="003C221E" w:rsidRPr="003C221E">
        <w:rPr>
          <w:lang w:val="en-US"/>
        </w:rPr>
        <w:t>e</w:t>
      </w:r>
      <w:r w:rsidR="003C221E" w:rsidRPr="003C221E">
        <w:t>-</w:t>
      </w:r>
      <w:r w:rsidR="003C221E" w:rsidRPr="003C221E">
        <w:rPr>
          <w:lang w:val="en-US"/>
        </w:rPr>
        <w:t>mail</w:t>
      </w:r>
      <w:r w:rsidR="003C221E" w:rsidRPr="003C221E">
        <w:t xml:space="preserve">: </w:t>
      </w:r>
      <w:proofErr w:type="spellStart"/>
      <w:r w:rsidR="003C221E" w:rsidRPr="003C221E">
        <w:rPr>
          <w:lang w:val="en-US"/>
        </w:rPr>
        <w:t>arbitrserp</w:t>
      </w:r>
      <w:proofErr w:type="spellEnd"/>
      <w:r w:rsidR="003C221E" w:rsidRPr="003C221E">
        <w:t>@</w:t>
      </w:r>
      <w:r w:rsidR="003C221E" w:rsidRPr="003C221E">
        <w:rPr>
          <w:lang w:val="en-US"/>
        </w:rPr>
        <w:t>mail</w:t>
      </w:r>
      <w:r w:rsidR="003C221E" w:rsidRPr="003C221E">
        <w:t>.</w:t>
      </w:r>
      <w:proofErr w:type="spellStart"/>
      <w:r w:rsidR="003C221E" w:rsidRPr="003C221E">
        <w:rPr>
          <w:lang w:val="en-US"/>
        </w:rPr>
        <w:t>ru</w:t>
      </w:r>
      <w:proofErr w:type="spellEnd"/>
      <w:r w:rsidR="003C221E" w:rsidRPr="003C221E">
        <w:t xml:space="preserve">, тел. 89774909937, член СРО: Союз арбитражных управляющих "Созидание" (ИНН 7703363900,  ОГРН 1027703026130, адрес 115191, г Москва, </w:t>
      </w:r>
      <w:proofErr w:type="spellStart"/>
      <w:r w:rsidR="003C221E" w:rsidRPr="003C221E">
        <w:t>Гамсоновский</w:t>
      </w:r>
      <w:proofErr w:type="spellEnd"/>
      <w:r w:rsidR="003C221E" w:rsidRPr="003C221E">
        <w:t xml:space="preserve"> переулок, 2, 2) действующего в соответствии</w:t>
      </w:r>
      <w:r w:rsidR="003C221E" w:rsidRPr="003C221E">
        <w:rPr>
          <w:b/>
          <w:bCs/>
        </w:rPr>
        <w:t xml:space="preserve"> с Решением Арбитражного суда Новосибирской области от 27.08.2024 по делу № А45-20902/2024</w:t>
      </w:r>
      <w:r w:rsidR="00170CDA" w:rsidRPr="00607CD1">
        <w:t>.</w:t>
      </w: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3943E612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3C221E">
        <w:rPr>
          <w:rFonts w:eastAsia="Times New Roman"/>
          <w:b/>
          <w:bCs/>
          <w:color w:val="0070C0"/>
        </w:rPr>
        <w:t>23</w:t>
      </w:r>
      <w:r w:rsidR="001738F2">
        <w:rPr>
          <w:rFonts w:eastAsia="Times New Roman"/>
          <w:b/>
          <w:bCs/>
          <w:color w:val="0070C0"/>
        </w:rPr>
        <w:t xml:space="preserve"> </w:t>
      </w:r>
      <w:r w:rsidR="003C221E">
        <w:rPr>
          <w:rFonts w:eastAsia="Times New Roman"/>
          <w:b/>
          <w:bCs/>
          <w:color w:val="0070C0"/>
        </w:rPr>
        <w:t>сентября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1738F2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42BE4B15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>Организатор торгов –</w:t>
      </w:r>
      <w:r w:rsidR="003C221E">
        <w:rPr>
          <w:bCs/>
        </w:rPr>
        <w:t xml:space="preserve"> </w:t>
      </w:r>
      <w:r w:rsidRPr="00A40D10">
        <w:rPr>
          <w:bCs/>
        </w:rPr>
        <w:t xml:space="preserve">АО «Российский аукционный дом» </w:t>
      </w:r>
    </w:p>
    <w:p w14:paraId="1323BAC9" w14:textId="4341EB7B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1738F2">
        <w:rPr>
          <w:b/>
          <w:bCs/>
          <w:color w:val="0070C0"/>
        </w:rPr>
        <w:t>1</w:t>
      </w:r>
      <w:r w:rsidR="003C221E">
        <w:rPr>
          <w:b/>
          <w:bCs/>
          <w:color w:val="0070C0"/>
        </w:rPr>
        <w:t>5</w:t>
      </w:r>
      <w:r w:rsidR="00EA4FC4">
        <w:rPr>
          <w:b/>
          <w:bCs/>
          <w:color w:val="0070C0"/>
        </w:rPr>
        <w:t xml:space="preserve"> </w:t>
      </w:r>
      <w:r w:rsidR="003C221E">
        <w:rPr>
          <w:b/>
          <w:bCs/>
          <w:color w:val="0070C0"/>
        </w:rPr>
        <w:t>августа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1738F2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3C221E">
        <w:rPr>
          <w:b/>
          <w:bCs/>
          <w:color w:val="0070C0"/>
        </w:rPr>
        <w:t>0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3C221E">
        <w:rPr>
          <w:b/>
          <w:bCs/>
          <w:color w:val="0070C0"/>
        </w:rPr>
        <w:t>19 сентября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1738F2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1738F2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1738F2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389EAAB1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1738F2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1738F2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3C221E">
        <w:rPr>
          <w:b/>
          <w:bCs/>
          <w:color w:val="0070C0"/>
        </w:rPr>
        <w:t xml:space="preserve">19 сентября </w:t>
      </w:r>
      <w:r w:rsidR="00FE45CF" w:rsidRPr="00FE45CF">
        <w:rPr>
          <w:b/>
          <w:bCs/>
          <w:color w:val="0070C0"/>
        </w:rPr>
        <w:t>202</w:t>
      </w:r>
      <w:r w:rsidR="001738F2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535EC1C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EA4FC4">
        <w:rPr>
          <w:b/>
          <w:bCs/>
          <w:color w:val="0070C0"/>
        </w:rPr>
        <w:t>2</w:t>
      </w:r>
      <w:r w:rsidR="003C221E">
        <w:rPr>
          <w:b/>
          <w:bCs/>
          <w:color w:val="0070C0"/>
        </w:rPr>
        <w:t>2</w:t>
      </w:r>
      <w:r w:rsidR="00EA4FC4">
        <w:rPr>
          <w:b/>
          <w:bCs/>
          <w:color w:val="0070C0"/>
        </w:rPr>
        <w:t xml:space="preserve"> </w:t>
      </w:r>
      <w:r w:rsidR="003C221E">
        <w:rPr>
          <w:b/>
          <w:bCs/>
          <w:color w:val="0070C0"/>
        </w:rPr>
        <w:t>сентября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1738F2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0BC3DA14" w14:textId="276B4B1E" w:rsidR="001738F2" w:rsidRDefault="00170CDA" w:rsidP="00170CDA">
      <w:pPr>
        <w:ind w:firstLine="720"/>
        <w:jc w:val="both"/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 </w:t>
      </w:r>
      <w:r w:rsidR="00166120" w:rsidRPr="00166120">
        <w:rPr>
          <w:rFonts w:eastAsia="Times New Roman"/>
        </w:rPr>
        <w:t xml:space="preserve">тел. </w:t>
      </w:r>
      <w:r w:rsidR="00BF17EB" w:rsidRPr="00BF17EB">
        <w:rPr>
          <w:rFonts w:eastAsia="Times New Roman"/>
        </w:rPr>
        <w:t>8 967 246 44</w:t>
      </w:r>
      <w:r w:rsidR="00BF17EB">
        <w:rPr>
          <w:rFonts w:eastAsia="Times New Roman"/>
        </w:rPr>
        <w:t xml:space="preserve"> </w:t>
      </w:r>
      <w:r w:rsidR="003E7087">
        <w:rPr>
          <w:rFonts w:eastAsia="Times New Roman"/>
        </w:rPr>
        <w:t>2</w:t>
      </w:r>
      <w:r w:rsidR="00E54B79">
        <w:rPr>
          <w:rFonts w:eastAsia="Times New Roman"/>
        </w:rPr>
        <w:t>8</w:t>
      </w:r>
      <w:r w:rsidR="001738F2">
        <w:rPr>
          <w:rFonts w:eastAsia="Times New Roman"/>
        </w:rPr>
        <w:t xml:space="preserve"> (Мск+</w:t>
      </w:r>
      <w:r w:rsidR="00E54B79">
        <w:rPr>
          <w:rFonts w:eastAsia="Times New Roman"/>
        </w:rPr>
        <w:t>4</w:t>
      </w:r>
      <w:r w:rsidR="001738F2">
        <w:rPr>
          <w:rFonts w:eastAsia="Times New Roman"/>
        </w:rPr>
        <w:t>час</w:t>
      </w:r>
      <w:r w:rsidR="00E54B79">
        <w:rPr>
          <w:rFonts w:eastAsia="Times New Roman"/>
        </w:rPr>
        <w:t>а</w:t>
      </w:r>
      <w:r w:rsidR="001738F2">
        <w:rPr>
          <w:rFonts w:eastAsia="Times New Roman"/>
        </w:rPr>
        <w:t>),</w:t>
      </w:r>
      <w:r w:rsidR="00E54B79">
        <w:rPr>
          <w:rFonts w:eastAsia="Times New Roman"/>
        </w:rPr>
        <w:t xml:space="preserve"> </w:t>
      </w:r>
      <w:hyperlink r:id="rId6" w:history="1">
        <w:r w:rsidR="00E54B79" w:rsidRPr="009D6D0D">
          <w:rPr>
            <w:rStyle w:val="afb"/>
            <w:rFonts w:eastAsia="Times New Roman"/>
          </w:rPr>
          <w:t>lepihin@auction-house.ru</w:t>
        </w:r>
      </w:hyperlink>
      <w:r w:rsidR="00E54B79">
        <w:rPr>
          <w:rFonts w:eastAsia="Times New Roman"/>
        </w:rPr>
        <w:t xml:space="preserve">, Лепихин Алексей. </w:t>
      </w:r>
      <w:r w:rsidRPr="00DF48FA"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</w:t>
      </w:r>
      <w:bookmarkStart w:id="1" w:name="_Hlk147911727"/>
    </w:p>
    <w:p w14:paraId="4110E6BD" w14:textId="77777777" w:rsidR="00E54B79" w:rsidRDefault="005359EB" w:rsidP="00170CDA">
      <w:pPr>
        <w:ind w:firstLine="720"/>
        <w:jc w:val="both"/>
      </w:pPr>
      <w:r>
        <w:t>А</w:t>
      </w:r>
      <w:r w:rsidRPr="005359EB">
        <w:t>втомобиль</w:t>
      </w:r>
      <w:r>
        <w:t xml:space="preserve"> расположен</w:t>
      </w:r>
      <w:r w:rsidR="00166120">
        <w:t xml:space="preserve"> </w:t>
      </w:r>
      <w:r w:rsidR="00E54B79">
        <w:t xml:space="preserve">в г. Новосибирск. </w:t>
      </w:r>
    </w:p>
    <w:p w14:paraId="60B20596" w14:textId="3E92FEFA" w:rsidR="00170CDA" w:rsidRPr="00E54B79" w:rsidRDefault="00E54B79" w:rsidP="00170CDA">
      <w:pPr>
        <w:ind w:firstLine="720"/>
        <w:jc w:val="both"/>
        <w:rPr>
          <w:rFonts w:eastAsia="Times New Roman"/>
          <w:color w:val="FF0000"/>
        </w:rPr>
      </w:pPr>
      <w:r>
        <w:t xml:space="preserve">Контактный номер для ознакомления с ТС: </w:t>
      </w:r>
      <w:r w:rsidRPr="00E54B79">
        <w:t>8-968-173-08-12</w:t>
      </w:r>
      <w:r>
        <w:t xml:space="preserve"> 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7672039" w14:textId="4DF38D5F" w:rsidR="003C221E" w:rsidRPr="003C221E" w:rsidRDefault="003C221E" w:rsidP="003C221E">
      <w:pPr>
        <w:ind w:firstLine="709"/>
        <w:jc w:val="both"/>
        <w:rPr>
          <w:rFonts w:eastAsia="Times New Roman" w:cstheme="minorBidi"/>
          <w:lang w:eastAsia="en-US"/>
        </w:rPr>
      </w:pPr>
      <w:r>
        <w:rPr>
          <w:rFonts w:eastAsia="Times New Roman" w:cstheme="minorBidi"/>
          <w:b/>
          <w:bCs/>
          <w:lang w:eastAsia="en-US"/>
        </w:rPr>
        <w:t xml:space="preserve">Автомобиль - </w:t>
      </w:r>
      <w:r w:rsidRPr="003C221E">
        <w:rPr>
          <w:rFonts w:eastAsia="Times New Roman" w:cstheme="minorBidi"/>
          <w:b/>
          <w:bCs/>
          <w:lang w:eastAsia="en-US"/>
        </w:rPr>
        <w:t xml:space="preserve">марка, модель ТС: Nissan </w:t>
      </w:r>
      <w:proofErr w:type="spellStart"/>
      <w:r w:rsidRPr="003C221E">
        <w:rPr>
          <w:rFonts w:eastAsia="Times New Roman" w:cstheme="minorBidi"/>
          <w:b/>
          <w:bCs/>
          <w:lang w:eastAsia="en-US"/>
        </w:rPr>
        <w:t>Juke</w:t>
      </w:r>
      <w:proofErr w:type="spellEnd"/>
      <w:r w:rsidRPr="003C221E">
        <w:rPr>
          <w:rFonts w:eastAsia="Times New Roman" w:cstheme="minorBidi"/>
          <w:b/>
          <w:bCs/>
          <w:lang w:eastAsia="en-US"/>
        </w:rPr>
        <w:t xml:space="preserve"> </w:t>
      </w:r>
      <w:r w:rsidRPr="003C221E">
        <w:rPr>
          <w:rFonts w:eastAsia="Times New Roman" w:cstheme="minorBidi"/>
          <w:lang w:eastAsia="en-US"/>
        </w:rPr>
        <w:t>год изготовления: 2012, цвет: белый, кузов (кабина, прицеп): SJNFBAF15U6224729</w:t>
      </w:r>
    </w:p>
    <w:p w14:paraId="0A4BE993" w14:textId="77777777" w:rsidR="003C221E" w:rsidRPr="003C221E" w:rsidRDefault="003C221E" w:rsidP="003C221E">
      <w:pPr>
        <w:ind w:firstLine="709"/>
        <w:jc w:val="both"/>
        <w:rPr>
          <w:rFonts w:eastAsia="Times New Roman" w:cstheme="minorBidi"/>
          <w:lang w:eastAsia="en-US"/>
        </w:rPr>
      </w:pPr>
      <w:r w:rsidRPr="003C221E">
        <w:rPr>
          <w:rFonts w:eastAsia="Times New Roman" w:cstheme="minorBidi"/>
          <w:b/>
          <w:bCs/>
          <w:lang w:eastAsia="en-US"/>
        </w:rPr>
        <w:t>Ограничения/обременения</w:t>
      </w:r>
      <w:r w:rsidRPr="003C221E">
        <w:rPr>
          <w:rFonts w:eastAsia="Times New Roman" w:cstheme="minorBidi"/>
          <w:lang w:eastAsia="en-US"/>
        </w:rPr>
        <w:t>: в залоге у Публичного акционерного общества Социального коммерческого банка Приморья "Примсоцбанк".</w:t>
      </w:r>
    </w:p>
    <w:p w14:paraId="718DE6DD" w14:textId="77777777" w:rsidR="00C67214" w:rsidRPr="00C67214" w:rsidRDefault="00C67214" w:rsidP="00C67214">
      <w:pPr>
        <w:ind w:firstLine="709"/>
        <w:jc w:val="both"/>
        <w:rPr>
          <w:rFonts w:eastAsia="Times New Roman"/>
          <w:lang w:eastAsia="x-none"/>
        </w:rPr>
      </w:pPr>
    </w:p>
    <w:p w14:paraId="50F54333" w14:textId="336CC692" w:rsidR="00851A29" w:rsidRPr="003E3EC0" w:rsidRDefault="00851A29" w:rsidP="00AD3244">
      <w:pPr>
        <w:ind w:firstLine="567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3C221E">
        <w:rPr>
          <w:b/>
          <w:bCs/>
          <w:color w:val="0070C0"/>
        </w:rPr>
        <w:t xml:space="preserve">953 000 </w:t>
      </w:r>
      <w:r w:rsidRPr="003E3EC0">
        <w:rPr>
          <w:color w:val="000000"/>
        </w:rPr>
        <w:t>(</w:t>
      </w:r>
      <w:r w:rsidR="003C221E">
        <w:rPr>
          <w:color w:val="000000"/>
        </w:rPr>
        <w:t>Девятьсот пятьдесят три тысячи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0704D4B4" w:rsidR="00851A29" w:rsidRPr="003E3EC0" w:rsidRDefault="00851A29" w:rsidP="00AD3244">
      <w:pPr>
        <w:ind w:firstLine="567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3C221E">
        <w:rPr>
          <w:b/>
          <w:bCs/>
          <w:color w:val="0070C0"/>
        </w:rPr>
        <w:t>95 300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3C221E">
        <w:rPr>
          <w:bCs/>
        </w:rPr>
        <w:t>Девяносто пять тысяч триста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680754DC" w:rsidR="00854DC7" w:rsidRPr="003956E2" w:rsidRDefault="00851A29" w:rsidP="00AD3244">
      <w:pPr>
        <w:ind w:firstLine="567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3C221E">
        <w:rPr>
          <w:b/>
          <w:bCs/>
          <w:color w:val="0070C0"/>
        </w:rPr>
        <w:t>47 650</w:t>
      </w:r>
      <w:r w:rsidR="00620B50">
        <w:rPr>
          <w:b/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3C221E">
        <w:rPr>
          <w:bCs/>
        </w:rPr>
        <w:t>Сорок семь тысяч шестьсот пятьдесят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F84B8F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</w:t>
      </w:r>
      <w:r w:rsidRPr="00AE2960">
        <w:rPr>
          <w:rFonts w:eastAsia="Times New Roman"/>
          <w:bCs/>
        </w:rPr>
        <w:lastRenderedPageBreak/>
        <w:t>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1C5DFB22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EA4FC4">
        <w:rPr>
          <w:b/>
          <w:bCs/>
        </w:rPr>
        <w:t>финансовому</w:t>
      </w:r>
      <w:r w:rsidRPr="00B33790">
        <w:rPr>
          <w:b/>
          <w:bCs/>
        </w:rPr>
        <w:t xml:space="preserve"> управляющему и о характере этой заинтересованности, сведения об участии в капитале Заявителя </w:t>
      </w:r>
      <w:r w:rsidR="00EA4FC4">
        <w:rPr>
          <w:b/>
          <w:bCs/>
        </w:rPr>
        <w:t>финансового</w:t>
      </w:r>
      <w:r w:rsidRPr="00B33790">
        <w:rPr>
          <w:b/>
          <w:bCs/>
        </w:rPr>
        <w:t xml:space="preserve"> управляющего,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5AD73F49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E54B79">
        <w:rPr>
          <w:b/>
          <w:bCs/>
          <w:color w:val="0070C0"/>
        </w:rPr>
        <w:t>19 сентября</w:t>
      </w:r>
      <w:r w:rsidR="00FE45CF">
        <w:rPr>
          <w:b/>
          <w:bCs/>
          <w:color w:val="0070C0"/>
        </w:rPr>
        <w:t xml:space="preserve"> 202</w:t>
      </w:r>
      <w:r w:rsidR="001738F2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1738F2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1738F2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1921EC82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="00E54B79" w:rsidRPr="009D6D0D">
          <w:rPr>
            <w:rStyle w:val="afb"/>
          </w:rPr>
          <w:t>https://catalog.lot-online.ru/index.php?dispatch=rad_attachment.getfile&amp;attachment_id=2726834&amp;inline=true</w:t>
        </w:r>
      </w:hyperlink>
      <w:r w:rsidR="00E54B79">
        <w:t xml:space="preserve"> </w:t>
      </w:r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623677D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E54B79">
        <w:rPr>
          <w:b/>
          <w:bCs/>
          <w:color w:val="0070C0"/>
          <w:u w:val="single"/>
        </w:rPr>
        <w:t>15</w:t>
      </w:r>
      <w:r w:rsidR="00EA4FC4">
        <w:rPr>
          <w:b/>
          <w:bCs/>
          <w:color w:val="0070C0"/>
          <w:u w:val="single"/>
        </w:rPr>
        <w:t xml:space="preserve"> а</w:t>
      </w:r>
      <w:r w:rsidR="00E54B79">
        <w:rPr>
          <w:b/>
          <w:bCs/>
          <w:color w:val="0070C0"/>
          <w:u w:val="single"/>
        </w:rPr>
        <w:t>вгуста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1738F2">
        <w:rPr>
          <w:b/>
          <w:bCs/>
          <w:color w:val="0070C0"/>
          <w:u w:val="single"/>
        </w:rPr>
        <w:t>5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4D55A6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7083E"/>
    <w:rsid w:val="00084031"/>
    <w:rsid w:val="000953E5"/>
    <w:rsid w:val="000B5033"/>
    <w:rsid w:val="000C2344"/>
    <w:rsid w:val="000F1A4D"/>
    <w:rsid w:val="00150F7A"/>
    <w:rsid w:val="00166120"/>
    <w:rsid w:val="00170CDA"/>
    <w:rsid w:val="001738F2"/>
    <w:rsid w:val="00177F0F"/>
    <w:rsid w:val="00184790"/>
    <w:rsid w:val="00191854"/>
    <w:rsid w:val="001B4E05"/>
    <w:rsid w:val="001D7A9B"/>
    <w:rsid w:val="00205EC7"/>
    <w:rsid w:val="00234ECF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221E"/>
    <w:rsid w:val="003C5A2E"/>
    <w:rsid w:val="003E5D2A"/>
    <w:rsid w:val="003E7087"/>
    <w:rsid w:val="00406DD5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00899"/>
    <w:rsid w:val="005359EB"/>
    <w:rsid w:val="00537FE2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354D"/>
    <w:rsid w:val="0060409A"/>
    <w:rsid w:val="00607CD1"/>
    <w:rsid w:val="006105D6"/>
    <w:rsid w:val="00612621"/>
    <w:rsid w:val="00613CCF"/>
    <w:rsid w:val="00620B50"/>
    <w:rsid w:val="00622C2D"/>
    <w:rsid w:val="00624A09"/>
    <w:rsid w:val="006261FC"/>
    <w:rsid w:val="006416E9"/>
    <w:rsid w:val="00660D3A"/>
    <w:rsid w:val="006954B1"/>
    <w:rsid w:val="006B559E"/>
    <w:rsid w:val="006C3761"/>
    <w:rsid w:val="006C5961"/>
    <w:rsid w:val="00702538"/>
    <w:rsid w:val="0075466A"/>
    <w:rsid w:val="00762156"/>
    <w:rsid w:val="00774181"/>
    <w:rsid w:val="007827C2"/>
    <w:rsid w:val="007B4BA3"/>
    <w:rsid w:val="007E55D8"/>
    <w:rsid w:val="007E7E5F"/>
    <w:rsid w:val="008122BA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73D2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90B62"/>
    <w:rsid w:val="00A96823"/>
    <w:rsid w:val="00AA683E"/>
    <w:rsid w:val="00AA7A77"/>
    <w:rsid w:val="00AC0989"/>
    <w:rsid w:val="00AD3244"/>
    <w:rsid w:val="00AF6BE7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81A46"/>
    <w:rsid w:val="00B918B1"/>
    <w:rsid w:val="00B95C7C"/>
    <w:rsid w:val="00BB6EE7"/>
    <w:rsid w:val="00BC1531"/>
    <w:rsid w:val="00BF17EB"/>
    <w:rsid w:val="00C173A1"/>
    <w:rsid w:val="00C67214"/>
    <w:rsid w:val="00C74A5D"/>
    <w:rsid w:val="00C97B50"/>
    <w:rsid w:val="00CC528A"/>
    <w:rsid w:val="00CF0CB5"/>
    <w:rsid w:val="00CF6033"/>
    <w:rsid w:val="00D235CB"/>
    <w:rsid w:val="00D30EAC"/>
    <w:rsid w:val="00D36BD0"/>
    <w:rsid w:val="00D417A9"/>
    <w:rsid w:val="00D557B5"/>
    <w:rsid w:val="00D6141B"/>
    <w:rsid w:val="00D61D58"/>
    <w:rsid w:val="00D71603"/>
    <w:rsid w:val="00D93155"/>
    <w:rsid w:val="00DA71BF"/>
    <w:rsid w:val="00DB1A0A"/>
    <w:rsid w:val="00DF48FA"/>
    <w:rsid w:val="00E10981"/>
    <w:rsid w:val="00E12F3F"/>
    <w:rsid w:val="00E317F6"/>
    <w:rsid w:val="00E54B79"/>
    <w:rsid w:val="00E54FE2"/>
    <w:rsid w:val="00E6423E"/>
    <w:rsid w:val="00E926AB"/>
    <w:rsid w:val="00E94A5F"/>
    <w:rsid w:val="00E96DEE"/>
    <w:rsid w:val="00E97FD4"/>
    <w:rsid w:val="00EA17BA"/>
    <w:rsid w:val="00EA4FC4"/>
    <w:rsid w:val="00EB6FBD"/>
    <w:rsid w:val="00EC1C9A"/>
    <w:rsid w:val="00F84880"/>
    <w:rsid w:val="00F84B8F"/>
    <w:rsid w:val="00F96182"/>
    <w:rsid w:val="00FC04F0"/>
    <w:rsid w:val="00FC1BB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pihin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ndex.php?dispatch=rad_attachment.getfile&amp;attachment_id=2726834&amp;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5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76</cp:revision>
  <cp:lastPrinted>2021-07-19T03:16:00Z</cp:lastPrinted>
  <dcterms:created xsi:type="dcterms:W3CDTF">2020-05-19T01:22:00Z</dcterms:created>
  <dcterms:modified xsi:type="dcterms:W3CDTF">2025-08-12T01:57:00Z</dcterms:modified>
</cp:coreProperties>
</file>