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24" w:rsidRDefault="00784E24" w:rsidP="00784E24">
      <w:pPr>
        <w:ind w:firstLine="720"/>
        <w:jc w:val="right"/>
        <w:rPr>
          <w:rFonts w:asciiTheme="minorHAnsi" w:hAnsiTheme="minorHAnsi"/>
          <w:b/>
          <w:bCs/>
          <w:sz w:val="18"/>
          <w:szCs w:val="18"/>
          <w:lang w:val="ru-RU"/>
        </w:rPr>
      </w:pPr>
      <w:r>
        <w:rPr>
          <w:rFonts w:asciiTheme="minorHAnsi" w:hAnsiTheme="minorHAnsi"/>
          <w:b/>
          <w:bCs/>
          <w:sz w:val="18"/>
          <w:szCs w:val="18"/>
          <w:lang w:val="ru-RU"/>
        </w:rPr>
        <w:t>проект</w:t>
      </w:r>
    </w:p>
    <w:p w:rsidR="00784E24" w:rsidRDefault="00784E24" w:rsidP="00784E24">
      <w:pPr>
        <w:ind w:firstLine="720"/>
        <w:jc w:val="center"/>
        <w:rPr>
          <w:rFonts w:asciiTheme="minorHAnsi" w:hAnsiTheme="minorHAnsi"/>
          <w:b/>
          <w:bCs/>
          <w:sz w:val="18"/>
          <w:szCs w:val="18"/>
          <w:lang w:val="ru-RU"/>
        </w:rPr>
      </w:pPr>
    </w:p>
    <w:p w:rsidR="00784E24" w:rsidRPr="006A6A94" w:rsidRDefault="00784E24" w:rsidP="00784E24">
      <w:pPr>
        <w:ind w:firstLine="720"/>
        <w:jc w:val="center"/>
        <w:rPr>
          <w:b/>
          <w:bCs/>
          <w:sz w:val="18"/>
          <w:szCs w:val="18"/>
          <w:lang w:val="ru-RU"/>
        </w:rPr>
      </w:pPr>
      <w:r w:rsidRPr="006A6A94">
        <w:rPr>
          <w:b/>
          <w:bCs/>
          <w:sz w:val="18"/>
          <w:szCs w:val="18"/>
          <w:lang w:val="ru-RU"/>
        </w:rPr>
        <w:t>ДОГОВОР КУПЛИ-ПРОДАЖИ АКЦИЙ № ______</w:t>
      </w:r>
    </w:p>
    <w:p w:rsidR="00784E24" w:rsidRPr="006A6A94" w:rsidRDefault="00784E24" w:rsidP="00784E24">
      <w:pPr>
        <w:ind w:firstLine="720"/>
        <w:jc w:val="center"/>
        <w:rPr>
          <w:b/>
          <w:bCs/>
          <w:sz w:val="18"/>
          <w:szCs w:val="18"/>
          <w:lang w:val="ru-RU"/>
        </w:rPr>
      </w:pPr>
    </w:p>
    <w:p w:rsidR="00784E24" w:rsidRPr="006A6A94" w:rsidRDefault="00784E24" w:rsidP="00784E24">
      <w:pPr>
        <w:ind w:firstLine="720"/>
        <w:jc w:val="center"/>
        <w:rPr>
          <w:b/>
          <w:bCs/>
          <w:sz w:val="18"/>
          <w:szCs w:val="18"/>
          <w:lang w:val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14"/>
        <w:gridCol w:w="5500"/>
      </w:tblGrid>
      <w:tr w:rsidR="00784E24" w:rsidRPr="006A6A94" w:rsidTr="00FB549F">
        <w:tc>
          <w:tcPr>
            <w:tcW w:w="4814" w:type="dxa"/>
            <w:shd w:val="clear" w:color="auto" w:fill="auto"/>
          </w:tcPr>
          <w:p w:rsidR="00784E24" w:rsidRPr="006A6A94" w:rsidRDefault="00784E24" w:rsidP="00FB549F">
            <w:pPr>
              <w:tabs>
                <w:tab w:val="center" w:pos="5330"/>
                <w:tab w:val="right" w:pos="9923"/>
              </w:tabs>
              <w:rPr>
                <w:rFonts w:ascii="Calibri" w:eastAsia="Calibri" w:hAnsi="Calibri"/>
                <w:sz w:val="18"/>
                <w:szCs w:val="18"/>
                <w:lang w:val="ru-RU"/>
              </w:rPr>
            </w:pPr>
            <w:r w:rsidRPr="006A6A94">
              <w:rPr>
                <w:rFonts w:ascii="Calibri" w:eastAsia="Calibri" w:hAnsi="Calibri"/>
                <w:sz w:val="18"/>
                <w:szCs w:val="18"/>
                <w:lang w:val="ru-RU"/>
              </w:rPr>
              <w:t>_________________</w:t>
            </w:r>
          </w:p>
        </w:tc>
        <w:tc>
          <w:tcPr>
            <w:tcW w:w="5500" w:type="dxa"/>
            <w:shd w:val="clear" w:color="auto" w:fill="auto"/>
          </w:tcPr>
          <w:p w:rsidR="00784E24" w:rsidRPr="006A6A94" w:rsidRDefault="00784E24" w:rsidP="00FB549F">
            <w:pPr>
              <w:tabs>
                <w:tab w:val="center" w:pos="5330"/>
                <w:tab w:val="right" w:pos="9923"/>
              </w:tabs>
              <w:ind w:right="-653" w:firstLine="1849"/>
              <w:rPr>
                <w:rFonts w:ascii="Calibri" w:eastAsia="Calibri" w:hAnsi="Calibri"/>
                <w:sz w:val="18"/>
                <w:szCs w:val="18"/>
                <w:lang w:val="ru-RU"/>
              </w:rPr>
            </w:pPr>
            <w:r w:rsidRPr="006A6A94">
              <w:rPr>
                <w:rFonts w:ascii="Calibri" w:eastAsia="Calibri" w:hAnsi="Calibri"/>
                <w:sz w:val="18"/>
                <w:szCs w:val="18"/>
                <w:lang w:val="ru-RU"/>
              </w:rPr>
              <w:t xml:space="preserve">                               </w:t>
            </w:r>
            <w:r w:rsidRPr="006A6A94">
              <w:rPr>
                <w:sz w:val="18"/>
                <w:szCs w:val="18"/>
                <w:lang w:val="ru-RU"/>
              </w:rPr>
              <w:t>«___» __________202   г.</w:t>
            </w:r>
          </w:p>
        </w:tc>
      </w:tr>
    </w:tbl>
    <w:p w:rsidR="00784E24" w:rsidRPr="006A6A94" w:rsidRDefault="00784E24" w:rsidP="00784E24">
      <w:pPr>
        <w:tabs>
          <w:tab w:val="center" w:pos="5330"/>
          <w:tab w:val="right" w:pos="9923"/>
        </w:tabs>
        <w:rPr>
          <w:sz w:val="18"/>
          <w:szCs w:val="18"/>
          <w:lang w:val="ru-RU"/>
        </w:rPr>
      </w:pPr>
      <w:r w:rsidRPr="006A6A94">
        <w:rPr>
          <w:sz w:val="18"/>
          <w:szCs w:val="18"/>
          <w:lang w:val="ru-RU"/>
        </w:rPr>
        <w:tab/>
      </w:r>
      <w:r w:rsidRPr="006A6A94">
        <w:rPr>
          <w:sz w:val="18"/>
          <w:szCs w:val="18"/>
          <w:lang w:val="ru-RU"/>
        </w:rPr>
        <w:tab/>
      </w:r>
    </w:p>
    <w:p w:rsidR="00784E24" w:rsidRPr="002C7EFB" w:rsidRDefault="00784E24" w:rsidP="00784E24">
      <w:pPr>
        <w:ind w:firstLine="709"/>
        <w:jc w:val="both"/>
        <w:rPr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Акционерное общество «Ярославская генерирующая компания»</w:t>
      </w:r>
      <w:r w:rsidRPr="002C7EFB">
        <w:rPr>
          <w:sz w:val="18"/>
          <w:szCs w:val="18"/>
          <w:lang w:val="ru-RU"/>
        </w:rPr>
        <w:t xml:space="preserve">, именуемое в дальнейшем </w:t>
      </w:r>
      <w:r w:rsidRPr="002C7EFB">
        <w:rPr>
          <w:b/>
          <w:i/>
          <w:sz w:val="18"/>
          <w:szCs w:val="18"/>
          <w:lang w:val="ru-RU"/>
        </w:rPr>
        <w:t>Продавец</w:t>
      </w:r>
      <w:r w:rsidRPr="002C7EFB">
        <w:rPr>
          <w:sz w:val="18"/>
          <w:szCs w:val="18"/>
          <w:lang w:val="ru-RU"/>
        </w:rPr>
        <w:t>, в лице конкурсного управляющего Новиковой Ирины Александровны, действующей на основании Определения Арбитражного суда Ярославской области от 24.02.2021 по делу № А82-13911/2015, с одной стороны, и</w:t>
      </w:r>
    </w:p>
    <w:p w:rsidR="00784E24" w:rsidRPr="00F671AC" w:rsidRDefault="00784E24" w:rsidP="00784E24">
      <w:pPr>
        <w:pStyle w:val="a3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Pr="005A320E">
        <w:rPr>
          <w:sz w:val="18"/>
          <w:szCs w:val="18"/>
        </w:rPr>
        <w:t>,</w:t>
      </w:r>
      <w:r w:rsidRPr="005A320E">
        <w:rPr>
          <w:b/>
          <w:sz w:val="18"/>
          <w:szCs w:val="18"/>
        </w:rPr>
        <w:t xml:space="preserve"> </w:t>
      </w:r>
      <w:r w:rsidRPr="005A320E">
        <w:rPr>
          <w:sz w:val="18"/>
          <w:szCs w:val="18"/>
        </w:rPr>
        <w:t>им</w:t>
      </w:r>
      <w:r>
        <w:rPr>
          <w:sz w:val="18"/>
          <w:szCs w:val="18"/>
        </w:rPr>
        <w:t xml:space="preserve">енуемый </w:t>
      </w:r>
      <w:r w:rsidRPr="005A320E">
        <w:rPr>
          <w:sz w:val="18"/>
          <w:szCs w:val="18"/>
        </w:rPr>
        <w:t xml:space="preserve">в дальнейшем </w:t>
      </w:r>
      <w:r w:rsidRPr="005A320E">
        <w:rPr>
          <w:b/>
          <w:i/>
          <w:sz w:val="18"/>
          <w:szCs w:val="18"/>
        </w:rPr>
        <w:t>Покупатель</w:t>
      </w:r>
      <w:r w:rsidRPr="005A320E">
        <w:rPr>
          <w:sz w:val="18"/>
          <w:szCs w:val="18"/>
        </w:rPr>
        <w:t xml:space="preserve">, с другой стороны, заключили настоящий </w:t>
      </w:r>
      <w:r w:rsidRPr="005A320E">
        <w:rPr>
          <w:b/>
          <w:i/>
          <w:sz w:val="18"/>
          <w:szCs w:val="18"/>
        </w:rPr>
        <w:t>Договор</w:t>
      </w:r>
      <w:r w:rsidRPr="005A320E">
        <w:rPr>
          <w:sz w:val="18"/>
          <w:szCs w:val="18"/>
        </w:rPr>
        <w:t xml:space="preserve"> о нижеследующем:</w:t>
      </w:r>
    </w:p>
    <w:p w:rsidR="00784E24" w:rsidRPr="002C7EFB" w:rsidRDefault="00784E24" w:rsidP="00784E24">
      <w:pPr>
        <w:ind w:firstLine="540"/>
        <w:jc w:val="both"/>
        <w:rPr>
          <w:sz w:val="18"/>
          <w:szCs w:val="18"/>
          <w:lang w:val="ru-RU"/>
        </w:rPr>
      </w:pPr>
    </w:p>
    <w:p w:rsidR="00784E24" w:rsidRPr="00F671AC" w:rsidRDefault="00784E24" w:rsidP="00784E24">
      <w:pPr>
        <w:ind w:firstLine="720"/>
        <w:jc w:val="center"/>
        <w:rPr>
          <w:b/>
          <w:bCs/>
          <w:sz w:val="18"/>
          <w:szCs w:val="18"/>
        </w:rPr>
      </w:pPr>
      <w:r w:rsidRPr="00F671AC">
        <w:rPr>
          <w:b/>
          <w:bCs/>
          <w:noProof/>
          <w:sz w:val="18"/>
          <w:szCs w:val="18"/>
        </w:rPr>
        <w:t>1.</w:t>
      </w:r>
      <w:r w:rsidRPr="00F671AC">
        <w:rPr>
          <w:b/>
          <w:bCs/>
          <w:sz w:val="18"/>
          <w:szCs w:val="18"/>
        </w:rPr>
        <w:t xml:space="preserve"> ПРЕДМЕТ ДОГОВОРА</w:t>
      </w:r>
    </w:p>
    <w:p w:rsidR="00784E24" w:rsidRPr="002C7EFB" w:rsidRDefault="00784E24" w:rsidP="00784E24">
      <w:pPr>
        <w:numPr>
          <w:ilvl w:val="0"/>
          <w:numId w:val="1"/>
        </w:numPr>
        <w:tabs>
          <w:tab w:val="clear" w:pos="1440"/>
          <w:tab w:val="left" w:pos="426"/>
          <w:tab w:val="num" w:pos="1134"/>
        </w:tabs>
        <w:ind w:left="0" w:firstLine="0"/>
        <w:jc w:val="both"/>
        <w:rPr>
          <w:b/>
          <w:bCs/>
          <w:sz w:val="18"/>
          <w:szCs w:val="18"/>
          <w:lang w:val="ru-RU"/>
        </w:rPr>
      </w:pPr>
      <w:r w:rsidRPr="002C7EFB">
        <w:rPr>
          <w:sz w:val="18"/>
          <w:szCs w:val="18"/>
          <w:lang w:val="ru-RU"/>
        </w:rPr>
        <w:t>Продавец обязуется передать Покупателю абсолютное имущественное право на акции, а Покупатель обязуется принять акции и уплатить за них определенную денежную сумму (цену).</w:t>
      </w:r>
    </w:p>
    <w:p w:rsidR="00784E24" w:rsidRPr="00F671AC" w:rsidRDefault="00784E24" w:rsidP="00784E24">
      <w:pPr>
        <w:numPr>
          <w:ilvl w:val="0"/>
          <w:numId w:val="1"/>
        </w:numPr>
        <w:tabs>
          <w:tab w:val="clear" w:pos="1440"/>
          <w:tab w:val="left" w:pos="426"/>
          <w:tab w:val="num" w:pos="1134"/>
        </w:tabs>
        <w:ind w:left="0" w:firstLine="0"/>
        <w:jc w:val="both"/>
        <w:rPr>
          <w:b/>
          <w:bCs/>
          <w:sz w:val="18"/>
          <w:szCs w:val="18"/>
        </w:rPr>
      </w:pPr>
      <w:proofErr w:type="spellStart"/>
      <w:r w:rsidRPr="00F671AC">
        <w:rPr>
          <w:bCs/>
          <w:sz w:val="18"/>
          <w:szCs w:val="18"/>
        </w:rPr>
        <w:t>Сведения</w:t>
      </w:r>
      <w:proofErr w:type="spellEnd"/>
      <w:r w:rsidRPr="00F671AC">
        <w:rPr>
          <w:bCs/>
          <w:sz w:val="18"/>
          <w:szCs w:val="18"/>
        </w:rPr>
        <w:t xml:space="preserve"> </w:t>
      </w:r>
      <w:proofErr w:type="spellStart"/>
      <w:r w:rsidRPr="00F671AC">
        <w:rPr>
          <w:bCs/>
          <w:sz w:val="18"/>
          <w:szCs w:val="18"/>
        </w:rPr>
        <w:t>об</w:t>
      </w:r>
      <w:proofErr w:type="spellEnd"/>
      <w:r w:rsidRPr="00F671AC">
        <w:rPr>
          <w:bCs/>
          <w:sz w:val="18"/>
          <w:szCs w:val="18"/>
        </w:rPr>
        <w:t xml:space="preserve"> </w:t>
      </w:r>
      <w:proofErr w:type="spellStart"/>
      <w:r w:rsidRPr="00F671AC">
        <w:rPr>
          <w:bCs/>
          <w:sz w:val="18"/>
          <w:szCs w:val="18"/>
        </w:rPr>
        <w:t>акциях</w:t>
      </w:r>
      <w:proofErr w:type="spellEnd"/>
      <w:r w:rsidRPr="00F671AC">
        <w:rPr>
          <w:bCs/>
          <w:sz w:val="18"/>
          <w:szCs w:val="18"/>
        </w:rPr>
        <w:t>:</w:t>
      </w:r>
    </w:p>
    <w:p w:rsidR="00784E24" w:rsidRPr="00F671AC" w:rsidRDefault="00784E24" w:rsidP="00784E24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proofErr w:type="spellStart"/>
      <w:r w:rsidRPr="00F671AC">
        <w:rPr>
          <w:bCs/>
          <w:sz w:val="18"/>
          <w:szCs w:val="18"/>
        </w:rPr>
        <w:t>Эмитент</w:t>
      </w:r>
      <w:proofErr w:type="spellEnd"/>
      <w:r w:rsidRPr="00F671AC">
        <w:rPr>
          <w:bCs/>
          <w:sz w:val="18"/>
          <w:szCs w:val="18"/>
        </w:rPr>
        <w:t>:</w:t>
      </w:r>
      <w:r w:rsidRPr="00F671AC">
        <w:t xml:space="preserve"> </w:t>
      </w:r>
      <w:r>
        <w:rPr>
          <w:bCs/>
          <w:sz w:val="18"/>
          <w:szCs w:val="18"/>
        </w:rPr>
        <w:t>АО «</w:t>
      </w:r>
      <w:proofErr w:type="spellStart"/>
      <w:r>
        <w:rPr>
          <w:bCs/>
          <w:sz w:val="18"/>
          <w:szCs w:val="18"/>
        </w:rPr>
        <w:t>Тутаевская</w:t>
      </w:r>
      <w:proofErr w:type="spellEnd"/>
      <w:r>
        <w:rPr>
          <w:bCs/>
          <w:sz w:val="18"/>
          <w:szCs w:val="18"/>
        </w:rPr>
        <w:t xml:space="preserve"> ПГУ»</w:t>
      </w:r>
      <w:r w:rsidRPr="00F671AC">
        <w:rPr>
          <w:bCs/>
          <w:sz w:val="18"/>
          <w:szCs w:val="18"/>
        </w:rPr>
        <w:t>;</w:t>
      </w:r>
    </w:p>
    <w:p w:rsidR="00784E24" w:rsidRPr="002C7EFB" w:rsidRDefault="00784E24" w:rsidP="00784E24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Cs/>
          <w:sz w:val="18"/>
          <w:szCs w:val="18"/>
          <w:lang w:val="ru-RU"/>
        </w:rPr>
      </w:pPr>
      <w:r w:rsidRPr="002C7EFB">
        <w:rPr>
          <w:bCs/>
          <w:sz w:val="18"/>
          <w:szCs w:val="18"/>
          <w:lang w:val="ru-RU"/>
        </w:rPr>
        <w:t>Вид, форма выпуска: акции обыкновенные;</w:t>
      </w:r>
    </w:p>
    <w:p w:rsidR="00784E24" w:rsidRPr="002C7EFB" w:rsidRDefault="00784E24" w:rsidP="00784E24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Cs/>
          <w:sz w:val="18"/>
          <w:szCs w:val="18"/>
          <w:lang w:val="ru-RU"/>
        </w:rPr>
      </w:pPr>
      <w:r w:rsidRPr="002C7EFB">
        <w:rPr>
          <w:bCs/>
          <w:sz w:val="18"/>
          <w:szCs w:val="18"/>
          <w:lang w:val="ru-RU"/>
        </w:rPr>
        <w:t>Государственный регистрационный номер выпуска: 1-01-14668-А;</w:t>
      </w:r>
    </w:p>
    <w:p w:rsidR="00784E24" w:rsidRPr="00F671AC" w:rsidRDefault="00784E24" w:rsidP="00784E24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proofErr w:type="spellStart"/>
      <w:r w:rsidRPr="00F671AC">
        <w:rPr>
          <w:bCs/>
          <w:sz w:val="18"/>
          <w:szCs w:val="18"/>
        </w:rPr>
        <w:t>Номинальная</w:t>
      </w:r>
      <w:proofErr w:type="spellEnd"/>
      <w:r w:rsidRPr="00F671AC">
        <w:rPr>
          <w:bCs/>
          <w:sz w:val="18"/>
          <w:szCs w:val="18"/>
        </w:rPr>
        <w:t xml:space="preserve"> </w:t>
      </w:r>
      <w:proofErr w:type="spellStart"/>
      <w:r w:rsidRPr="00F671AC">
        <w:rPr>
          <w:bCs/>
          <w:sz w:val="18"/>
          <w:szCs w:val="18"/>
        </w:rPr>
        <w:t>стоимость</w:t>
      </w:r>
      <w:proofErr w:type="spellEnd"/>
      <w:r w:rsidRPr="00F671AC">
        <w:rPr>
          <w:bCs/>
          <w:sz w:val="18"/>
          <w:szCs w:val="18"/>
        </w:rPr>
        <w:t xml:space="preserve"> </w:t>
      </w:r>
      <w:proofErr w:type="spellStart"/>
      <w:r w:rsidRPr="00F671AC">
        <w:rPr>
          <w:bCs/>
          <w:sz w:val="18"/>
          <w:szCs w:val="18"/>
        </w:rPr>
        <w:t>одной</w:t>
      </w:r>
      <w:proofErr w:type="spellEnd"/>
      <w:r w:rsidRPr="00F671AC">
        <w:rPr>
          <w:bCs/>
          <w:sz w:val="18"/>
          <w:szCs w:val="18"/>
        </w:rPr>
        <w:t xml:space="preserve"> </w:t>
      </w:r>
      <w:proofErr w:type="spellStart"/>
      <w:r w:rsidRPr="00F671AC">
        <w:rPr>
          <w:bCs/>
          <w:sz w:val="18"/>
          <w:szCs w:val="18"/>
        </w:rPr>
        <w:t>акции</w:t>
      </w:r>
      <w:proofErr w:type="spellEnd"/>
      <w:r w:rsidRPr="00F671AC">
        <w:rPr>
          <w:bCs/>
          <w:sz w:val="18"/>
          <w:szCs w:val="18"/>
        </w:rPr>
        <w:t xml:space="preserve">: </w:t>
      </w:r>
      <w:r>
        <w:rPr>
          <w:bCs/>
          <w:sz w:val="18"/>
          <w:szCs w:val="18"/>
        </w:rPr>
        <w:t>10 000</w:t>
      </w:r>
      <w:r w:rsidRPr="00F671AC">
        <w:rPr>
          <w:bCs/>
          <w:sz w:val="18"/>
          <w:szCs w:val="18"/>
        </w:rPr>
        <w:t>;</w:t>
      </w:r>
      <w:r>
        <w:rPr>
          <w:bCs/>
          <w:sz w:val="18"/>
          <w:szCs w:val="18"/>
        </w:rPr>
        <w:t xml:space="preserve"> </w:t>
      </w:r>
    </w:p>
    <w:p w:rsidR="00784E24" w:rsidRPr="00F671AC" w:rsidRDefault="00784E24" w:rsidP="00784E24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bCs/>
          <w:sz w:val="18"/>
          <w:szCs w:val="18"/>
        </w:rPr>
      </w:pPr>
      <w:proofErr w:type="spellStart"/>
      <w:r w:rsidRPr="00F671AC">
        <w:rPr>
          <w:bCs/>
          <w:sz w:val="18"/>
          <w:szCs w:val="18"/>
        </w:rPr>
        <w:t>Количество</w:t>
      </w:r>
      <w:proofErr w:type="spellEnd"/>
      <w:r w:rsidRPr="00F671AC">
        <w:rPr>
          <w:bCs/>
          <w:sz w:val="18"/>
          <w:szCs w:val="18"/>
        </w:rPr>
        <w:t xml:space="preserve"> </w:t>
      </w:r>
      <w:proofErr w:type="spellStart"/>
      <w:r w:rsidRPr="00F671AC">
        <w:rPr>
          <w:bCs/>
          <w:sz w:val="18"/>
          <w:szCs w:val="18"/>
        </w:rPr>
        <w:t>передаваемых</w:t>
      </w:r>
      <w:proofErr w:type="spellEnd"/>
      <w:r w:rsidRPr="00F671AC">
        <w:rPr>
          <w:bCs/>
          <w:sz w:val="18"/>
          <w:szCs w:val="18"/>
        </w:rPr>
        <w:t xml:space="preserve"> </w:t>
      </w:r>
      <w:proofErr w:type="spellStart"/>
      <w:r w:rsidRPr="00F671AC">
        <w:rPr>
          <w:bCs/>
          <w:sz w:val="18"/>
          <w:szCs w:val="18"/>
        </w:rPr>
        <w:t>акций</w:t>
      </w:r>
      <w:proofErr w:type="spellEnd"/>
      <w:r w:rsidRPr="00F671AC">
        <w:rPr>
          <w:bCs/>
          <w:sz w:val="18"/>
          <w:szCs w:val="18"/>
        </w:rPr>
        <w:t>:</w:t>
      </w:r>
      <w:r>
        <w:rPr>
          <w:bCs/>
          <w:sz w:val="18"/>
          <w:szCs w:val="18"/>
        </w:rPr>
        <w:t xml:space="preserve"> 43200</w:t>
      </w:r>
      <w:r w:rsidRPr="00F671AC">
        <w:rPr>
          <w:bCs/>
          <w:sz w:val="18"/>
          <w:szCs w:val="18"/>
        </w:rPr>
        <w:t>;</w:t>
      </w:r>
    </w:p>
    <w:p w:rsidR="00784E24" w:rsidRPr="002C7EFB" w:rsidRDefault="00784E24" w:rsidP="00784E24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bCs/>
          <w:sz w:val="18"/>
          <w:szCs w:val="18"/>
          <w:lang w:val="ru-RU"/>
        </w:rPr>
      </w:pPr>
      <w:r w:rsidRPr="002C7EFB">
        <w:rPr>
          <w:bCs/>
          <w:sz w:val="18"/>
          <w:szCs w:val="18"/>
          <w:lang w:val="ru-RU"/>
        </w:rPr>
        <w:t>Реестродержатель: АО «НРК – Р.О.С.Т.».</w:t>
      </w:r>
    </w:p>
    <w:p w:rsidR="00784E24" w:rsidRPr="002C7EFB" w:rsidRDefault="00784E24" w:rsidP="00784E24">
      <w:pPr>
        <w:jc w:val="both"/>
        <w:rPr>
          <w:sz w:val="18"/>
          <w:szCs w:val="18"/>
          <w:lang w:val="ru-RU"/>
        </w:rPr>
      </w:pPr>
      <w:r w:rsidRPr="002C7EFB">
        <w:rPr>
          <w:sz w:val="18"/>
          <w:szCs w:val="18"/>
          <w:lang w:val="ru-RU"/>
        </w:rPr>
        <w:t>1.3. Указанные в п.1.1, 1.2. Договора акции являются предметом залога ГКР «ВЭБ.РФ».</w:t>
      </w:r>
    </w:p>
    <w:p w:rsidR="00784E24" w:rsidRPr="002C7EFB" w:rsidRDefault="00784E24" w:rsidP="00784E24">
      <w:pPr>
        <w:jc w:val="both"/>
        <w:rPr>
          <w:sz w:val="18"/>
          <w:szCs w:val="18"/>
          <w:lang w:val="ru-RU"/>
        </w:rPr>
      </w:pPr>
    </w:p>
    <w:p w:rsidR="00784E24" w:rsidRPr="00F671AC" w:rsidRDefault="00784E24" w:rsidP="00784E24">
      <w:pPr>
        <w:pStyle w:val="a5"/>
        <w:numPr>
          <w:ilvl w:val="0"/>
          <w:numId w:val="2"/>
        </w:numPr>
        <w:spacing w:line="22" w:lineRule="atLeast"/>
        <w:jc w:val="center"/>
        <w:rPr>
          <w:rFonts w:ascii="Times New Roman" w:hAnsi="Times New Roman"/>
          <w:b/>
          <w:sz w:val="18"/>
          <w:szCs w:val="18"/>
        </w:rPr>
      </w:pPr>
      <w:r w:rsidRPr="00F671AC">
        <w:rPr>
          <w:rFonts w:ascii="Times New Roman" w:hAnsi="Times New Roman"/>
          <w:b/>
          <w:sz w:val="18"/>
          <w:szCs w:val="18"/>
        </w:rPr>
        <w:t>ЦЕНА АКЦИЙ И ПОРЯДОК РАСЧЕТОВ</w:t>
      </w:r>
    </w:p>
    <w:p w:rsidR="00784E24" w:rsidRPr="00F671AC" w:rsidRDefault="00784E24" w:rsidP="00784E24">
      <w:pPr>
        <w:pStyle w:val="a5"/>
        <w:spacing w:line="22" w:lineRule="atLeast"/>
        <w:jc w:val="both"/>
        <w:rPr>
          <w:rFonts w:ascii="Times New Roman" w:hAnsi="Times New Roman"/>
          <w:b/>
          <w:sz w:val="18"/>
          <w:szCs w:val="18"/>
        </w:rPr>
      </w:pPr>
      <w:r w:rsidRPr="00F671AC">
        <w:rPr>
          <w:rFonts w:ascii="Times New Roman" w:hAnsi="Times New Roman"/>
          <w:b/>
          <w:sz w:val="18"/>
          <w:szCs w:val="18"/>
        </w:rPr>
        <w:t xml:space="preserve">2.1. </w:t>
      </w:r>
      <w:r w:rsidRPr="00F671AC">
        <w:rPr>
          <w:rFonts w:ascii="Times New Roman" w:hAnsi="Times New Roman"/>
          <w:sz w:val="18"/>
          <w:szCs w:val="18"/>
        </w:rPr>
        <w:t xml:space="preserve">Стоимость акций определена по итогам проведения торгов и составляет </w:t>
      </w:r>
      <w:r>
        <w:rPr>
          <w:bCs/>
          <w:sz w:val="18"/>
          <w:szCs w:val="18"/>
        </w:rPr>
        <w:t>___</w:t>
      </w:r>
      <w:r w:rsidRPr="00F671AC">
        <w:rPr>
          <w:rFonts w:ascii="Times New Roman" w:hAnsi="Times New Roman"/>
          <w:b/>
          <w:sz w:val="18"/>
          <w:szCs w:val="18"/>
        </w:rPr>
        <w:t xml:space="preserve"> (НДС не предусмотрен).</w:t>
      </w:r>
    </w:p>
    <w:p w:rsidR="00784E24" w:rsidRPr="00F671AC" w:rsidRDefault="00784E24" w:rsidP="00784E24">
      <w:pPr>
        <w:pStyle w:val="a5"/>
        <w:spacing w:line="22" w:lineRule="atLeast"/>
        <w:jc w:val="both"/>
        <w:rPr>
          <w:rFonts w:ascii="Times New Roman" w:hAnsi="Times New Roman"/>
          <w:b/>
          <w:sz w:val="18"/>
          <w:szCs w:val="18"/>
        </w:rPr>
      </w:pPr>
      <w:r w:rsidRPr="00F671AC">
        <w:rPr>
          <w:rFonts w:ascii="Times New Roman" w:hAnsi="Times New Roman"/>
          <w:b/>
          <w:sz w:val="18"/>
          <w:szCs w:val="18"/>
        </w:rPr>
        <w:t xml:space="preserve">2.2. </w:t>
      </w:r>
      <w:r w:rsidRPr="00F671AC">
        <w:rPr>
          <w:rFonts w:ascii="Times New Roman" w:hAnsi="Times New Roman"/>
          <w:sz w:val="18"/>
          <w:szCs w:val="18"/>
        </w:rPr>
        <w:t xml:space="preserve">Задаток в сумме </w:t>
      </w:r>
      <w:r>
        <w:rPr>
          <w:bCs/>
          <w:sz w:val="18"/>
          <w:szCs w:val="18"/>
        </w:rPr>
        <w:t>___</w:t>
      </w:r>
      <w:r w:rsidRPr="00F671AC">
        <w:rPr>
          <w:rFonts w:ascii="Times New Roman" w:hAnsi="Times New Roman"/>
          <w:b/>
          <w:sz w:val="18"/>
          <w:szCs w:val="18"/>
        </w:rPr>
        <w:t xml:space="preserve"> (НДС не предусмотрен)</w:t>
      </w:r>
      <w:r w:rsidRPr="00F671AC">
        <w:rPr>
          <w:rFonts w:ascii="Times New Roman" w:hAnsi="Times New Roman"/>
          <w:sz w:val="18"/>
          <w:szCs w:val="18"/>
        </w:rPr>
        <w:t>, ранее перечисленный Покупателем, засчитывается в счет оплаты акций.</w:t>
      </w:r>
    </w:p>
    <w:p w:rsidR="00784E24" w:rsidRPr="00F671AC" w:rsidRDefault="00784E24" w:rsidP="00784E24">
      <w:pPr>
        <w:pStyle w:val="a5"/>
        <w:spacing w:line="22" w:lineRule="atLeast"/>
        <w:jc w:val="both"/>
        <w:rPr>
          <w:rFonts w:ascii="Times New Roman" w:hAnsi="Times New Roman"/>
          <w:b/>
          <w:sz w:val="18"/>
          <w:szCs w:val="18"/>
        </w:rPr>
      </w:pPr>
      <w:r w:rsidRPr="00F671AC">
        <w:rPr>
          <w:rFonts w:ascii="Times New Roman" w:hAnsi="Times New Roman"/>
          <w:b/>
          <w:sz w:val="18"/>
          <w:szCs w:val="18"/>
        </w:rPr>
        <w:t xml:space="preserve">2.3. </w:t>
      </w:r>
      <w:r w:rsidRPr="00F671AC">
        <w:rPr>
          <w:rFonts w:ascii="Times New Roman" w:hAnsi="Times New Roman"/>
          <w:sz w:val="18"/>
          <w:szCs w:val="18"/>
        </w:rPr>
        <w:t xml:space="preserve">За вычетом суммы задатка Покупатель обязан уплатить </w:t>
      </w:r>
      <w:r>
        <w:rPr>
          <w:bCs/>
          <w:sz w:val="18"/>
          <w:szCs w:val="18"/>
        </w:rPr>
        <w:t>___</w:t>
      </w:r>
      <w:r w:rsidRPr="00F671AC">
        <w:rPr>
          <w:rFonts w:ascii="Times New Roman" w:hAnsi="Times New Roman"/>
          <w:b/>
          <w:sz w:val="18"/>
          <w:szCs w:val="18"/>
        </w:rPr>
        <w:t xml:space="preserve"> (НДС не предусмотрен)</w:t>
      </w:r>
      <w:r w:rsidRPr="00F671AC">
        <w:rPr>
          <w:rFonts w:ascii="Times New Roman" w:hAnsi="Times New Roman"/>
          <w:sz w:val="18"/>
          <w:szCs w:val="18"/>
        </w:rPr>
        <w:t>. Остаток цены акций Покупатель обязуется уплатить на специальный счет Продавца в течение 30 (тридцати) календарных дней с даты подписания настоящего Договора.</w:t>
      </w:r>
    </w:p>
    <w:p w:rsidR="00784E24" w:rsidRPr="00F671AC" w:rsidRDefault="00784E24" w:rsidP="00784E24">
      <w:pPr>
        <w:pStyle w:val="a5"/>
        <w:spacing w:line="22" w:lineRule="atLeast"/>
        <w:jc w:val="both"/>
        <w:rPr>
          <w:rFonts w:ascii="Times New Roman" w:hAnsi="Times New Roman"/>
          <w:sz w:val="18"/>
          <w:szCs w:val="18"/>
        </w:rPr>
      </w:pPr>
      <w:r w:rsidRPr="00F671AC">
        <w:rPr>
          <w:rFonts w:ascii="Times New Roman" w:hAnsi="Times New Roman"/>
          <w:b/>
          <w:sz w:val="18"/>
          <w:szCs w:val="18"/>
        </w:rPr>
        <w:t xml:space="preserve">2.4. </w:t>
      </w:r>
      <w:r w:rsidRPr="00F671AC">
        <w:rPr>
          <w:rFonts w:ascii="Times New Roman" w:hAnsi="Times New Roman"/>
          <w:sz w:val="18"/>
          <w:szCs w:val="18"/>
        </w:rPr>
        <w:t>Обязательства Покупателя по оплате акций считаются выполненными с момента поступления денежных средств в сумме, предусмотренной п. 2.3 настоящего Договора, на расчетный счет Продавца, указанный в настоящем Договоре.</w:t>
      </w:r>
    </w:p>
    <w:p w:rsidR="00784E24" w:rsidRPr="00F671AC" w:rsidRDefault="00784E24" w:rsidP="00784E24">
      <w:pPr>
        <w:pStyle w:val="a5"/>
        <w:spacing w:line="22" w:lineRule="atLeast"/>
        <w:ind w:firstLine="142"/>
        <w:jc w:val="both"/>
        <w:rPr>
          <w:rFonts w:ascii="Times New Roman" w:hAnsi="Times New Roman"/>
          <w:sz w:val="18"/>
          <w:szCs w:val="18"/>
        </w:rPr>
      </w:pPr>
    </w:p>
    <w:p w:rsidR="00784E24" w:rsidRPr="002C7EFB" w:rsidRDefault="00784E24" w:rsidP="00784E24">
      <w:pPr>
        <w:ind w:firstLine="539"/>
        <w:jc w:val="center"/>
        <w:rPr>
          <w:b/>
          <w:bCs/>
          <w:sz w:val="18"/>
          <w:szCs w:val="18"/>
          <w:lang w:val="ru-RU"/>
        </w:rPr>
      </w:pPr>
      <w:r w:rsidRPr="002C7EFB">
        <w:rPr>
          <w:b/>
          <w:bCs/>
          <w:noProof/>
          <w:sz w:val="18"/>
          <w:szCs w:val="18"/>
          <w:lang w:val="ru-RU"/>
        </w:rPr>
        <w:t>3.</w:t>
      </w:r>
      <w:r w:rsidRPr="002C7EFB">
        <w:rPr>
          <w:b/>
          <w:bCs/>
          <w:sz w:val="18"/>
          <w:szCs w:val="18"/>
          <w:lang w:val="ru-RU"/>
        </w:rPr>
        <w:t xml:space="preserve"> ОБЯЗАТЕЛЬСТВА СТОРОН</w:t>
      </w:r>
    </w:p>
    <w:p w:rsidR="00784E24" w:rsidRPr="002C7EFB" w:rsidRDefault="00784E24" w:rsidP="00784E24">
      <w:pPr>
        <w:jc w:val="both"/>
        <w:rPr>
          <w:b/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3.1. Покупатель обязан:</w:t>
      </w:r>
    </w:p>
    <w:p w:rsidR="00784E24" w:rsidRPr="002C7EFB" w:rsidRDefault="00784E24" w:rsidP="00784E24">
      <w:pPr>
        <w:jc w:val="both"/>
        <w:rPr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3.1.1.</w:t>
      </w:r>
      <w:r w:rsidRPr="002C7EFB">
        <w:rPr>
          <w:sz w:val="18"/>
          <w:szCs w:val="18"/>
          <w:lang w:val="ru-RU"/>
        </w:rPr>
        <w:t xml:space="preserve"> полностью оплатить приобретаемые акции в размере, порядке и сроки, предусмотренные настоящим Договором;</w:t>
      </w:r>
    </w:p>
    <w:p w:rsidR="00784E24" w:rsidRPr="002C7EFB" w:rsidRDefault="00784E24" w:rsidP="00784E24">
      <w:pPr>
        <w:jc w:val="both"/>
        <w:rPr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3.1.2.</w:t>
      </w:r>
      <w:r w:rsidRPr="002C7EFB">
        <w:rPr>
          <w:sz w:val="18"/>
          <w:szCs w:val="18"/>
          <w:lang w:val="ru-RU"/>
        </w:rPr>
        <w:t xml:space="preserve"> до внесения в реестр акционеров не производить операции по отчуждению акций, являющихся предметом настоящего Договора;</w:t>
      </w:r>
    </w:p>
    <w:p w:rsidR="00784E24" w:rsidRPr="002C7EFB" w:rsidRDefault="00784E24" w:rsidP="00784E24">
      <w:pPr>
        <w:jc w:val="both"/>
        <w:rPr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3.1.3.</w:t>
      </w:r>
      <w:r w:rsidRPr="002C7EFB">
        <w:rPr>
          <w:sz w:val="18"/>
          <w:szCs w:val="18"/>
          <w:lang w:val="ru-RU"/>
        </w:rPr>
        <w:t xml:space="preserve"> представить Продавцу в течение 3 (трех) рабочих дней со дня проведения регистрации перехода имущественного права на акции к Покупателю уведомление о проведении операции, заверенное печатью и подписью уполномоченного лица реестродержателя.</w:t>
      </w:r>
    </w:p>
    <w:p w:rsidR="00784E24" w:rsidRPr="002C7EFB" w:rsidRDefault="00784E24" w:rsidP="00784E24">
      <w:pPr>
        <w:jc w:val="both"/>
        <w:rPr>
          <w:b/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3.2. Продавец обязан:</w:t>
      </w:r>
    </w:p>
    <w:p w:rsidR="00784E24" w:rsidRPr="002C7EFB" w:rsidRDefault="00784E24" w:rsidP="00784E24">
      <w:pPr>
        <w:jc w:val="both"/>
        <w:rPr>
          <w:b/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3.2.1.</w:t>
      </w:r>
      <w:r w:rsidRPr="002C7EFB">
        <w:rPr>
          <w:sz w:val="18"/>
          <w:szCs w:val="18"/>
          <w:lang w:val="ru-RU"/>
        </w:rPr>
        <w:t xml:space="preserve"> в течение 30 (тридцати) календарных дней после осуществления Покупателем всех платежей в соответствии с настоящим Договором направить реестродержателю акционерного общества </w:t>
      </w:r>
      <w:r w:rsidRPr="002C7EFB">
        <w:rPr>
          <w:bCs/>
          <w:sz w:val="18"/>
          <w:szCs w:val="18"/>
          <w:lang w:val="ru-RU"/>
        </w:rPr>
        <w:t>___</w:t>
      </w:r>
      <w:r w:rsidRPr="002C7EFB">
        <w:rPr>
          <w:sz w:val="18"/>
          <w:szCs w:val="18"/>
          <w:lang w:val="ru-RU"/>
        </w:rPr>
        <w:t xml:space="preserve"> передаточное распоряжение для внесения Покупателя в реестр акционеров.</w:t>
      </w:r>
    </w:p>
    <w:p w:rsidR="00784E24" w:rsidRPr="002C7EFB" w:rsidRDefault="00784E24" w:rsidP="00784E24">
      <w:pPr>
        <w:jc w:val="both"/>
        <w:rPr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3.3.</w:t>
      </w:r>
      <w:r w:rsidRPr="002C7EFB">
        <w:rPr>
          <w:sz w:val="18"/>
          <w:szCs w:val="18"/>
          <w:lang w:val="ru-RU"/>
        </w:rPr>
        <w:t xml:space="preserve"> Оплата услуг реестродержателя за внесение записей в систему ведения реестра о переходе имущественного права на акции в результате их купли-продажи в полном объеме возлагается на Покупателя.</w:t>
      </w:r>
    </w:p>
    <w:p w:rsidR="00784E24" w:rsidRPr="002C7EFB" w:rsidRDefault="00784E24" w:rsidP="00784E24">
      <w:pPr>
        <w:ind w:firstLine="720"/>
        <w:jc w:val="both"/>
        <w:rPr>
          <w:b/>
          <w:sz w:val="18"/>
          <w:szCs w:val="18"/>
          <w:lang w:val="ru-RU"/>
        </w:rPr>
      </w:pPr>
    </w:p>
    <w:p w:rsidR="00784E24" w:rsidRPr="00F671AC" w:rsidRDefault="00784E24" w:rsidP="00784E24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71AC">
        <w:rPr>
          <w:rFonts w:ascii="Times New Roman" w:hAnsi="Times New Roman" w:cs="Times New Roman"/>
          <w:b/>
          <w:sz w:val="18"/>
          <w:szCs w:val="18"/>
        </w:rPr>
        <w:t>4. ОТВЕТСТВЕННОСТЬ СТОРОН</w:t>
      </w:r>
    </w:p>
    <w:p w:rsidR="00784E24" w:rsidRPr="00F671AC" w:rsidRDefault="00784E24" w:rsidP="00784E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F671AC">
        <w:rPr>
          <w:rFonts w:ascii="Times New Roman" w:hAnsi="Times New Roman" w:cs="Times New Roman"/>
          <w:b/>
          <w:sz w:val="18"/>
          <w:szCs w:val="18"/>
        </w:rPr>
        <w:t xml:space="preserve">4.1. </w:t>
      </w:r>
      <w:r w:rsidRPr="00F671AC">
        <w:rPr>
          <w:rFonts w:ascii="Times New Roman" w:hAnsi="Times New Roman" w:cs="Times New Roman"/>
          <w:sz w:val="18"/>
          <w:szCs w:val="18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:rsidR="00784E24" w:rsidRPr="00F671AC" w:rsidRDefault="00784E24" w:rsidP="00784E24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671AC">
        <w:rPr>
          <w:rFonts w:ascii="Times New Roman" w:hAnsi="Times New Roman" w:cs="Times New Roman"/>
          <w:b/>
          <w:sz w:val="18"/>
          <w:szCs w:val="18"/>
        </w:rPr>
        <w:t xml:space="preserve">4.2. </w:t>
      </w:r>
      <w:r w:rsidRPr="00F671AC">
        <w:rPr>
          <w:rFonts w:ascii="Times New Roman" w:hAnsi="Times New Roman" w:cs="Times New Roman"/>
          <w:sz w:val="18"/>
          <w:szCs w:val="18"/>
        </w:rPr>
        <w:t xml:space="preserve">Стороны договорились, что </w:t>
      </w:r>
      <w:proofErr w:type="spellStart"/>
      <w:r w:rsidRPr="00F671AC">
        <w:rPr>
          <w:rFonts w:ascii="Times New Roman" w:hAnsi="Times New Roman" w:cs="Times New Roman"/>
          <w:sz w:val="18"/>
          <w:szCs w:val="18"/>
        </w:rPr>
        <w:t>непоступление</w:t>
      </w:r>
      <w:proofErr w:type="spellEnd"/>
      <w:r w:rsidRPr="00F671AC">
        <w:rPr>
          <w:rFonts w:ascii="Times New Roman" w:hAnsi="Times New Roman" w:cs="Times New Roman"/>
          <w:sz w:val="18"/>
          <w:szCs w:val="18"/>
        </w:rPr>
        <w:t xml:space="preserve"> денежных средств в счет оплаты акций в сумме и в сроки, указанные в разделе 2 настоящего Договора, считается отказом Покупателя от исполнения обязательств по оплате акций.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Оформление Сторонами дополнительного соглашения о расторжении настоящего Договора не требуется.</w:t>
      </w:r>
    </w:p>
    <w:p w:rsidR="00784E24" w:rsidRPr="00F671AC" w:rsidRDefault="00784E24" w:rsidP="00784E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F671AC">
        <w:rPr>
          <w:rFonts w:ascii="Times New Roman" w:hAnsi="Times New Roman" w:cs="Times New Roman"/>
          <w:b/>
          <w:sz w:val="18"/>
          <w:szCs w:val="18"/>
        </w:rPr>
        <w:t xml:space="preserve">4.3. </w:t>
      </w:r>
      <w:r w:rsidRPr="00F671AC">
        <w:rPr>
          <w:rFonts w:ascii="Times New Roman" w:hAnsi="Times New Roman" w:cs="Times New Roman"/>
          <w:sz w:val="18"/>
          <w:szCs w:val="18"/>
        </w:rPr>
        <w:t>В случае отказа или уклонения Покупателя от подписания настоящего Договора задаток, внесенный на специальный расчетный счет Продавца, Покупателю не возвращается. В случае, если Покупатель отказывается от принятия акций, то настоящий Договор считается расторгнутым с момента уведомления Покупателем Продавца об отказе в получении акций.</w:t>
      </w:r>
    </w:p>
    <w:p w:rsidR="00784E24" w:rsidRPr="00F671AC" w:rsidRDefault="00784E24" w:rsidP="00784E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84E24" w:rsidRPr="00F671AC" w:rsidRDefault="00784E24" w:rsidP="00784E24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71AC">
        <w:rPr>
          <w:rFonts w:ascii="Times New Roman" w:hAnsi="Times New Roman" w:cs="Times New Roman"/>
          <w:b/>
          <w:sz w:val="18"/>
          <w:szCs w:val="18"/>
        </w:rPr>
        <w:t>5. ИЗМЕНЕНИЕ УСЛОВИЙ И РАСТОРЖЕНИЕ ДОГОВОРА</w:t>
      </w:r>
    </w:p>
    <w:p w:rsidR="00784E24" w:rsidRPr="00F671AC" w:rsidRDefault="00784E24" w:rsidP="00784E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F671AC">
        <w:rPr>
          <w:rFonts w:ascii="Times New Roman" w:hAnsi="Times New Roman" w:cs="Times New Roman"/>
          <w:b/>
          <w:sz w:val="18"/>
          <w:szCs w:val="18"/>
        </w:rPr>
        <w:t>5.1.</w:t>
      </w:r>
      <w:r w:rsidRPr="00F671AC">
        <w:rPr>
          <w:rFonts w:ascii="Times New Roman" w:hAnsi="Times New Roman" w:cs="Times New Roman"/>
          <w:sz w:val="18"/>
          <w:szCs w:val="18"/>
        </w:rPr>
        <w:t xml:space="preserve">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784E24" w:rsidRPr="00F671AC" w:rsidRDefault="00784E24" w:rsidP="00784E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F671AC">
        <w:rPr>
          <w:rFonts w:ascii="Times New Roman" w:hAnsi="Times New Roman" w:cs="Times New Roman"/>
          <w:b/>
          <w:sz w:val="18"/>
          <w:szCs w:val="18"/>
        </w:rPr>
        <w:t xml:space="preserve">5.2. </w:t>
      </w:r>
      <w:r w:rsidRPr="00F671AC">
        <w:rPr>
          <w:rFonts w:ascii="Times New Roman" w:hAnsi="Times New Roman" w:cs="Times New Roman"/>
          <w:sz w:val="18"/>
          <w:szCs w:val="18"/>
        </w:rPr>
        <w:t>Настоящий Договор подлежит расторжению в случаях:</w:t>
      </w:r>
    </w:p>
    <w:p w:rsidR="00784E24" w:rsidRPr="00F671AC" w:rsidRDefault="00784E24" w:rsidP="00784E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F671AC">
        <w:rPr>
          <w:rFonts w:ascii="Times New Roman" w:hAnsi="Times New Roman" w:cs="Times New Roman"/>
          <w:b/>
          <w:sz w:val="18"/>
          <w:szCs w:val="18"/>
        </w:rPr>
        <w:t>5.2.1. </w:t>
      </w:r>
      <w:r w:rsidRPr="00F671AC">
        <w:rPr>
          <w:rFonts w:ascii="Times New Roman" w:hAnsi="Times New Roman" w:cs="Times New Roman"/>
          <w:sz w:val="18"/>
          <w:szCs w:val="18"/>
        </w:rPr>
        <w:t>если Покупателем в течение установленного настоящим Договором срока не были перечислены в полном объеме денежные средства в счет оплаты акций, тогда Продавец на следующий день после истечения установленного срока направляет Покупателю уведомление об отказе от исполнения настоящего Договора в одностороннем порядке и его расторжении.</w:t>
      </w:r>
    </w:p>
    <w:p w:rsidR="00784E24" w:rsidRPr="00F671AC" w:rsidRDefault="00784E24" w:rsidP="00784E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F671AC">
        <w:rPr>
          <w:rFonts w:ascii="Times New Roman" w:hAnsi="Times New Roman" w:cs="Times New Roman"/>
          <w:b/>
          <w:sz w:val="18"/>
          <w:szCs w:val="18"/>
        </w:rPr>
        <w:t>5.2.2.</w:t>
      </w:r>
      <w:r w:rsidRPr="00F671AC">
        <w:rPr>
          <w:rFonts w:ascii="Times New Roman" w:hAnsi="Times New Roman" w:cs="Times New Roman"/>
          <w:sz w:val="18"/>
          <w:szCs w:val="18"/>
        </w:rPr>
        <w:t> по другим основаниям, предусмотренным действующим законодательством РФ.</w:t>
      </w:r>
    </w:p>
    <w:p w:rsidR="00784E24" w:rsidRPr="002C7EFB" w:rsidRDefault="00784E24" w:rsidP="00784E24">
      <w:pPr>
        <w:ind w:left="180"/>
        <w:jc w:val="both"/>
        <w:rPr>
          <w:sz w:val="18"/>
          <w:szCs w:val="18"/>
          <w:lang w:val="ru-RU"/>
        </w:rPr>
      </w:pPr>
    </w:p>
    <w:p w:rsidR="00784E24" w:rsidRPr="002C7EFB" w:rsidRDefault="00784E24" w:rsidP="00784E24">
      <w:pPr>
        <w:jc w:val="center"/>
        <w:rPr>
          <w:b/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6. СРОК ДЕЙСТВИЯ ДОГОВОРА И ВОЗНИКНОВЕНИЕ ИМУЩЕСТВЕННОГО ПРАВА НА АКЦИИ</w:t>
      </w:r>
    </w:p>
    <w:p w:rsidR="00784E24" w:rsidRPr="002C7EFB" w:rsidRDefault="00784E24" w:rsidP="00784E24">
      <w:pPr>
        <w:jc w:val="both"/>
        <w:rPr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6.1.</w:t>
      </w:r>
      <w:r w:rsidRPr="002C7EFB">
        <w:rPr>
          <w:sz w:val="18"/>
          <w:szCs w:val="18"/>
          <w:lang w:val="ru-RU"/>
        </w:rPr>
        <w:t xml:space="preserve"> Настоящий Договор вступает в силу с даты его подписания Сторонами.</w:t>
      </w:r>
    </w:p>
    <w:p w:rsidR="00784E24" w:rsidRPr="002C7EFB" w:rsidRDefault="00784E24" w:rsidP="00784E24">
      <w:pPr>
        <w:jc w:val="both"/>
        <w:rPr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6.2.</w:t>
      </w:r>
      <w:r w:rsidRPr="002C7EFB">
        <w:rPr>
          <w:sz w:val="18"/>
          <w:szCs w:val="18"/>
          <w:lang w:val="ru-RU"/>
        </w:rPr>
        <w:t xml:space="preserve"> Отношения между Сторонами по настоящему Договору прекращаются после исполнения ими всех условий настоящего Договора и проведения полного взаиморасчета либо его расторжения.</w:t>
      </w:r>
    </w:p>
    <w:p w:rsidR="00784E24" w:rsidRDefault="00784E24" w:rsidP="00784E24">
      <w:pPr>
        <w:jc w:val="both"/>
        <w:rPr>
          <w:rFonts w:asciiTheme="minorHAnsi" w:hAnsiTheme="minorHAnsi"/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6.3.</w:t>
      </w:r>
      <w:r w:rsidRPr="002C7EFB">
        <w:rPr>
          <w:sz w:val="18"/>
          <w:szCs w:val="18"/>
          <w:lang w:val="ru-RU"/>
        </w:rPr>
        <w:t xml:space="preserve"> Имущественное право на акции возникает у Покупателя с момента внесения лицом, осуществляющим учет прав на бездокументарные ценные бумаги, соответствующей записи по счету Покупателя.</w:t>
      </w:r>
    </w:p>
    <w:p w:rsidR="00784E24" w:rsidRPr="00784E24" w:rsidRDefault="00784E24" w:rsidP="00784E24">
      <w:pPr>
        <w:jc w:val="both"/>
        <w:rPr>
          <w:rFonts w:asciiTheme="minorHAnsi" w:hAnsiTheme="minorHAnsi"/>
          <w:sz w:val="18"/>
          <w:szCs w:val="18"/>
          <w:lang w:val="ru-RU"/>
        </w:rPr>
      </w:pPr>
      <w:bookmarkStart w:id="0" w:name="_GoBack"/>
      <w:bookmarkEnd w:id="0"/>
    </w:p>
    <w:p w:rsidR="00784E24" w:rsidRPr="002C7EFB" w:rsidRDefault="00784E24" w:rsidP="00784E24">
      <w:pPr>
        <w:ind w:firstLine="720"/>
        <w:jc w:val="both"/>
        <w:rPr>
          <w:sz w:val="18"/>
          <w:szCs w:val="18"/>
          <w:lang w:val="ru-RU"/>
        </w:rPr>
      </w:pPr>
    </w:p>
    <w:p w:rsidR="00784E24" w:rsidRPr="002C7EFB" w:rsidRDefault="00784E24" w:rsidP="00784E24">
      <w:pPr>
        <w:jc w:val="center"/>
        <w:rPr>
          <w:b/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lastRenderedPageBreak/>
        <w:t>7. ЗАКЛЮЧИТЕЛЬНЫЕ ПОЛОЖЕНИЯ</w:t>
      </w:r>
    </w:p>
    <w:p w:rsidR="00784E24" w:rsidRPr="002C7EFB" w:rsidRDefault="00784E24" w:rsidP="00784E24">
      <w:pPr>
        <w:jc w:val="both"/>
        <w:rPr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7.1.</w:t>
      </w:r>
      <w:r w:rsidRPr="002C7EFB">
        <w:rPr>
          <w:sz w:val="18"/>
          <w:szCs w:val="18"/>
          <w:lang w:val="ru-RU"/>
        </w:rPr>
        <w:t xml:space="preserve"> Настоящий Договор вступает в силу с момента его подписания Сторонами и действует до момента полного исполнения Сторонами принятых на себя обязательств.</w:t>
      </w:r>
    </w:p>
    <w:p w:rsidR="00784E24" w:rsidRPr="002C7EFB" w:rsidRDefault="00784E24" w:rsidP="00784E24">
      <w:pPr>
        <w:jc w:val="both"/>
        <w:rPr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7.2.</w:t>
      </w:r>
      <w:r w:rsidRPr="002C7EFB">
        <w:rPr>
          <w:sz w:val="18"/>
          <w:szCs w:val="18"/>
          <w:lang w:val="ru-RU"/>
        </w:rPr>
        <w:t xml:space="preserve"> Все приложения и дополнения к Договору, подписанные Сторонами, являются его неотъемлемой частью.</w:t>
      </w:r>
    </w:p>
    <w:p w:rsidR="00784E24" w:rsidRPr="002C7EFB" w:rsidRDefault="00784E24" w:rsidP="00784E24">
      <w:pPr>
        <w:jc w:val="both"/>
        <w:rPr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7.3.</w:t>
      </w:r>
      <w:r w:rsidRPr="002C7EFB">
        <w:rPr>
          <w:sz w:val="18"/>
          <w:szCs w:val="18"/>
          <w:lang w:val="ru-RU"/>
        </w:rPr>
        <w:t xml:space="preserve"> Разногласия, возникающие при исполнении настоящего Договора,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между Сторонами составляет 10 (десять) календарных дней с момента их получения.</w:t>
      </w:r>
    </w:p>
    <w:p w:rsidR="00784E24" w:rsidRPr="002C7EFB" w:rsidRDefault="00784E24" w:rsidP="00784E24">
      <w:pPr>
        <w:jc w:val="both"/>
        <w:rPr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7.4.</w:t>
      </w:r>
      <w:r w:rsidRPr="002C7EFB">
        <w:rPr>
          <w:sz w:val="18"/>
          <w:szCs w:val="18"/>
          <w:lang w:val="ru-RU"/>
        </w:rPr>
        <w:t xml:space="preserve"> В случае </w:t>
      </w:r>
      <w:proofErr w:type="spellStart"/>
      <w:r w:rsidRPr="002C7EFB">
        <w:rPr>
          <w:sz w:val="18"/>
          <w:szCs w:val="18"/>
          <w:lang w:val="ru-RU"/>
        </w:rPr>
        <w:t>недостижения</w:t>
      </w:r>
      <w:proofErr w:type="spellEnd"/>
      <w:r w:rsidRPr="002C7EFB">
        <w:rPr>
          <w:sz w:val="18"/>
          <w:szCs w:val="18"/>
          <w:lang w:val="ru-RU"/>
        </w:rPr>
        <w:t xml:space="preserve"> Сторонами соглашения в процессе переговоров, споры разрешаются в арбитражном суде по месту нахождения Продавца.</w:t>
      </w:r>
    </w:p>
    <w:p w:rsidR="00784E24" w:rsidRPr="002C7EFB" w:rsidRDefault="00784E24" w:rsidP="00784E24">
      <w:pPr>
        <w:jc w:val="both"/>
        <w:rPr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7.5.</w:t>
      </w:r>
      <w:r w:rsidRPr="00F671AC">
        <w:rPr>
          <w:sz w:val="18"/>
          <w:szCs w:val="18"/>
        </w:rPr>
        <w:t> </w:t>
      </w:r>
      <w:r w:rsidRPr="002C7EFB">
        <w:rPr>
          <w:sz w:val="18"/>
          <w:szCs w:val="18"/>
          <w:lang w:val="ru-RU"/>
        </w:rPr>
        <w:t>Отношения Сторон, не урегулированные настоящим Договором, регулируются действующим законодательством РФ.</w:t>
      </w:r>
    </w:p>
    <w:p w:rsidR="00784E24" w:rsidRPr="002C7EFB" w:rsidRDefault="00784E24" w:rsidP="00784E24">
      <w:pPr>
        <w:jc w:val="both"/>
        <w:rPr>
          <w:sz w:val="18"/>
          <w:szCs w:val="18"/>
          <w:lang w:val="ru-RU"/>
        </w:rPr>
      </w:pPr>
      <w:r w:rsidRPr="002C7EFB">
        <w:rPr>
          <w:b/>
          <w:sz w:val="18"/>
          <w:szCs w:val="18"/>
          <w:lang w:val="ru-RU"/>
        </w:rPr>
        <w:t>7.6.</w:t>
      </w:r>
      <w:r w:rsidRPr="00F671AC">
        <w:rPr>
          <w:sz w:val="18"/>
          <w:szCs w:val="18"/>
        </w:rPr>
        <w:t> </w:t>
      </w:r>
      <w:r w:rsidRPr="002C7EFB">
        <w:rPr>
          <w:sz w:val="18"/>
          <w:szCs w:val="18"/>
          <w:lang w:val="ru-RU"/>
        </w:rPr>
        <w:t>Настоящий Договор составлен в 2 (двух) экземплярах, имеющих одинаковую юридическую силу, один из которых находится у Продавца, один - у Покупателя.</w:t>
      </w:r>
    </w:p>
    <w:p w:rsidR="00784E24" w:rsidRPr="002C7EFB" w:rsidRDefault="00784E24" w:rsidP="00784E24">
      <w:pPr>
        <w:ind w:firstLine="142"/>
        <w:jc w:val="both"/>
        <w:rPr>
          <w:sz w:val="18"/>
          <w:szCs w:val="18"/>
          <w:lang w:val="ru-RU"/>
        </w:rPr>
      </w:pPr>
    </w:p>
    <w:p w:rsidR="00784E24" w:rsidRDefault="00784E24" w:rsidP="00784E24">
      <w:pPr>
        <w:ind w:firstLine="142"/>
        <w:jc w:val="center"/>
        <w:rPr>
          <w:b/>
          <w:sz w:val="18"/>
          <w:szCs w:val="18"/>
        </w:rPr>
      </w:pPr>
      <w:r w:rsidRPr="00F671AC">
        <w:rPr>
          <w:b/>
          <w:sz w:val="18"/>
          <w:szCs w:val="18"/>
        </w:rPr>
        <w:t>8. АДРЕСА И РЕКВИЗИТЫ СТОРОН</w:t>
      </w:r>
    </w:p>
    <w:p w:rsidR="00784E24" w:rsidRPr="00F671AC" w:rsidRDefault="00784E24" w:rsidP="00784E24">
      <w:pPr>
        <w:ind w:firstLine="142"/>
        <w:jc w:val="center"/>
        <w:rPr>
          <w:b/>
          <w:sz w:val="18"/>
          <w:szCs w:val="18"/>
        </w:rPr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819"/>
        <w:gridCol w:w="4791"/>
      </w:tblGrid>
      <w:tr w:rsidR="00784E24" w:rsidRPr="009904B1" w:rsidTr="00FB549F">
        <w:trPr>
          <w:trHeight w:val="70"/>
          <w:jc w:val="center"/>
        </w:trPr>
        <w:tc>
          <w:tcPr>
            <w:tcW w:w="4819" w:type="dxa"/>
          </w:tcPr>
          <w:p w:rsidR="00784E24" w:rsidRPr="002C7EFB" w:rsidRDefault="00784E24" w:rsidP="00FB549F">
            <w:pPr>
              <w:spacing w:line="22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2C7EFB">
              <w:rPr>
                <w:b/>
                <w:sz w:val="18"/>
                <w:szCs w:val="18"/>
                <w:lang w:val="ru-RU"/>
              </w:rPr>
              <w:t>Продавец:</w:t>
            </w:r>
          </w:p>
          <w:p w:rsidR="00784E24" w:rsidRPr="002C7EFB" w:rsidRDefault="00784E24" w:rsidP="00FB549F">
            <w:pPr>
              <w:spacing w:line="22" w:lineRule="atLeast"/>
              <w:rPr>
                <w:b/>
                <w:sz w:val="18"/>
                <w:szCs w:val="18"/>
                <w:lang w:val="ru-RU"/>
              </w:rPr>
            </w:pPr>
          </w:p>
          <w:p w:rsidR="00784E24" w:rsidRPr="002C7EFB" w:rsidRDefault="00784E24" w:rsidP="00FB549F">
            <w:pPr>
              <w:spacing w:line="22" w:lineRule="atLeast"/>
              <w:rPr>
                <w:b/>
                <w:sz w:val="18"/>
                <w:szCs w:val="18"/>
                <w:lang w:val="ru-RU"/>
              </w:rPr>
            </w:pPr>
            <w:r w:rsidRPr="002C7EFB">
              <w:rPr>
                <w:b/>
                <w:sz w:val="18"/>
                <w:szCs w:val="18"/>
                <w:lang w:val="ru-RU"/>
              </w:rPr>
              <w:t>АО ЯГК</w:t>
            </w:r>
            <w:r w:rsidRPr="002C7EFB">
              <w:rPr>
                <w:b/>
                <w:sz w:val="18"/>
                <w:szCs w:val="18"/>
                <w:lang w:val="ru-RU"/>
              </w:rPr>
              <w:tab/>
            </w:r>
          </w:p>
          <w:p w:rsidR="00784E24" w:rsidRPr="002C7EFB" w:rsidRDefault="00784E24" w:rsidP="00FB549F">
            <w:pPr>
              <w:spacing w:line="22" w:lineRule="atLeast"/>
              <w:rPr>
                <w:b/>
                <w:sz w:val="18"/>
                <w:szCs w:val="18"/>
                <w:lang w:val="ru-RU"/>
              </w:rPr>
            </w:pPr>
          </w:p>
          <w:p w:rsidR="00784E24" w:rsidRPr="002C7EFB" w:rsidRDefault="00784E24" w:rsidP="00FB549F">
            <w:pPr>
              <w:spacing w:line="22" w:lineRule="atLeast"/>
              <w:rPr>
                <w:sz w:val="18"/>
                <w:szCs w:val="18"/>
                <w:lang w:val="ru-RU"/>
              </w:rPr>
            </w:pPr>
            <w:r w:rsidRPr="002C7EFB">
              <w:rPr>
                <w:sz w:val="18"/>
                <w:szCs w:val="18"/>
                <w:lang w:val="ru-RU"/>
              </w:rPr>
              <w:t>150040, Ярославская обл., г. Ярославль, ул. Победы, 28а</w:t>
            </w:r>
          </w:p>
          <w:p w:rsidR="00784E24" w:rsidRPr="002C7EFB" w:rsidRDefault="00784E24" w:rsidP="00FB549F">
            <w:pPr>
              <w:spacing w:line="22" w:lineRule="atLeast"/>
              <w:rPr>
                <w:sz w:val="18"/>
                <w:szCs w:val="18"/>
                <w:lang w:val="ru-RU"/>
              </w:rPr>
            </w:pPr>
            <w:r w:rsidRPr="002C7EFB">
              <w:rPr>
                <w:sz w:val="18"/>
                <w:szCs w:val="18"/>
                <w:lang w:val="ru-RU"/>
              </w:rPr>
              <w:t xml:space="preserve"> </w:t>
            </w:r>
          </w:p>
          <w:p w:rsidR="00784E24" w:rsidRPr="002C7EFB" w:rsidRDefault="00784E24" w:rsidP="00FB549F">
            <w:pPr>
              <w:spacing w:line="22" w:lineRule="atLeast"/>
              <w:rPr>
                <w:sz w:val="18"/>
                <w:szCs w:val="18"/>
                <w:lang w:val="ru-RU"/>
              </w:rPr>
            </w:pPr>
            <w:r w:rsidRPr="002C7EFB">
              <w:rPr>
                <w:sz w:val="18"/>
                <w:szCs w:val="18"/>
                <w:lang w:val="ru-RU"/>
              </w:rPr>
              <w:t>ИНН/КПП 7604178769/760601001</w:t>
            </w:r>
          </w:p>
          <w:p w:rsidR="00784E24" w:rsidRPr="002C7EFB" w:rsidRDefault="00784E24" w:rsidP="00FB549F">
            <w:pPr>
              <w:spacing w:line="22" w:lineRule="atLeast"/>
              <w:rPr>
                <w:sz w:val="18"/>
                <w:szCs w:val="18"/>
                <w:lang w:val="ru-RU"/>
              </w:rPr>
            </w:pPr>
          </w:p>
          <w:p w:rsidR="00784E24" w:rsidRPr="002C7EFB" w:rsidRDefault="00784E24" w:rsidP="00FB549F">
            <w:pPr>
              <w:spacing w:line="22" w:lineRule="atLeast"/>
              <w:rPr>
                <w:sz w:val="18"/>
                <w:szCs w:val="18"/>
                <w:lang w:val="ru-RU"/>
              </w:rPr>
            </w:pPr>
            <w:r w:rsidRPr="002C7EFB">
              <w:rPr>
                <w:sz w:val="18"/>
                <w:szCs w:val="18"/>
                <w:lang w:val="ru-RU"/>
              </w:rPr>
              <w:t xml:space="preserve">р/с №40702810761000001358 </w:t>
            </w:r>
          </w:p>
          <w:p w:rsidR="00784E24" w:rsidRPr="002C7EFB" w:rsidRDefault="00784E24" w:rsidP="00FB549F">
            <w:pPr>
              <w:spacing w:line="22" w:lineRule="atLeast"/>
              <w:rPr>
                <w:sz w:val="18"/>
                <w:szCs w:val="18"/>
                <w:lang w:val="ru-RU"/>
              </w:rPr>
            </w:pPr>
            <w:r w:rsidRPr="002C7EFB">
              <w:rPr>
                <w:sz w:val="18"/>
                <w:szCs w:val="18"/>
                <w:lang w:val="ru-RU"/>
              </w:rPr>
              <w:t xml:space="preserve">в ЯРОСЛАВСКИЙ РФ АО «РОССЕЛЬХОЗБАНК», </w:t>
            </w:r>
          </w:p>
          <w:p w:rsidR="00784E24" w:rsidRPr="002C7EFB" w:rsidRDefault="00784E24" w:rsidP="00FB549F">
            <w:pPr>
              <w:spacing w:line="22" w:lineRule="atLeast"/>
              <w:rPr>
                <w:sz w:val="18"/>
                <w:szCs w:val="18"/>
                <w:lang w:val="ru-RU"/>
              </w:rPr>
            </w:pPr>
            <w:r w:rsidRPr="002C7EFB">
              <w:rPr>
                <w:sz w:val="18"/>
                <w:szCs w:val="18"/>
                <w:lang w:val="ru-RU"/>
              </w:rPr>
              <w:t xml:space="preserve">к/с 30101810900000000717, </w:t>
            </w:r>
          </w:p>
          <w:p w:rsidR="00784E24" w:rsidRPr="002C7EFB" w:rsidRDefault="00784E24" w:rsidP="00FB549F">
            <w:pPr>
              <w:spacing w:line="22" w:lineRule="atLeast"/>
              <w:rPr>
                <w:sz w:val="18"/>
                <w:szCs w:val="18"/>
                <w:lang w:val="ru-RU"/>
              </w:rPr>
            </w:pPr>
            <w:r w:rsidRPr="002C7EFB">
              <w:rPr>
                <w:sz w:val="18"/>
                <w:szCs w:val="18"/>
                <w:lang w:val="ru-RU"/>
              </w:rPr>
              <w:t>БИК 047888717.</w:t>
            </w:r>
          </w:p>
          <w:p w:rsidR="00784E24" w:rsidRPr="002C7EFB" w:rsidRDefault="00784E24" w:rsidP="00FB549F">
            <w:pPr>
              <w:spacing w:line="22" w:lineRule="atLeast"/>
              <w:rPr>
                <w:sz w:val="18"/>
                <w:szCs w:val="18"/>
                <w:lang w:val="ru-RU"/>
              </w:rPr>
            </w:pPr>
          </w:p>
          <w:p w:rsidR="00784E24" w:rsidRPr="002C7EFB" w:rsidRDefault="00784E24" w:rsidP="00FB549F">
            <w:pPr>
              <w:spacing w:line="22" w:lineRule="atLeast"/>
              <w:rPr>
                <w:sz w:val="18"/>
                <w:szCs w:val="18"/>
                <w:lang w:val="ru-RU"/>
              </w:rPr>
            </w:pPr>
            <w:r w:rsidRPr="002C7EFB">
              <w:rPr>
                <w:sz w:val="18"/>
                <w:szCs w:val="18"/>
                <w:lang w:val="ru-RU"/>
              </w:rPr>
              <w:t xml:space="preserve">Конкурсный управляющий </w:t>
            </w:r>
          </w:p>
          <w:p w:rsidR="00784E24" w:rsidRPr="002C7EFB" w:rsidRDefault="00784E24" w:rsidP="00FB549F">
            <w:pPr>
              <w:spacing w:line="22" w:lineRule="atLeast"/>
              <w:rPr>
                <w:sz w:val="18"/>
                <w:szCs w:val="18"/>
                <w:lang w:val="ru-RU"/>
              </w:rPr>
            </w:pPr>
            <w:r w:rsidRPr="002C7EFB">
              <w:rPr>
                <w:sz w:val="18"/>
                <w:szCs w:val="18"/>
                <w:lang w:val="ru-RU"/>
              </w:rPr>
              <w:t>АО ЯГК</w:t>
            </w:r>
          </w:p>
          <w:p w:rsidR="00784E24" w:rsidRPr="002C7EFB" w:rsidRDefault="00784E24" w:rsidP="00FB549F">
            <w:pPr>
              <w:spacing w:line="22" w:lineRule="atLeast"/>
              <w:rPr>
                <w:sz w:val="18"/>
                <w:szCs w:val="18"/>
                <w:lang w:val="ru-RU"/>
              </w:rPr>
            </w:pPr>
          </w:p>
          <w:p w:rsidR="00784E24" w:rsidRPr="00613693" w:rsidRDefault="00784E24" w:rsidP="00FB549F">
            <w:pPr>
              <w:spacing w:line="22" w:lineRule="atLeast"/>
              <w:rPr>
                <w:sz w:val="18"/>
                <w:szCs w:val="18"/>
              </w:rPr>
            </w:pPr>
            <w:r w:rsidRPr="00613693">
              <w:rPr>
                <w:sz w:val="18"/>
                <w:szCs w:val="18"/>
              </w:rPr>
              <w:t>_________________/Новикова И.А./</w:t>
            </w:r>
          </w:p>
          <w:p w:rsidR="00784E24" w:rsidRPr="00613693" w:rsidRDefault="00784E24" w:rsidP="00FB549F">
            <w:pPr>
              <w:spacing w:line="22" w:lineRule="atLeast"/>
              <w:rPr>
                <w:sz w:val="18"/>
                <w:szCs w:val="18"/>
              </w:rPr>
            </w:pPr>
            <w:r w:rsidRPr="00613693">
              <w:rPr>
                <w:sz w:val="18"/>
                <w:szCs w:val="18"/>
              </w:rPr>
              <w:tab/>
            </w:r>
          </w:p>
          <w:p w:rsidR="00784E24" w:rsidRPr="009904B1" w:rsidRDefault="00784E24" w:rsidP="00FB549F">
            <w:pPr>
              <w:spacing w:line="22" w:lineRule="atLeast"/>
              <w:rPr>
                <w:sz w:val="18"/>
                <w:szCs w:val="18"/>
              </w:rPr>
            </w:pPr>
          </w:p>
        </w:tc>
        <w:tc>
          <w:tcPr>
            <w:tcW w:w="4791" w:type="dxa"/>
            <w:shd w:val="clear" w:color="auto" w:fill="auto"/>
          </w:tcPr>
          <w:p w:rsidR="00784E24" w:rsidRPr="00613693" w:rsidRDefault="00784E24" w:rsidP="00FB549F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613693">
              <w:rPr>
                <w:b/>
                <w:sz w:val="18"/>
                <w:szCs w:val="18"/>
              </w:rPr>
              <w:t>Покупатель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  <w:p w:rsidR="00784E24" w:rsidRPr="00A66B23" w:rsidRDefault="00784E24" w:rsidP="00FB549F">
            <w:pPr>
              <w:spacing w:line="22" w:lineRule="atLeast"/>
              <w:ind w:left="-1028"/>
              <w:rPr>
                <w:b/>
                <w:sz w:val="18"/>
                <w:szCs w:val="18"/>
              </w:rPr>
            </w:pPr>
          </w:p>
        </w:tc>
      </w:tr>
    </w:tbl>
    <w:p w:rsidR="00A508F4" w:rsidRDefault="00A508F4"/>
    <w:sectPr w:rsidR="00A508F4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4467E3A"/>
    <w:multiLevelType w:val="hybridMultilevel"/>
    <w:tmpl w:val="98A4645E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906A63"/>
    <w:multiLevelType w:val="hybridMultilevel"/>
    <w:tmpl w:val="28245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D8"/>
    <w:rsid w:val="001872CD"/>
    <w:rsid w:val="00784E24"/>
    <w:rsid w:val="00A508F4"/>
    <w:rsid w:val="00B9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FA62C-B174-4D5B-B946-F4D4DA9C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E24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4E24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84E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4E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styleId="a5">
    <w:name w:val="Plain Text"/>
    <w:basedOn w:val="a"/>
    <w:link w:val="a6"/>
    <w:rsid w:val="00784E24"/>
    <w:rPr>
      <w:rFonts w:ascii="Courier New" w:hAnsi="Courier New" w:cs="Times New Roman"/>
      <w:sz w:val="20"/>
      <w:szCs w:val="20"/>
      <w:lang w:val="ru-RU"/>
    </w:rPr>
  </w:style>
  <w:style w:type="character" w:customStyle="1" w:styleId="a6">
    <w:name w:val="Текст Знак"/>
    <w:basedOn w:val="a0"/>
    <w:link w:val="a5"/>
    <w:rsid w:val="00784E2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2</cp:revision>
  <dcterms:created xsi:type="dcterms:W3CDTF">2025-08-14T06:01:00Z</dcterms:created>
  <dcterms:modified xsi:type="dcterms:W3CDTF">2025-08-14T06:01:00Z</dcterms:modified>
</cp:coreProperties>
</file>