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SUBARU XV.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Дегтярев Алексей Андреевич (дата рождения: 11.03.1993 г., место рождения: гор. Елизово Камчатской обл., СНИЛС 162-819-838 97, ИНН 410550141203, регистрация по месту жительства: 684000, Камчатский край, г. Елизово, ул. 40 лет Октября, д. 10, кв. 26)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SUBARU XV.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