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2A" w:rsidRDefault="00E8192A" w:rsidP="00E81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E8192A" w:rsidRDefault="00E8192A" w:rsidP="00E81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E8192A" w:rsidRDefault="00E8192A" w:rsidP="00E81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192A" w:rsidRDefault="00E8192A" w:rsidP="00E819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9A6B57">
        <w:rPr>
          <w:rFonts w:ascii="Times New Roman" w:hAnsi="Times New Roman" w:cs="Times New Roman"/>
          <w:sz w:val="24"/>
          <w:szCs w:val="24"/>
        </w:rPr>
        <w:t>Нижний Новгород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A6B5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«__» __________ 202</w:t>
      </w:r>
      <w:r w:rsidR="009A6B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</w:t>
      </w:r>
      <w:r w:rsidRPr="008B4706">
        <w:rPr>
          <w:rFonts w:ascii="Times New Roman" w:hAnsi="Times New Roman"/>
          <w:bCs/>
          <w:sz w:val="24"/>
          <w:szCs w:val="22"/>
        </w:rPr>
        <w:t>«</w:t>
      </w:r>
      <w:proofErr w:type="spellStart"/>
      <w:r w:rsidR="009A6B57">
        <w:rPr>
          <w:rFonts w:ascii="Times New Roman" w:hAnsi="Times New Roman"/>
          <w:bCs/>
          <w:sz w:val="24"/>
          <w:szCs w:val="22"/>
        </w:rPr>
        <w:t>Проф</w:t>
      </w:r>
      <w:proofErr w:type="spellEnd"/>
      <w:r w:rsidR="009A6B57">
        <w:rPr>
          <w:rFonts w:ascii="Times New Roman" w:hAnsi="Times New Roman"/>
          <w:bCs/>
          <w:sz w:val="24"/>
          <w:szCs w:val="22"/>
        </w:rPr>
        <w:t>-НН</w:t>
      </w:r>
      <w:r w:rsidRPr="008B4706">
        <w:rPr>
          <w:rFonts w:ascii="Times New Roman" w:hAnsi="Times New Roman"/>
          <w:bCs/>
          <w:sz w:val="24"/>
          <w:szCs w:val="22"/>
        </w:rPr>
        <w:t>»</w:t>
      </w:r>
      <w:r w:rsidRPr="008B4706">
        <w:rPr>
          <w:rFonts w:ascii="Times New Roman" w:hAnsi="Times New Roman" w:cs="Times New Roman"/>
          <w:sz w:val="24"/>
          <w:szCs w:val="24"/>
        </w:rPr>
        <w:t xml:space="preserve"> </w:t>
      </w:r>
      <w:r w:rsidRPr="007E3F7E">
        <w:rPr>
          <w:rFonts w:ascii="Times New Roman" w:hAnsi="Times New Roman" w:cs="Times New Roman"/>
          <w:sz w:val="24"/>
          <w:szCs w:val="24"/>
        </w:rPr>
        <w:t>(</w:t>
      </w:r>
      <w:r w:rsidR="009A6B57" w:rsidRPr="009A6B57">
        <w:rPr>
          <w:rFonts w:ascii="Times New Roman" w:eastAsiaTheme="minorHAnsi" w:hAnsi="Times New Roman" w:cs="Times New Roman"/>
          <w:sz w:val="24"/>
          <w:szCs w:val="24"/>
          <w:lang w:eastAsia="en-US"/>
        </w:rPr>
        <w:t>ИНН: 5261105649, ОГРН: 1165275015003, 603028, Нижегородская область, г. Нижний Новгород, Ш. Московское, д. 52, литера БЖ, помещение 28</w:t>
      </w:r>
      <w:r w:rsidR="009A6B5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Вдовина </w:t>
      </w:r>
      <w:r>
        <w:rPr>
          <w:rFonts w:ascii="Times New Roman" w:hAnsi="Times New Roman" w:cs="Times New Roman"/>
          <w:sz w:val="24"/>
          <w:szCs w:val="24"/>
        </w:rPr>
        <w:t>Ивана Олеговича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 w:rsidR="009A6B57">
        <w:rPr>
          <w:rFonts w:ascii="Times New Roman" w:hAnsi="Times New Roman" w:cs="Times New Roman"/>
          <w:sz w:val="24"/>
          <w:szCs w:val="24"/>
        </w:rPr>
        <w:t>Нижегородской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3F7E">
        <w:rPr>
          <w:rFonts w:ascii="Times New Roman" w:hAnsi="Times New Roman" w:cs="Times New Roman"/>
          <w:sz w:val="24"/>
          <w:szCs w:val="24"/>
        </w:rPr>
        <w:t xml:space="preserve">от </w:t>
      </w:r>
      <w:r w:rsidR="009A6B57">
        <w:rPr>
          <w:rFonts w:ascii="Times New Roman" w:hAnsi="Times New Roman" w:cs="Times New Roman"/>
          <w:sz w:val="24"/>
          <w:szCs w:val="24"/>
        </w:rPr>
        <w:t>02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9A6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9A6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A6B57">
        <w:rPr>
          <w:rFonts w:ascii="Times New Roman" w:eastAsiaTheme="minorHAnsi" w:hAnsi="Times New Roman" w:cs="Times New Roman"/>
          <w:sz w:val="24"/>
          <w:szCs w:val="24"/>
          <w:lang w:eastAsia="en-US"/>
        </w:rPr>
        <w:t>43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9A6B57">
        <w:rPr>
          <w:rFonts w:ascii="Times New Roman" w:eastAsiaTheme="minorHAnsi" w:hAnsi="Times New Roman" w:cs="Times New Roman"/>
          <w:sz w:val="24"/>
          <w:szCs w:val="24"/>
          <w:lang w:eastAsia="en-US"/>
        </w:rPr>
        <w:t>37090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9A6B5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E8192A" w:rsidRDefault="00E8192A" w:rsidP="00E81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8192A" w:rsidRDefault="00E8192A" w:rsidP="00E81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 w:rsidR="009A6B57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 xml:space="preserve"> рублей </w:t>
      </w:r>
      <w:r w:rsidR="009A6B57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копеек в счет обеспечения оплаты на проводимых </w:t>
      </w:r>
      <w:r w:rsidR="009A6B57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9A6B57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9A6B57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 xml:space="preserve">1) Профилегибочное оборудование для производства </w:t>
      </w:r>
      <w:proofErr w:type="spellStart"/>
      <w:r w:rsidRPr="009A6B57">
        <w:rPr>
          <w:sz w:val="24"/>
          <w:szCs w:val="24"/>
        </w:rPr>
        <w:t>профнастила</w:t>
      </w:r>
      <w:proofErr w:type="spellEnd"/>
      <w:r w:rsidRPr="009A6B57">
        <w:rPr>
          <w:sz w:val="24"/>
          <w:szCs w:val="24"/>
        </w:rPr>
        <w:t xml:space="preserve"> С8 . 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2) Линяя для производства профиля ПП 60х27.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3) Линяя для производства профиля ПНП 27х28.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4) Линяя для производства профиля ПС-50х50.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 xml:space="preserve">5) Линяя для производства профиля </w:t>
      </w:r>
      <w:proofErr w:type="gramStart"/>
      <w:r w:rsidRPr="009A6B57">
        <w:rPr>
          <w:sz w:val="24"/>
          <w:szCs w:val="24"/>
        </w:rPr>
        <w:t>ПН</w:t>
      </w:r>
      <w:proofErr w:type="gramEnd"/>
      <w:r w:rsidRPr="009A6B57">
        <w:rPr>
          <w:sz w:val="24"/>
          <w:szCs w:val="24"/>
        </w:rPr>
        <w:t xml:space="preserve"> – 50х40.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6</w:t>
      </w:r>
      <w:r w:rsidRPr="009A6B57">
        <w:rPr>
          <w:sz w:val="24"/>
          <w:szCs w:val="24"/>
        </w:rPr>
        <w:tab/>
        <w:t>) Линяя для производства профиля ПС 75х50.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 xml:space="preserve">7) Линяя для производства профиля </w:t>
      </w:r>
      <w:proofErr w:type="gramStart"/>
      <w:r w:rsidRPr="009A6B57">
        <w:rPr>
          <w:sz w:val="24"/>
          <w:szCs w:val="24"/>
        </w:rPr>
        <w:t>ПН</w:t>
      </w:r>
      <w:proofErr w:type="gramEnd"/>
      <w:r w:rsidRPr="009A6B57">
        <w:rPr>
          <w:sz w:val="24"/>
          <w:szCs w:val="24"/>
        </w:rPr>
        <w:t xml:space="preserve"> 75х40.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8) Линяя для производства профиля ПС 100х50.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9) Линяя для производства профиля 100х40.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9A6B57">
        <w:rPr>
          <w:sz w:val="24"/>
          <w:szCs w:val="24"/>
        </w:rPr>
        <w:t xml:space="preserve">) Стан профилегибочный по изготовлению </w:t>
      </w:r>
      <w:proofErr w:type="spellStart"/>
      <w:r w:rsidRPr="009A6B57">
        <w:rPr>
          <w:sz w:val="24"/>
          <w:szCs w:val="24"/>
        </w:rPr>
        <w:t>профнастила</w:t>
      </w:r>
      <w:proofErr w:type="spellEnd"/>
      <w:r w:rsidRPr="009A6B57">
        <w:rPr>
          <w:sz w:val="24"/>
          <w:szCs w:val="24"/>
        </w:rPr>
        <w:t xml:space="preserve"> С10, 2013г. в составе размотчик автоматический, стол приемный, шкаф управления, один дополнительный вал размотчика, комплект полный.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 xml:space="preserve">11) Стан профилегибочный по изготовлению </w:t>
      </w:r>
      <w:proofErr w:type="spellStart"/>
      <w:r w:rsidRPr="009A6B57">
        <w:rPr>
          <w:sz w:val="24"/>
          <w:szCs w:val="24"/>
        </w:rPr>
        <w:t>профнастила</w:t>
      </w:r>
      <w:proofErr w:type="spellEnd"/>
      <w:r w:rsidRPr="009A6B57">
        <w:rPr>
          <w:sz w:val="24"/>
          <w:szCs w:val="24"/>
        </w:rPr>
        <w:t xml:space="preserve"> МП20 2014г. в составе размотчик автоматический, стол приемный, одни дополнительный вал размотчика, шкаф управления, комплект полный.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 xml:space="preserve">12) Стан профилегибочный по изготовлению </w:t>
      </w:r>
      <w:proofErr w:type="spellStart"/>
      <w:r w:rsidRPr="009A6B57">
        <w:rPr>
          <w:sz w:val="24"/>
          <w:szCs w:val="24"/>
        </w:rPr>
        <w:t>профнастила</w:t>
      </w:r>
      <w:proofErr w:type="spellEnd"/>
      <w:r w:rsidRPr="009A6B57">
        <w:rPr>
          <w:sz w:val="24"/>
          <w:szCs w:val="24"/>
        </w:rPr>
        <w:t xml:space="preserve"> с21 2014г. в составе размотчик автоматический, стол приемный, од</w:t>
      </w:r>
      <w:r>
        <w:rPr>
          <w:sz w:val="24"/>
          <w:szCs w:val="24"/>
        </w:rPr>
        <w:t>и</w:t>
      </w:r>
      <w:r w:rsidRPr="009A6B57">
        <w:rPr>
          <w:sz w:val="24"/>
          <w:szCs w:val="24"/>
        </w:rPr>
        <w:t>н дополнительный вал размотчика, стол приемный, шкаф управления, комплект полный.</w:t>
      </w:r>
    </w:p>
    <w:p w:rsid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13</w:t>
      </w:r>
      <w:r>
        <w:rPr>
          <w:sz w:val="24"/>
          <w:szCs w:val="24"/>
        </w:rPr>
        <w:t xml:space="preserve">) </w:t>
      </w:r>
      <w:r w:rsidRPr="009A6B57">
        <w:rPr>
          <w:sz w:val="24"/>
          <w:szCs w:val="24"/>
        </w:rPr>
        <w:t>Линия продольно-поперечной резки рулонной стали 0,3-0,8мм с размотчиком и приемным столом, один дополнительный вал размотчика, комплект полный.</w:t>
      </w:r>
    </w:p>
    <w:p w:rsidR="00E8192A" w:rsidRDefault="00E8192A" w:rsidP="00E8192A">
      <w:pPr>
        <w:ind w:firstLine="567"/>
        <w:jc w:val="both"/>
        <w:rPr>
          <w:sz w:val="24"/>
          <w:szCs w:val="24"/>
        </w:rPr>
      </w:pPr>
      <w:r w:rsidRPr="000B249E">
        <w:rPr>
          <w:sz w:val="24"/>
          <w:szCs w:val="24"/>
        </w:rPr>
        <w:t xml:space="preserve">Имущество в залоге у </w:t>
      </w:r>
      <w:r w:rsidR="009A6B57">
        <w:rPr>
          <w:sz w:val="24"/>
          <w:szCs w:val="24"/>
        </w:rPr>
        <w:t>П</w:t>
      </w:r>
      <w:r w:rsidRPr="000B249E">
        <w:rPr>
          <w:sz w:val="24"/>
          <w:szCs w:val="24"/>
        </w:rPr>
        <w:t xml:space="preserve">АО </w:t>
      </w:r>
      <w:r w:rsidR="009A6B57">
        <w:rPr>
          <w:sz w:val="24"/>
          <w:szCs w:val="24"/>
        </w:rPr>
        <w:t xml:space="preserve">КБ </w:t>
      </w:r>
      <w:r w:rsidRPr="000B249E">
        <w:rPr>
          <w:sz w:val="24"/>
          <w:szCs w:val="24"/>
        </w:rPr>
        <w:t>«</w:t>
      </w:r>
      <w:r w:rsidR="009A6B57">
        <w:rPr>
          <w:sz w:val="24"/>
          <w:szCs w:val="24"/>
        </w:rPr>
        <w:t>Центр-Инвест</w:t>
      </w:r>
      <w:r>
        <w:rPr>
          <w:sz w:val="24"/>
          <w:szCs w:val="24"/>
        </w:rPr>
        <w:t>.</w:t>
      </w:r>
    </w:p>
    <w:p w:rsidR="009A6B57" w:rsidRDefault="009A6B57" w:rsidP="00E8192A">
      <w:pPr>
        <w:ind w:firstLine="567"/>
        <w:jc w:val="both"/>
        <w:rPr>
          <w:sz w:val="24"/>
          <w:szCs w:val="24"/>
        </w:rPr>
      </w:pPr>
    </w:p>
    <w:p w:rsidR="00E8192A" w:rsidRPr="006D047C" w:rsidRDefault="00E8192A" w:rsidP="00E8192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 составляет </w:t>
      </w:r>
      <w:r w:rsidR="009A6B57">
        <w:rPr>
          <w:sz w:val="24"/>
          <w:szCs w:val="24"/>
        </w:rPr>
        <w:t>12 430 000</w:t>
      </w:r>
      <w:r w:rsidRPr="000B249E">
        <w:rPr>
          <w:sz w:val="24"/>
          <w:szCs w:val="24"/>
        </w:rPr>
        <w:t xml:space="preserve"> </w:t>
      </w:r>
      <w:r w:rsidRPr="009A6B57">
        <w:rPr>
          <w:i/>
          <w:sz w:val="24"/>
          <w:szCs w:val="24"/>
        </w:rPr>
        <w:t>(</w:t>
      </w:r>
      <w:r w:rsidR="009A6B57" w:rsidRPr="009A6B57">
        <w:rPr>
          <w:i/>
          <w:sz w:val="24"/>
          <w:szCs w:val="24"/>
        </w:rPr>
        <w:t>Двенадцать миллионов четыреста тридцать тысяч</w:t>
      </w:r>
      <w:r w:rsidRPr="009A6B57">
        <w:rPr>
          <w:i/>
          <w:sz w:val="24"/>
          <w:szCs w:val="24"/>
        </w:rPr>
        <w:t>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ей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9A6B57" w:rsidRDefault="009A6B57" w:rsidP="00E81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192A" w:rsidRDefault="00E8192A" w:rsidP="00E81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A6B5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B57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9A6B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192A" w:rsidRDefault="00E8192A" w:rsidP="00E8192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E8192A" w:rsidRPr="009E60E2" w:rsidRDefault="00E8192A" w:rsidP="00E8192A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lastRenderedPageBreak/>
        <w:t>Получатель:</w:t>
      </w:r>
      <w:r w:rsidRPr="008B4706">
        <w:rPr>
          <w:sz w:val="24"/>
          <w:szCs w:val="24"/>
        </w:rPr>
        <w:t xml:space="preserve"> </w:t>
      </w:r>
      <w:r w:rsidRPr="009C3E4D">
        <w:rPr>
          <w:sz w:val="24"/>
          <w:szCs w:val="24"/>
        </w:rPr>
        <w:t>ООО «</w:t>
      </w:r>
      <w:proofErr w:type="spellStart"/>
      <w:r w:rsidR="009A6B57">
        <w:rPr>
          <w:bCs/>
          <w:sz w:val="24"/>
          <w:szCs w:val="22"/>
        </w:rPr>
        <w:t>Проф</w:t>
      </w:r>
      <w:proofErr w:type="spellEnd"/>
      <w:r w:rsidR="009A6B57">
        <w:rPr>
          <w:bCs/>
          <w:sz w:val="24"/>
          <w:szCs w:val="22"/>
        </w:rPr>
        <w:t>-НН</w:t>
      </w:r>
      <w:r w:rsidRPr="009C3E4D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9C3E4D">
        <w:rPr>
          <w:sz w:val="24"/>
          <w:szCs w:val="24"/>
        </w:rPr>
        <w:t xml:space="preserve"> </w:t>
      </w:r>
      <w:r w:rsidRPr="00C76965">
        <w:rPr>
          <w:sz w:val="24"/>
          <w:szCs w:val="24"/>
        </w:rPr>
        <w:t xml:space="preserve">ИНН </w:t>
      </w:r>
      <w:r w:rsidR="009A6B57" w:rsidRPr="009A6B57">
        <w:rPr>
          <w:rFonts w:eastAsiaTheme="minorHAnsi"/>
          <w:sz w:val="24"/>
          <w:szCs w:val="24"/>
          <w:lang w:eastAsia="en-US"/>
        </w:rPr>
        <w:t>5261105649</w:t>
      </w:r>
      <w:r w:rsidRPr="00C76965">
        <w:rPr>
          <w:sz w:val="24"/>
          <w:szCs w:val="24"/>
        </w:rPr>
        <w:t xml:space="preserve">, КПП </w:t>
      </w:r>
      <w:r w:rsidR="009A6B57" w:rsidRPr="00F205D0">
        <w:rPr>
          <w:rStyle w:val="10"/>
          <w:rFonts w:eastAsiaTheme="minorHAnsi"/>
          <w:b w:val="0"/>
        </w:rPr>
        <w:t>525701001</w:t>
      </w:r>
      <w:r w:rsidRPr="00F205D0">
        <w:rPr>
          <w:b/>
          <w:sz w:val="24"/>
          <w:szCs w:val="24"/>
        </w:rPr>
        <w:t>,</w:t>
      </w:r>
      <w:r w:rsidRPr="00C76965">
        <w:rPr>
          <w:sz w:val="24"/>
          <w:szCs w:val="24"/>
        </w:rPr>
        <w:t xml:space="preserve"> </w:t>
      </w:r>
      <w:proofErr w:type="spellStart"/>
      <w:r w:rsidRPr="00E251AC">
        <w:rPr>
          <w:sz w:val="24"/>
          <w:szCs w:val="24"/>
        </w:rPr>
        <w:t>спец.сч</w:t>
      </w:r>
      <w:proofErr w:type="spellEnd"/>
      <w:r w:rsidRPr="00E251AC">
        <w:rPr>
          <w:sz w:val="24"/>
          <w:szCs w:val="24"/>
        </w:rPr>
        <w:t xml:space="preserve">. № </w:t>
      </w:r>
      <w:r w:rsidR="009A6B57" w:rsidRPr="009A6B57">
        <w:rPr>
          <w:sz w:val="24"/>
          <w:szCs w:val="24"/>
          <w:shd w:val="clear" w:color="auto" w:fill="FFFFFF"/>
        </w:rPr>
        <w:t>40702810201400003644</w:t>
      </w:r>
      <w:r w:rsidRPr="00E251AC">
        <w:rPr>
          <w:sz w:val="24"/>
          <w:szCs w:val="24"/>
        </w:rPr>
        <w:t xml:space="preserve"> в Филиале </w:t>
      </w:r>
      <w:r w:rsidR="009A6B57" w:rsidRPr="009A6B57">
        <w:rPr>
          <w:sz w:val="24"/>
          <w:szCs w:val="24"/>
        </w:rPr>
        <w:t>ПАО "БАНК УРАЛСИБ" В Г.УФА</w:t>
      </w:r>
      <w:r w:rsidRPr="00E251AC">
        <w:rPr>
          <w:sz w:val="24"/>
          <w:szCs w:val="24"/>
        </w:rPr>
        <w:t xml:space="preserve">, </w:t>
      </w:r>
      <w:proofErr w:type="gramStart"/>
      <w:r w:rsidRPr="00E251AC">
        <w:rPr>
          <w:sz w:val="24"/>
          <w:szCs w:val="24"/>
        </w:rPr>
        <w:t>к</w:t>
      </w:r>
      <w:proofErr w:type="gramEnd"/>
      <w:r w:rsidRPr="00E251AC">
        <w:rPr>
          <w:sz w:val="24"/>
          <w:szCs w:val="24"/>
        </w:rPr>
        <w:t xml:space="preserve">/с </w:t>
      </w:r>
      <w:r w:rsidR="009A6B57" w:rsidRPr="009A6B57">
        <w:rPr>
          <w:sz w:val="24"/>
          <w:szCs w:val="24"/>
        </w:rPr>
        <w:t>30101810600000000770</w:t>
      </w:r>
      <w:r w:rsidRPr="00E251AC">
        <w:rPr>
          <w:sz w:val="24"/>
          <w:szCs w:val="24"/>
        </w:rPr>
        <w:t xml:space="preserve">, БИК </w:t>
      </w:r>
      <w:r w:rsidR="009A6B57" w:rsidRPr="009A6B57">
        <w:rPr>
          <w:sz w:val="24"/>
          <w:szCs w:val="24"/>
        </w:rPr>
        <w:t>048073770</w:t>
      </w:r>
      <w:r w:rsidRPr="009E60E2">
        <w:rPr>
          <w:sz w:val="24"/>
          <w:szCs w:val="24"/>
        </w:rPr>
        <w:t>.</w:t>
      </w:r>
    </w:p>
    <w:p w:rsidR="00E8192A" w:rsidRPr="009E60E2" w:rsidRDefault="00E8192A" w:rsidP="00E8192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</w:t>
      </w:r>
      <w:r w:rsidR="009A6B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A6B57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дней с даты подведения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E8192A" w:rsidRPr="009E60E2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E8192A" w:rsidRDefault="00E8192A" w:rsidP="00E81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8192A" w:rsidRDefault="00E8192A" w:rsidP="00E81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E8192A" w:rsidRDefault="00E8192A" w:rsidP="00E8192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E8192A" w:rsidRDefault="00E8192A" w:rsidP="00E8192A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E8192A" w:rsidTr="00DA56F8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192A" w:rsidRDefault="00E8192A" w:rsidP="00DA56F8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E8192A" w:rsidRDefault="00E8192A" w:rsidP="00DA56F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192A" w:rsidRDefault="00E8192A" w:rsidP="00DA56F8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E8192A" w:rsidTr="00DA56F8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192A" w:rsidRDefault="00E8192A" w:rsidP="00F205D0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ООО </w:t>
            </w:r>
            <w:r w:rsidRPr="00A320C9"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="00F205D0">
              <w:rPr>
                <w:bCs/>
                <w:sz w:val="24"/>
                <w:szCs w:val="22"/>
              </w:rPr>
              <w:t>Проф</w:t>
            </w:r>
            <w:proofErr w:type="spellEnd"/>
            <w:r w:rsidR="00F205D0">
              <w:rPr>
                <w:bCs/>
                <w:sz w:val="24"/>
                <w:szCs w:val="22"/>
              </w:rPr>
              <w:t>-НН</w:t>
            </w:r>
            <w:r w:rsidRPr="00A320C9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  <w:gridSpan w:val="2"/>
          </w:tcPr>
          <w:p w:rsidR="00E8192A" w:rsidRDefault="00E8192A" w:rsidP="00DA56F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8192A" w:rsidTr="00DA56F8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192A" w:rsidRPr="00985226" w:rsidRDefault="00F205D0" w:rsidP="00DA56F8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F205D0">
              <w:rPr>
                <w:rFonts w:eastAsiaTheme="minorHAnsi"/>
                <w:sz w:val="24"/>
                <w:szCs w:val="24"/>
                <w:lang w:eastAsia="en-US"/>
              </w:rPr>
              <w:t>603028, г. Нижний Новгород, ш. Московское, д. 52, литера БЖ, помещение 28</w:t>
            </w:r>
          </w:p>
        </w:tc>
        <w:tc>
          <w:tcPr>
            <w:tcW w:w="470" w:type="dxa"/>
            <w:gridSpan w:val="2"/>
          </w:tcPr>
          <w:p w:rsidR="00E8192A" w:rsidRDefault="00E8192A" w:rsidP="00DA56F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8192A" w:rsidTr="00DA56F8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>ИНН</w:t>
            </w:r>
            <w:r w:rsidR="00F205D0">
              <w:t xml:space="preserve">  </w:t>
            </w:r>
            <w:r w:rsidR="00F205D0" w:rsidRPr="00F205D0">
              <w:rPr>
                <w:sz w:val="24"/>
                <w:szCs w:val="24"/>
              </w:rPr>
              <w:t>5261105649</w:t>
            </w:r>
          </w:p>
          <w:p w:rsidR="00E8192A" w:rsidRDefault="00E8192A" w:rsidP="00DA56F8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="00F205D0" w:rsidRPr="00F205D0">
              <w:rPr>
                <w:rStyle w:val="10"/>
                <w:rFonts w:eastAsiaTheme="minorHAnsi"/>
              </w:rPr>
              <w:t>525701001</w:t>
            </w:r>
          </w:p>
        </w:tc>
        <w:tc>
          <w:tcPr>
            <w:tcW w:w="470" w:type="dxa"/>
          </w:tcPr>
          <w:p w:rsidR="00E8192A" w:rsidRDefault="00E8192A" w:rsidP="00DA56F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8192A" w:rsidTr="00DA56F8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Pr="00A320C9" w:rsidRDefault="00E8192A" w:rsidP="00DA56F8">
            <w:pPr>
              <w:pStyle w:val="a3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046B59">
              <w:rPr>
                <w:sz w:val="24"/>
                <w:szCs w:val="24"/>
              </w:rPr>
              <w:t>спец.сч</w:t>
            </w:r>
            <w:proofErr w:type="spellEnd"/>
            <w:r w:rsidRPr="00046B59">
              <w:rPr>
                <w:sz w:val="24"/>
                <w:szCs w:val="24"/>
              </w:rPr>
              <w:t xml:space="preserve">. № </w:t>
            </w:r>
            <w:r w:rsidR="00F205D0" w:rsidRPr="00F205D0">
              <w:rPr>
                <w:sz w:val="24"/>
                <w:szCs w:val="24"/>
                <w:shd w:val="clear" w:color="auto" w:fill="FFFFFF"/>
              </w:rPr>
              <w:t>40702810201400003644</w:t>
            </w:r>
          </w:p>
        </w:tc>
        <w:tc>
          <w:tcPr>
            <w:tcW w:w="470" w:type="dxa"/>
          </w:tcPr>
          <w:p w:rsidR="00E8192A" w:rsidRPr="00A320C9" w:rsidRDefault="00E8192A" w:rsidP="00DA56F8">
            <w:pPr>
              <w:pStyle w:val="3"/>
              <w:widowControl w:val="0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8192A" w:rsidTr="00DA56F8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Pr="000829D7" w:rsidRDefault="00E8192A" w:rsidP="00DA56F8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829D7">
              <w:rPr>
                <w:sz w:val="24"/>
                <w:szCs w:val="24"/>
              </w:rPr>
              <w:t xml:space="preserve">в Филиале </w:t>
            </w:r>
            <w:r w:rsidR="00F205D0" w:rsidRPr="00F205D0">
              <w:rPr>
                <w:sz w:val="24"/>
                <w:szCs w:val="24"/>
              </w:rPr>
              <w:t>ПАО "БАНК УРАЛСИБ" В Г.УФА</w:t>
            </w:r>
          </w:p>
        </w:tc>
        <w:tc>
          <w:tcPr>
            <w:tcW w:w="470" w:type="dxa"/>
            <w:gridSpan w:val="2"/>
          </w:tcPr>
          <w:p w:rsidR="00E8192A" w:rsidRDefault="00E8192A" w:rsidP="00DA56F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8192A" w:rsidTr="00DA56F8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Pr="000829D7" w:rsidRDefault="00E8192A" w:rsidP="00DA56F8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0829D7">
              <w:rPr>
                <w:sz w:val="24"/>
                <w:szCs w:val="24"/>
              </w:rPr>
              <w:t xml:space="preserve">к/с </w:t>
            </w:r>
            <w:r w:rsidR="00F205D0" w:rsidRPr="00F205D0">
              <w:rPr>
                <w:sz w:val="24"/>
                <w:szCs w:val="24"/>
              </w:rPr>
              <w:t>30101810600000000770</w:t>
            </w:r>
          </w:p>
          <w:p w:rsidR="00E8192A" w:rsidRPr="000829D7" w:rsidRDefault="00E8192A" w:rsidP="00DA56F8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0829D7">
              <w:rPr>
                <w:sz w:val="24"/>
                <w:szCs w:val="24"/>
              </w:rPr>
              <w:t xml:space="preserve">БИК </w:t>
            </w:r>
            <w:r w:rsidR="00F205D0" w:rsidRPr="00F205D0">
              <w:rPr>
                <w:sz w:val="24"/>
                <w:szCs w:val="24"/>
              </w:rPr>
              <w:t>048073770</w:t>
            </w:r>
          </w:p>
        </w:tc>
        <w:tc>
          <w:tcPr>
            <w:tcW w:w="470" w:type="dxa"/>
            <w:gridSpan w:val="2"/>
          </w:tcPr>
          <w:p w:rsidR="00E8192A" w:rsidRDefault="00E8192A" w:rsidP="00DA56F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8192A" w:rsidTr="00DA56F8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192A" w:rsidRDefault="00E8192A" w:rsidP="00DA56F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E8192A" w:rsidRDefault="00E8192A" w:rsidP="00DA56F8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И.О. Вдовин</w:t>
            </w:r>
          </w:p>
        </w:tc>
        <w:tc>
          <w:tcPr>
            <w:tcW w:w="470" w:type="dxa"/>
            <w:gridSpan w:val="2"/>
          </w:tcPr>
          <w:p w:rsidR="00E8192A" w:rsidRDefault="00E8192A" w:rsidP="00DA56F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92A" w:rsidRDefault="00E8192A" w:rsidP="00DA56F8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E8192A" w:rsidRDefault="00E8192A" w:rsidP="00E8192A"/>
    <w:p w:rsidR="00E8192A" w:rsidRDefault="00E8192A" w:rsidP="00E8192A"/>
    <w:p w:rsidR="00DE32E0" w:rsidRDefault="00DE32E0" w:rsidP="006C4DBA">
      <w:pPr>
        <w:autoSpaceDE/>
        <w:autoSpaceDN/>
        <w:spacing w:after="200" w:line="276" w:lineRule="auto"/>
      </w:pPr>
      <w:bookmarkStart w:id="0" w:name="_GoBack"/>
      <w:bookmarkEnd w:id="0"/>
    </w:p>
    <w:sectPr w:rsidR="00DE32E0" w:rsidSect="006067B1">
      <w:footerReference w:type="default" r:id="rId8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F6" w:rsidRDefault="00F205D0">
      <w:r>
        <w:separator/>
      </w:r>
    </w:p>
  </w:endnote>
  <w:endnote w:type="continuationSeparator" w:id="0">
    <w:p w:rsidR="00FD1AF6" w:rsidRDefault="00F2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E819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DBA">
          <w:rPr>
            <w:noProof/>
          </w:rPr>
          <w:t>2</w:t>
        </w:r>
        <w:r>
          <w:fldChar w:fldCharType="end"/>
        </w:r>
      </w:p>
    </w:sdtContent>
  </w:sdt>
  <w:p w:rsidR="00C070E7" w:rsidRDefault="006C4D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F6" w:rsidRDefault="00F205D0">
      <w:r>
        <w:separator/>
      </w:r>
    </w:p>
  </w:footnote>
  <w:footnote w:type="continuationSeparator" w:id="0">
    <w:p w:rsidR="00FD1AF6" w:rsidRDefault="00F2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F3B"/>
    <w:multiLevelType w:val="multilevel"/>
    <w:tmpl w:val="F8C8B2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2A"/>
    <w:rsid w:val="006C4DBA"/>
    <w:rsid w:val="009A6B57"/>
    <w:rsid w:val="00AF34CB"/>
    <w:rsid w:val="00DE32E0"/>
    <w:rsid w:val="00E8192A"/>
    <w:rsid w:val="00F205D0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92A"/>
    <w:pPr>
      <w:keepNext/>
      <w:shd w:val="clear" w:color="auto" w:fill="FFFFFF"/>
      <w:autoSpaceDE/>
      <w:autoSpaceDN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92A"/>
    <w:rPr>
      <w:rFonts w:ascii="Times New Roman" w:eastAsia="Times New Roman" w:hAnsi="Times New Roman" w:cs="Times New Roman"/>
      <w:b/>
      <w:snapToGrid w:val="0"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E8192A"/>
    <w:pPr>
      <w:spacing w:after="120"/>
    </w:pPr>
  </w:style>
  <w:style w:type="character" w:customStyle="1" w:styleId="a4">
    <w:name w:val="Основной текст Знак"/>
    <w:basedOn w:val="a0"/>
    <w:link w:val="a3"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819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819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19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81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1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819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192A"/>
    <w:pPr>
      <w:autoSpaceDE/>
      <w:autoSpaceDN/>
      <w:ind w:left="708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92A"/>
    <w:pPr>
      <w:keepNext/>
      <w:shd w:val="clear" w:color="auto" w:fill="FFFFFF"/>
      <w:autoSpaceDE/>
      <w:autoSpaceDN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92A"/>
    <w:rPr>
      <w:rFonts w:ascii="Times New Roman" w:eastAsia="Times New Roman" w:hAnsi="Times New Roman" w:cs="Times New Roman"/>
      <w:b/>
      <w:snapToGrid w:val="0"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E8192A"/>
    <w:pPr>
      <w:spacing w:after="120"/>
    </w:pPr>
  </w:style>
  <w:style w:type="character" w:customStyle="1" w:styleId="a4">
    <w:name w:val="Основной текст Знак"/>
    <w:basedOn w:val="a0"/>
    <w:link w:val="a3"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819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819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19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81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1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819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192A"/>
    <w:pPr>
      <w:autoSpaceDE/>
      <w:autoSpaceDN/>
      <w:ind w:left="708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Вдовин</cp:lastModifiedBy>
  <cp:revision>3</cp:revision>
  <dcterms:created xsi:type="dcterms:W3CDTF">2023-04-14T11:29:00Z</dcterms:created>
  <dcterms:modified xsi:type="dcterms:W3CDTF">2025-08-07T13:01:00Z</dcterms:modified>
</cp:coreProperties>
</file>