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B11FB" w:rsidP="00D713A2">
      <w:pPr>
        <w:pStyle w:val="a3"/>
        <w:ind w:left="118" w:right="104" w:firstLine="283"/>
        <w:jc w:val="both"/>
      </w:pPr>
      <w:r w:rsidRPr="00FB11FB">
        <w:t xml:space="preserve">Малышева Татьяна Александровна (дата рождения: 1 февраля 1978 г., место рождения:  г. Альметьевск, страховой номер индивидуального лицевого счета: 056-359-808 92, ИНН 164409844650, регистрация по месту жительства / фактическое место жительства: 423458, Республика Татарстан, г Альметьевск, ул Ризы Фахретдина, 47, 36) </w:t>
      </w:r>
      <w:r w:rsidR="006179FC">
        <w:t>признан</w:t>
      </w:r>
      <w:r w:rsidR="00EE4819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7522C" w:rsidRPr="00C7522C">
        <w:t xml:space="preserve">Решения Арбитражного суда </w:t>
      </w:r>
      <w:r w:rsidRPr="00FB11FB">
        <w:t>Республики Татарстан по делу № А65-11291/2024 от 03.07.2024 г.</w:t>
      </w:r>
      <w:bookmarkStart w:id="0" w:name="_GoBack"/>
      <w:bookmarkEnd w:id="0"/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253118" w:rsidRDefault="00253118" w:rsidP="00253118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253118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</w:t>
      </w:r>
      <w:r>
        <w:lastRenderedPageBreak/>
        <w:t>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FB11FB">
      <w:pPr>
        <w:pStyle w:val="a3"/>
        <w:spacing w:before="2"/>
        <w:ind w:left="118"/>
      </w:pPr>
      <w:r w:rsidRPr="00FB11FB">
        <w:t xml:space="preserve">Малышева Татьяна Александровна </w:t>
      </w:r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FB11FB" w:rsidRPr="00FB11FB">
        <w:t>Малышева Татьяна Александровна, ИНН 164409844650 Банк получателя: ФИЛИАЛ "ЦЕНТРАЛЬНЫЙ" ПАО "СОВКОМБАНК"(БЕРДСК), БИК: 045004763, ИНН банка 4401116480, к/с 30101810150040000763, кпп: 544543</w:t>
      </w:r>
      <w:r w:rsidR="00FB11FB">
        <w:t>001, р/с № 40817810050201482793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B11F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B11F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53118"/>
    <w:rsid w:val="00343356"/>
    <w:rsid w:val="00371587"/>
    <w:rsid w:val="006179FC"/>
    <w:rsid w:val="006F1246"/>
    <w:rsid w:val="00A6568D"/>
    <w:rsid w:val="00AB60B4"/>
    <w:rsid w:val="00AC5993"/>
    <w:rsid w:val="00B501DE"/>
    <w:rsid w:val="00C0166D"/>
    <w:rsid w:val="00C7522C"/>
    <w:rsid w:val="00D713A2"/>
    <w:rsid w:val="00E2149D"/>
    <w:rsid w:val="00EE4819"/>
    <w:rsid w:val="00F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2025-07-03T12:34:00Z</dcterms:created>
  <dcterms:modified xsi:type="dcterms:W3CDTF">2025-07-03T12:34:00Z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