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152" w:type="dxa"/>
        <w:jc w:val="left"/>
        <w:tblInd w:w="0" w:type="dxa"/>
        <w:tblCellMar>
          <w:top w:w="0" w:type="dxa"/>
          <w:left w:w="0" w:type="dxa"/>
          <w:bottom w:w="0" w:type="dxa"/>
          <w:right w:w="0" w:type="dxa"/>
        </w:tblCellMar>
        <w:tblLook w:val="04a0"/>
      </w:tblPr>
      <w:tblGrid>
        <w:gridCol w:w="942"/>
        <w:gridCol w:w="947"/>
        <w:gridCol w:w="946"/>
        <w:gridCol w:w="945"/>
        <w:gridCol w:w="946"/>
        <w:gridCol w:w="338"/>
        <w:gridCol w:w="949"/>
        <w:gridCol w:w="945"/>
        <w:gridCol w:w="946"/>
        <w:gridCol w:w="946"/>
        <w:gridCol w:w="1300"/>
      </w:tblGrid>
      <w:tr>
        <w:trPr>
          <w:trHeight w:val="31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150"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777"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150"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231"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63"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bl>
            <w:tblPr>
              <w:tblStyle w:val="TableStyle0"/>
              <w:tblW w:w="10395" w:type="dxa"/>
              <w:jc w:val="left"/>
              <w:tblInd w:w="-108" w:type="dxa"/>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 </w:t>
                  </w:r>
                </w:p>
              </w:tc>
            </w:tr>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
                </w:p>
              </w:tc>
            </w:tr>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p>
            <w:pPr>
              <w:pStyle w:val="Normal"/>
              <w:spacing w:lineRule="auto" w:line="240"/>
              <w:rPr>
                <w:rFonts w:ascii="Times New Roman" w:hAnsi="Times New Roman"/>
                <w:sz w:val="20"/>
                <w:szCs w:val="20"/>
              </w:rPr>
            </w:pPr>
            <w:r>
              <w:rPr>
                <w:rFonts w:ascii="Times New Roman" w:hAnsi="Times New Roman"/>
                <w:sz w:val="20"/>
                <w:szCs w:val="20"/>
              </w:rPr>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4277"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w:t>
            </w:r>
          </w:p>
          <w:p>
            <w:pPr>
              <w:pStyle w:val="Normal"/>
              <w:widowControl w:val="false"/>
              <w:bidi w:val="0"/>
              <w:spacing w:lineRule="auto" w:line="240" w:before="0" w:after="0"/>
              <w:jc w:val="both"/>
              <w:rPr>
                <w:rFonts w:ascii="Times New Roman" w:hAnsi="Times New Roman"/>
                <w:sz w:val="20"/>
                <w:szCs w:val="20"/>
              </w:rPr>
            </w:pPr>
            <w:r>
              <w:rPr/>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984"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086"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6"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0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0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9"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0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__________________</w:t>
            </w:r>
          </w:p>
        </w:tc>
        <w:tc>
          <w:tcPr>
            <w:tcW w:w="508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0"/>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3</Pages>
  <Words>1034</Words>
  <Characters>7305</Characters>
  <CharactersWithSpaces>8298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2025-05-16T09:52:36Z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