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F6AD8" w:rsidP="00D713A2">
      <w:pPr>
        <w:pStyle w:val="a3"/>
        <w:ind w:left="118" w:right="104" w:firstLine="283"/>
        <w:jc w:val="both"/>
      </w:pPr>
      <w:proofErr w:type="spellStart"/>
      <w:r w:rsidRPr="001F6AD8">
        <w:t>Куулар</w:t>
      </w:r>
      <w:proofErr w:type="spellEnd"/>
      <w:r w:rsidRPr="001F6AD8">
        <w:t xml:space="preserve"> Тимур </w:t>
      </w:r>
      <w:proofErr w:type="spellStart"/>
      <w:r w:rsidRPr="001F6AD8">
        <w:t>Шолбанович</w:t>
      </w:r>
      <w:proofErr w:type="spellEnd"/>
      <w:r w:rsidRPr="001F6AD8">
        <w:t xml:space="preserve"> (дата рождения: 10 ноября 1994 г., место рождения: п. Хову-Аксы, страховой номер индивидуального лицевого счета: 163-493-962 99, ИНН 170547390376, регистрация по месту жительства / фактическое место жительства: 667011, Республика Тыва, г. Кызыл, ул. </w:t>
      </w:r>
      <w:proofErr w:type="spellStart"/>
      <w:r w:rsidRPr="001F6AD8">
        <w:t>Монгуша</w:t>
      </w:r>
      <w:proofErr w:type="spellEnd"/>
      <w:r w:rsidRPr="001F6AD8">
        <w:t xml:space="preserve"> </w:t>
      </w:r>
      <w:proofErr w:type="spellStart"/>
      <w:r w:rsidRPr="001F6AD8">
        <w:t>Байыскылана</w:t>
      </w:r>
      <w:proofErr w:type="spellEnd"/>
      <w:r w:rsidRPr="001F6AD8">
        <w:t xml:space="preserve">, д. 13) </w:t>
      </w:r>
      <w:r w:rsidR="00470600" w:rsidRPr="00470600">
        <w:t>п</w:t>
      </w:r>
      <w:r w:rsidR="006179FC">
        <w:t>ризнан</w:t>
      </w:r>
      <w:r w:rsidR="007A695D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1F6AD8">
        <w:t>Республики Тыва по делу № А69-858/2024 от 20.03.2025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F6AD8" w:rsidP="004E0B5C">
      <w:pPr>
        <w:pStyle w:val="a3"/>
        <w:spacing w:before="2"/>
        <w:ind w:left="118"/>
      </w:pPr>
      <w:proofErr w:type="spellStart"/>
      <w:r w:rsidRPr="001F6AD8">
        <w:t>Куулар</w:t>
      </w:r>
      <w:proofErr w:type="spellEnd"/>
      <w:r w:rsidRPr="001F6AD8">
        <w:t xml:space="preserve"> Тимур </w:t>
      </w:r>
      <w:proofErr w:type="spellStart"/>
      <w:r w:rsidRPr="001F6AD8">
        <w:t>Шолбанович</w:t>
      </w:r>
      <w:proofErr w:type="spellEnd"/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1F6AD8" w:rsidRPr="001F6AD8">
        <w:t>Куулар</w:t>
      </w:r>
      <w:proofErr w:type="spellEnd"/>
      <w:r w:rsidR="001F6AD8" w:rsidRPr="001F6AD8">
        <w:t xml:space="preserve"> Тимур </w:t>
      </w:r>
      <w:proofErr w:type="spellStart"/>
      <w:r w:rsidR="001F6AD8" w:rsidRPr="001F6AD8">
        <w:t>Шолбанович</w:t>
      </w:r>
      <w:proofErr w:type="spellEnd"/>
      <w:r w:rsidR="001F6AD8" w:rsidRPr="001F6AD8">
        <w:t xml:space="preserve">, ИНН 170547390376 Банк получателя: ФИЛИАЛ "ЦЕНТРАЛЬНЫЙ" ПАО "СОВКОМБАНК"(БЕРДСК), БИК: 045004763, ИНН банка 4401116480, к/с 30101810150040000763, </w:t>
      </w:r>
      <w:proofErr w:type="spellStart"/>
      <w:r w:rsidR="001F6AD8" w:rsidRPr="001F6AD8">
        <w:t>кпп</w:t>
      </w:r>
      <w:proofErr w:type="spellEnd"/>
      <w:r w:rsidR="001F6AD8" w:rsidRPr="001F6AD8">
        <w:t>: 544543</w:t>
      </w:r>
      <w:r w:rsidR="001F6AD8">
        <w:t>001, р/с № 40817810650202582843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F6AD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F6AD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1F6AD8"/>
    <w:rsid w:val="00216955"/>
    <w:rsid w:val="002863A0"/>
    <w:rsid w:val="00371587"/>
    <w:rsid w:val="00470600"/>
    <w:rsid w:val="004E0B5C"/>
    <w:rsid w:val="006179FC"/>
    <w:rsid w:val="00701C17"/>
    <w:rsid w:val="007337EF"/>
    <w:rsid w:val="007879B0"/>
    <w:rsid w:val="007A695D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2025-08-06T08:47:00Z</dcterms:created>
  <dcterms:modified xsi:type="dcterms:W3CDTF">2025-08-06T08:47:00Z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