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обл., г. Раменское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Шаломанова (ранее Каленская) Наталия Викторовна (дата рождения: 15.08.1983 г., место рождения: с. Кмитов Коростышевский р-н Житомирская обл. УССР, СНИЛС 149-521-100 50, ИНН 501306782470, регистрация по месту жительства: с. Кмитов Коростышевский р-н Житомирская обл. УССР) в лице  в лице финансового управляющего: Кириллов Артём Григорьевич, действует на основании решения Арбитражный суд Московской области от 18.12.2024г.  по делу №А41-87862/2024,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НИССАН X-TRAIL. АКПП. Идентификационный номер (VIN): Z8NTBNT31DS083921. Год выпуска: 2013. Номер кузова: Z8NTBNT31DS083921. Модель, номер двигателя: MR20 208247W. Цвет: серый. Мощность двигателя, л.с. (кВт): 141 (104). Рабочий объем двигателя, куб.см.: 1997. Тип двигателя: бензиновый на бензине. Экологический класс: четвертый. Разрешенная максимальная масса, кг.: 2050. Масса без нагрузки, кг.: 1630. Дубликат ПТС: 39УО937520. Свидетельство о регистрации ТС: 9947548478. Требуется замена крестовины в рулевой колонке. Не работает кондиционер. Водительская дверь не закрывается на сигнализацию. Имущество в залоге АО «ТБанк».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АО «ТБанк».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Шаломанова (ранее Каленская) Наталия Викторовна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15.08.1983</w:t>
              <w:br/>
              <w:t>Место рождения: с. Кмитов Коростышевский р-н Житомирская обл. УССР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140167, Московская обл., г. Раменское, д. Старниково, ул. Тер. ДП Клеверная Дымка, д. 203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149-521-100 50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501306782470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Шаломанова Наталия Викторовна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40817810650189178406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обл., г. Раменское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Шаломанова (ранее Каленская) Наталия Викторовна (дата рождения: 15.08.1983 г., место рождения: с. Кмитов Коростышевский р-н Житомирская обл. УССР, СНИЛС 149-521-100 50, ИНН 501306782470, регистрация по месту жительства: с. Кмитов Коростышевский р-н Житомирская обл. УССР) в лице  в лице финансового управляющего: Кириллов Артём Григорьевич, действует на основании решения Арбитражный суд Московской области от 18.12.2024г.  по делу №А41-87862/2024,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НИССАН X-TRAIL. АКПП. Идентификационный номер (VIN): Z8NTBNT31DS083921. Год выпуска: 2013. Номер кузова: Z8NTBNT31DS083921. Модель, номер двигателя: MR20 208247W. Цвет: серый. Мощность двигателя, л.с. (кВт): 141 (104). Рабочий объем двигателя, куб.см.: 1997. Тип двигателя: бензиновый на бензине. Экологический класс: четвертый. Разрешенная максимальная масса, кг.: 2050. Масса без нагрузки, кг.: 1630. Дубликат ПТС: 39УО937520. Свидетельство о регистрации ТС: 9947548478. Требуется замена крестовины в рулевой колонке. Не работает кондиционер. Водительская дверь не закрывается на сигнализацию. Имущество в залоге АО «ТБанк».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Шаломанова (ранее Каленская) Наталия Викторовна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15.08.1983</w:t>
              <w:br/>
              <w:t>Место рождения: с. Кмитов Коростышевский р-н Житомирская обл. УССР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140167, Московская обл., г. Раменское, д. Старниково, ул. Тер. ДП Клеверная Дымка, д. 203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149-521-100 50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501306782470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LibreOffice/25.2.2.2$Windows_X86_64 LibreOffice_project/7370d4be9e3cf6031a51beef54ff3bda878e3fac</Application>
  <AppVersion>15.0000</AppVersion>
  <Pages>4</Pages>
  <Words>1164</Words>
  <Characters>8255</Characters>
  <CharactersWithSpaces>9331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2025-06-25T15:38:43Z</dcterms:modified>
  <cp:revision>58</cp:revision>
  <dc:subject/>
  <dc:title/>
</cp:coreProperties>
</file>