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VOLKSWAGEN PASSAT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Чевдюев Владимир Васильевич (дата рождения: 10.03.1994 г., место рождения: пос. Хомутников Ики-Бурульский район Республика Калмыкия, СНИЛС 139-885-055 17, ИНН 080902066963, регистрация по месту жительства: 358003, Республика Калмыкия, г. Элиста, 2 мкр., д. 36, кв. 5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VOLKSWAGEN PASSAT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